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C3" w:rsidRPr="007853F8" w:rsidRDefault="007E65C3" w:rsidP="007E65C3">
      <w:pPr>
        <w:jc w:val="center"/>
        <w:rPr>
          <w:b/>
          <w:sz w:val="24"/>
          <w:szCs w:val="24"/>
        </w:rPr>
      </w:pPr>
      <w:r w:rsidRPr="007853F8">
        <w:rPr>
          <w:b/>
          <w:sz w:val="24"/>
          <w:szCs w:val="24"/>
        </w:rPr>
        <w:t xml:space="preserve">План внеурочной деятельности </w:t>
      </w:r>
    </w:p>
    <w:p w:rsidR="007E65C3" w:rsidRPr="007853F8" w:rsidRDefault="007E65C3" w:rsidP="007E65C3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для  10</w:t>
      </w:r>
      <w:proofErr w:type="gramEnd"/>
      <w:r>
        <w:rPr>
          <w:bCs/>
          <w:sz w:val="24"/>
          <w:szCs w:val="24"/>
        </w:rPr>
        <w:t xml:space="preserve"> - 11 классов</w:t>
      </w:r>
    </w:p>
    <w:p w:rsidR="007E65C3" w:rsidRPr="007853F8" w:rsidRDefault="007E65C3" w:rsidP="007E65C3">
      <w:pPr>
        <w:jc w:val="center"/>
        <w:rPr>
          <w:bCs/>
          <w:sz w:val="24"/>
          <w:szCs w:val="24"/>
        </w:rPr>
      </w:pPr>
      <w:r w:rsidRPr="007853F8">
        <w:rPr>
          <w:bCs/>
          <w:sz w:val="24"/>
          <w:szCs w:val="24"/>
        </w:rPr>
        <w:t>муниципального бюджетного общеобразовательного учреждения</w:t>
      </w:r>
    </w:p>
    <w:p w:rsidR="007E65C3" w:rsidRPr="007853F8" w:rsidRDefault="007E65C3" w:rsidP="007E65C3">
      <w:pPr>
        <w:jc w:val="center"/>
        <w:rPr>
          <w:bCs/>
          <w:sz w:val="24"/>
          <w:szCs w:val="24"/>
        </w:rPr>
      </w:pPr>
      <w:r w:rsidRPr="007853F8">
        <w:rPr>
          <w:bCs/>
          <w:sz w:val="24"/>
          <w:szCs w:val="24"/>
        </w:rPr>
        <w:t xml:space="preserve">«Средняя общеобразовательная школа №24 </w:t>
      </w:r>
      <w:proofErr w:type="spellStart"/>
      <w:r w:rsidRPr="007853F8">
        <w:rPr>
          <w:bCs/>
          <w:sz w:val="24"/>
          <w:szCs w:val="24"/>
        </w:rPr>
        <w:t>п.Бира</w:t>
      </w:r>
      <w:proofErr w:type="spellEnd"/>
      <w:r w:rsidRPr="007853F8">
        <w:rPr>
          <w:bCs/>
          <w:sz w:val="24"/>
          <w:szCs w:val="24"/>
        </w:rPr>
        <w:t xml:space="preserve">», </w:t>
      </w:r>
    </w:p>
    <w:p w:rsidR="007E65C3" w:rsidRPr="007853F8" w:rsidRDefault="007E65C3" w:rsidP="007E65C3">
      <w:pPr>
        <w:jc w:val="center"/>
        <w:rPr>
          <w:bCs/>
          <w:sz w:val="24"/>
          <w:szCs w:val="24"/>
        </w:rPr>
      </w:pPr>
      <w:r w:rsidRPr="007853F8">
        <w:rPr>
          <w:bCs/>
          <w:sz w:val="24"/>
          <w:szCs w:val="24"/>
        </w:rPr>
        <w:t>реализующего Федеральный государственный образовательный станд</w:t>
      </w:r>
      <w:r>
        <w:rPr>
          <w:bCs/>
          <w:sz w:val="24"/>
          <w:szCs w:val="24"/>
        </w:rPr>
        <w:t xml:space="preserve">арт </w:t>
      </w:r>
    </w:p>
    <w:p w:rsidR="007E65C3" w:rsidRDefault="007E65C3" w:rsidP="007E65C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2022 – 2023</w:t>
      </w:r>
      <w:r w:rsidRPr="007853F8">
        <w:rPr>
          <w:bCs/>
          <w:sz w:val="24"/>
          <w:szCs w:val="24"/>
        </w:rPr>
        <w:t xml:space="preserve"> учебный год </w:t>
      </w:r>
    </w:p>
    <w:p w:rsidR="007E65C3" w:rsidRDefault="007E65C3" w:rsidP="007E65C3"/>
    <w:p w:rsidR="007E65C3" w:rsidRDefault="007E65C3" w:rsidP="007E65C3"/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650"/>
        <w:gridCol w:w="3208"/>
        <w:gridCol w:w="1821"/>
        <w:gridCol w:w="1817"/>
      </w:tblGrid>
      <w:tr w:rsidR="007E65C3" w:rsidTr="008212EC">
        <w:tc>
          <w:tcPr>
            <w:tcW w:w="2650" w:type="dxa"/>
            <w:vMerge w:val="restart"/>
          </w:tcPr>
          <w:p w:rsidR="007E65C3" w:rsidRPr="001C7655" w:rsidRDefault="007E65C3" w:rsidP="008212EC">
            <w:pPr>
              <w:rPr>
                <w:sz w:val="24"/>
                <w:szCs w:val="24"/>
              </w:rPr>
            </w:pPr>
            <w:r w:rsidRPr="001C7655">
              <w:rPr>
                <w:b/>
                <w:sz w:val="24"/>
                <w:szCs w:val="24"/>
              </w:rPr>
              <w:t>Внеурочная деятельность (кружки, секции, проектная деятельность и др.) по направлениям развития личности:</w:t>
            </w:r>
          </w:p>
        </w:tc>
        <w:tc>
          <w:tcPr>
            <w:tcW w:w="3208" w:type="dxa"/>
            <w:vMerge w:val="restart"/>
          </w:tcPr>
          <w:p w:rsidR="007E65C3" w:rsidRPr="001C7655" w:rsidRDefault="007E65C3" w:rsidP="008212EC">
            <w:pPr>
              <w:jc w:val="center"/>
              <w:rPr>
                <w:b/>
                <w:sz w:val="24"/>
                <w:szCs w:val="24"/>
              </w:rPr>
            </w:pPr>
          </w:p>
          <w:p w:rsidR="007E65C3" w:rsidRPr="001C7655" w:rsidRDefault="007E65C3" w:rsidP="008212EC">
            <w:pPr>
              <w:jc w:val="center"/>
              <w:rPr>
                <w:sz w:val="24"/>
                <w:szCs w:val="24"/>
              </w:rPr>
            </w:pPr>
            <w:r w:rsidRPr="001C7655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638" w:type="dxa"/>
            <w:gridSpan w:val="2"/>
          </w:tcPr>
          <w:p w:rsidR="007E65C3" w:rsidRDefault="007E65C3" w:rsidP="008212EC">
            <w:pPr>
              <w:jc w:val="center"/>
            </w:pPr>
            <w:r>
              <w:t>классы</w:t>
            </w:r>
          </w:p>
        </w:tc>
      </w:tr>
      <w:tr w:rsidR="007E65C3" w:rsidTr="008212EC">
        <w:tc>
          <w:tcPr>
            <w:tcW w:w="2650" w:type="dxa"/>
            <w:vMerge/>
          </w:tcPr>
          <w:p w:rsidR="007E65C3" w:rsidRPr="001C7655" w:rsidRDefault="007E65C3" w:rsidP="0082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7E65C3" w:rsidRPr="001C7655" w:rsidRDefault="007E65C3" w:rsidP="0082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:rsidR="007E65C3" w:rsidRDefault="007E65C3" w:rsidP="008212EC"/>
          <w:p w:rsidR="007E65C3" w:rsidRDefault="007E65C3" w:rsidP="008212EC">
            <w:pPr>
              <w:jc w:val="center"/>
            </w:pPr>
            <w:r>
              <w:t>10</w:t>
            </w:r>
          </w:p>
        </w:tc>
        <w:tc>
          <w:tcPr>
            <w:tcW w:w="1817" w:type="dxa"/>
          </w:tcPr>
          <w:p w:rsidR="007E65C3" w:rsidRDefault="007E65C3" w:rsidP="008212EC"/>
          <w:p w:rsidR="007E65C3" w:rsidRDefault="007E65C3" w:rsidP="008212EC">
            <w:pPr>
              <w:jc w:val="center"/>
            </w:pPr>
            <w:r>
              <w:t>11</w:t>
            </w:r>
          </w:p>
        </w:tc>
      </w:tr>
      <w:tr w:rsidR="007E65C3" w:rsidTr="008212EC">
        <w:tc>
          <w:tcPr>
            <w:tcW w:w="2650" w:type="dxa"/>
          </w:tcPr>
          <w:p w:rsidR="007E65C3" w:rsidRPr="001C7655" w:rsidRDefault="007E65C3" w:rsidP="007E65C3">
            <w:pPr>
              <w:rPr>
                <w:bCs/>
                <w:sz w:val="24"/>
                <w:szCs w:val="24"/>
              </w:rPr>
            </w:pPr>
            <w:r w:rsidRPr="001C7655"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3208" w:type="dxa"/>
          </w:tcPr>
          <w:p w:rsidR="007E65C3" w:rsidRPr="001C7655" w:rsidRDefault="00A917EE" w:rsidP="007E65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1821" w:type="dxa"/>
          </w:tcPr>
          <w:p w:rsidR="007E65C3" w:rsidRDefault="007E65C3" w:rsidP="007E65C3">
            <w:pPr>
              <w:jc w:val="center"/>
            </w:pPr>
            <w:r>
              <w:t>1</w:t>
            </w:r>
            <w:r w:rsidR="00E263F5">
              <w:t>/34</w:t>
            </w:r>
          </w:p>
        </w:tc>
        <w:tc>
          <w:tcPr>
            <w:tcW w:w="1817" w:type="dxa"/>
          </w:tcPr>
          <w:p w:rsidR="007E65C3" w:rsidRDefault="00E263F5" w:rsidP="007E65C3">
            <w:pPr>
              <w:jc w:val="center"/>
            </w:pPr>
            <w:r>
              <w:t>1/34</w:t>
            </w:r>
          </w:p>
        </w:tc>
      </w:tr>
      <w:tr w:rsidR="007E65C3" w:rsidTr="008212EC">
        <w:tc>
          <w:tcPr>
            <w:tcW w:w="2650" w:type="dxa"/>
          </w:tcPr>
          <w:p w:rsidR="007E65C3" w:rsidRPr="001C7655" w:rsidRDefault="007E65C3" w:rsidP="008212EC">
            <w:pPr>
              <w:rPr>
                <w:bCs/>
                <w:sz w:val="24"/>
                <w:szCs w:val="24"/>
              </w:rPr>
            </w:pPr>
            <w:r w:rsidRPr="001C7655">
              <w:rPr>
                <w:sz w:val="24"/>
                <w:szCs w:val="24"/>
              </w:rPr>
              <w:t>Социальное</w:t>
            </w:r>
          </w:p>
        </w:tc>
        <w:tc>
          <w:tcPr>
            <w:tcW w:w="3208" w:type="dxa"/>
          </w:tcPr>
          <w:p w:rsidR="007E65C3" w:rsidRPr="001C7655" w:rsidRDefault="007E65C3" w:rsidP="0082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Твой выбор</w:t>
            </w:r>
          </w:p>
        </w:tc>
        <w:tc>
          <w:tcPr>
            <w:tcW w:w="1821" w:type="dxa"/>
          </w:tcPr>
          <w:p w:rsidR="007E65C3" w:rsidRDefault="007E65C3" w:rsidP="008212EC">
            <w:pPr>
              <w:jc w:val="center"/>
            </w:pPr>
            <w:r>
              <w:t>1/34</w:t>
            </w:r>
          </w:p>
        </w:tc>
        <w:tc>
          <w:tcPr>
            <w:tcW w:w="1817" w:type="dxa"/>
          </w:tcPr>
          <w:p w:rsidR="007E65C3" w:rsidRDefault="007E65C3" w:rsidP="008212EC">
            <w:pPr>
              <w:jc w:val="center"/>
            </w:pPr>
            <w:r>
              <w:t>1/34</w:t>
            </w:r>
          </w:p>
        </w:tc>
      </w:tr>
      <w:tr w:rsidR="007E65C3" w:rsidTr="008212EC">
        <w:tc>
          <w:tcPr>
            <w:tcW w:w="2650" w:type="dxa"/>
          </w:tcPr>
          <w:p w:rsidR="007E65C3" w:rsidRPr="001C7655" w:rsidRDefault="007E65C3" w:rsidP="008212E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C7655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08" w:type="dxa"/>
          </w:tcPr>
          <w:p w:rsidR="007E65C3" w:rsidRPr="001C7655" w:rsidRDefault="009F6FD5" w:rsidP="0082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«3Д мо</w:t>
            </w:r>
            <w:r w:rsidR="00B75255">
              <w:rPr>
                <w:sz w:val="24"/>
                <w:szCs w:val="24"/>
              </w:rPr>
              <w:t>делирование</w:t>
            </w:r>
            <w:r w:rsidR="007E65C3">
              <w:rPr>
                <w:sz w:val="24"/>
                <w:szCs w:val="24"/>
              </w:rPr>
              <w:t>»(кружок)</w:t>
            </w:r>
            <w:bookmarkStart w:id="0" w:name="_GoBack"/>
            <w:bookmarkEnd w:id="0"/>
          </w:p>
        </w:tc>
        <w:tc>
          <w:tcPr>
            <w:tcW w:w="1821" w:type="dxa"/>
          </w:tcPr>
          <w:p w:rsidR="007E65C3" w:rsidRDefault="007E65C3" w:rsidP="008212EC">
            <w:pPr>
              <w:jc w:val="center"/>
            </w:pPr>
            <w:r>
              <w:t>1/34</w:t>
            </w:r>
          </w:p>
        </w:tc>
        <w:tc>
          <w:tcPr>
            <w:tcW w:w="1817" w:type="dxa"/>
          </w:tcPr>
          <w:p w:rsidR="007E65C3" w:rsidRDefault="007E65C3" w:rsidP="008212EC">
            <w:pPr>
              <w:jc w:val="center"/>
            </w:pPr>
            <w:r>
              <w:t>1/34</w:t>
            </w:r>
          </w:p>
        </w:tc>
      </w:tr>
      <w:tr w:rsidR="007E65C3" w:rsidTr="008212EC">
        <w:tc>
          <w:tcPr>
            <w:tcW w:w="2650" w:type="dxa"/>
          </w:tcPr>
          <w:p w:rsidR="007E65C3" w:rsidRPr="001C7655" w:rsidRDefault="007E65C3" w:rsidP="008212EC">
            <w:pPr>
              <w:rPr>
                <w:bCs/>
                <w:sz w:val="24"/>
                <w:szCs w:val="24"/>
              </w:rPr>
            </w:pPr>
            <w:r w:rsidRPr="001C7655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208" w:type="dxa"/>
          </w:tcPr>
          <w:p w:rsidR="007E65C3" w:rsidRPr="001C7655" w:rsidRDefault="007E65C3" w:rsidP="0082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Навстречу к ГТО (секция)</w:t>
            </w:r>
          </w:p>
        </w:tc>
        <w:tc>
          <w:tcPr>
            <w:tcW w:w="1821" w:type="dxa"/>
          </w:tcPr>
          <w:p w:rsidR="007E65C3" w:rsidRDefault="007E65C3" w:rsidP="008212EC">
            <w:pPr>
              <w:jc w:val="center"/>
            </w:pPr>
            <w:r>
              <w:t>1/34</w:t>
            </w:r>
          </w:p>
        </w:tc>
        <w:tc>
          <w:tcPr>
            <w:tcW w:w="1817" w:type="dxa"/>
          </w:tcPr>
          <w:p w:rsidR="007E65C3" w:rsidRDefault="007E65C3" w:rsidP="008212EC">
            <w:pPr>
              <w:jc w:val="center"/>
            </w:pPr>
            <w:r>
              <w:t>1/34</w:t>
            </w:r>
          </w:p>
        </w:tc>
      </w:tr>
      <w:tr w:rsidR="00E263F5" w:rsidTr="009E793E">
        <w:trPr>
          <w:trHeight w:val="654"/>
        </w:trPr>
        <w:tc>
          <w:tcPr>
            <w:tcW w:w="2650" w:type="dxa"/>
          </w:tcPr>
          <w:p w:rsidR="00E263F5" w:rsidRPr="001C7655" w:rsidRDefault="00E263F5" w:rsidP="008212EC">
            <w:pPr>
              <w:rPr>
                <w:sz w:val="24"/>
                <w:szCs w:val="24"/>
              </w:rPr>
            </w:pPr>
            <w:r w:rsidRPr="001C7655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208" w:type="dxa"/>
          </w:tcPr>
          <w:p w:rsidR="00E263F5" w:rsidRDefault="00E263F5" w:rsidP="0082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1821" w:type="dxa"/>
          </w:tcPr>
          <w:p w:rsidR="00E263F5" w:rsidRDefault="00E263F5" w:rsidP="008212EC">
            <w:pPr>
              <w:jc w:val="center"/>
            </w:pPr>
            <w:r>
              <w:t>48</w:t>
            </w:r>
          </w:p>
        </w:tc>
        <w:tc>
          <w:tcPr>
            <w:tcW w:w="1817" w:type="dxa"/>
          </w:tcPr>
          <w:p w:rsidR="00E263F5" w:rsidRDefault="00E263F5" w:rsidP="008212EC">
            <w:pPr>
              <w:jc w:val="center"/>
            </w:pPr>
            <w:r>
              <w:t>23</w:t>
            </w:r>
          </w:p>
        </w:tc>
      </w:tr>
      <w:tr w:rsidR="00E263F5" w:rsidTr="001C2A11">
        <w:tc>
          <w:tcPr>
            <w:tcW w:w="5858" w:type="dxa"/>
            <w:gridSpan w:val="2"/>
          </w:tcPr>
          <w:p w:rsidR="00E263F5" w:rsidRDefault="00E263F5" w:rsidP="00E26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821" w:type="dxa"/>
          </w:tcPr>
          <w:p w:rsidR="00E263F5" w:rsidRDefault="00E263F5" w:rsidP="00E263F5">
            <w:pPr>
              <w:jc w:val="center"/>
            </w:pPr>
            <w:r>
              <w:t>48</w:t>
            </w:r>
          </w:p>
        </w:tc>
        <w:tc>
          <w:tcPr>
            <w:tcW w:w="1817" w:type="dxa"/>
          </w:tcPr>
          <w:p w:rsidR="00E263F5" w:rsidRDefault="00E263F5" w:rsidP="00E263F5">
            <w:pPr>
              <w:jc w:val="center"/>
            </w:pPr>
            <w:r>
              <w:t>23</w:t>
            </w:r>
          </w:p>
        </w:tc>
      </w:tr>
      <w:tr w:rsidR="00E263F5" w:rsidTr="008212EC">
        <w:tc>
          <w:tcPr>
            <w:tcW w:w="2650" w:type="dxa"/>
          </w:tcPr>
          <w:p w:rsidR="00E263F5" w:rsidRPr="001C7655" w:rsidRDefault="00E263F5" w:rsidP="00E263F5">
            <w:pPr>
              <w:rPr>
                <w:bCs/>
                <w:sz w:val="24"/>
                <w:szCs w:val="24"/>
              </w:rPr>
            </w:pPr>
            <w:r w:rsidRPr="001C7655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3208" w:type="dxa"/>
          </w:tcPr>
          <w:p w:rsidR="00E263F5" w:rsidRPr="001C7655" w:rsidRDefault="00E263F5" w:rsidP="00E263F5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E263F5" w:rsidRDefault="00E263F5" w:rsidP="00E263F5">
            <w:pPr>
              <w:jc w:val="center"/>
            </w:pPr>
            <w:r>
              <w:t>232</w:t>
            </w:r>
          </w:p>
        </w:tc>
        <w:tc>
          <w:tcPr>
            <w:tcW w:w="1817" w:type="dxa"/>
          </w:tcPr>
          <w:p w:rsidR="00E263F5" w:rsidRDefault="00E263F5" w:rsidP="00E263F5">
            <w:pPr>
              <w:jc w:val="center"/>
            </w:pPr>
            <w:r>
              <w:t>182</w:t>
            </w:r>
          </w:p>
        </w:tc>
      </w:tr>
    </w:tbl>
    <w:p w:rsidR="007E65C3" w:rsidRDefault="007E65C3" w:rsidP="007E65C3"/>
    <w:p w:rsidR="007E65C3" w:rsidRDefault="007E65C3" w:rsidP="007E65C3"/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7"/>
    <w:rsid w:val="004B01C7"/>
    <w:rsid w:val="006E0146"/>
    <w:rsid w:val="007E65C3"/>
    <w:rsid w:val="009F6FD5"/>
    <w:rsid w:val="00A917EE"/>
    <w:rsid w:val="00B75255"/>
    <w:rsid w:val="00E263F5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A20B"/>
  <w15:chartTrackingRefBased/>
  <w15:docId w15:val="{40E0EC5B-FDE3-4BA5-BB96-D05430B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2022-06-08T05:36:00Z</dcterms:created>
  <dcterms:modified xsi:type="dcterms:W3CDTF">2022-06-30T01:52:00Z</dcterms:modified>
</cp:coreProperties>
</file>