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20" w:rsidRPr="00E15BA5" w:rsidRDefault="006B4A9E" w:rsidP="006B4A9E">
      <w:pPr>
        <w:jc w:val="center"/>
        <w:rPr>
          <w:rFonts w:ascii="Times New Roman" w:hAnsi="Times New Roman" w:cs="Times New Roman"/>
          <w:b/>
        </w:rPr>
      </w:pPr>
      <w:r w:rsidRPr="00E15BA5">
        <w:rPr>
          <w:rFonts w:ascii="Times New Roman" w:hAnsi="Times New Roman" w:cs="Times New Roman"/>
          <w:b/>
        </w:rPr>
        <w:t>Календарно – тематическое планирование по русскому языку 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816"/>
        <w:gridCol w:w="3969"/>
        <w:gridCol w:w="958"/>
      </w:tblGrid>
      <w:tr w:rsidR="006B4A9E" w:rsidRPr="00E15BA5" w:rsidTr="00346013">
        <w:tc>
          <w:tcPr>
            <w:tcW w:w="817" w:type="dxa"/>
          </w:tcPr>
          <w:p w:rsidR="006B4A9E" w:rsidRPr="00E15BA5" w:rsidRDefault="006B4A9E" w:rsidP="006B4A9E">
            <w:pPr>
              <w:jc w:val="center"/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№</w:t>
            </w:r>
          </w:p>
          <w:p w:rsidR="006B4A9E" w:rsidRPr="00E15BA5" w:rsidRDefault="006B4A9E" w:rsidP="006B4A9E">
            <w:pPr>
              <w:jc w:val="center"/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раз-</w:t>
            </w:r>
          </w:p>
          <w:p w:rsidR="006B4A9E" w:rsidRPr="00E15BA5" w:rsidRDefault="006B4A9E" w:rsidP="006B4A9E">
            <w:pPr>
              <w:jc w:val="center"/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3011" w:type="dxa"/>
          </w:tcPr>
          <w:p w:rsidR="006B4A9E" w:rsidRPr="00E15BA5" w:rsidRDefault="006B4A9E" w:rsidP="006B4A9E">
            <w:pPr>
              <w:jc w:val="center"/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816" w:type="dxa"/>
          </w:tcPr>
          <w:p w:rsidR="006B4A9E" w:rsidRPr="00E15BA5" w:rsidRDefault="006B4A9E" w:rsidP="006B4A9E">
            <w:pPr>
              <w:jc w:val="center"/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969" w:type="dxa"/>
          </w:tcPr>
          <w:p w:rsidR="006B4A9E" w:rsidRPr="00E15BA5" w:rsidRDefault="006B4A9E" w:rsidP="006B4A9E">
            <w:pPr>
              <w:jc w:val="center"/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58" w:type="dxa"/>
          </w:tcPr>
          <w:p w:rsidR="006B4A9E" w:rsidRPr="00E15BA5" w:rsidRDefault="006B4A9E" w:rsidP="006B4A9E">
            <w:pPr>
              <w:jc w:val="center"/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Дата</w:t>
            </w:r>
          </w:p>
        </w:tc>
      </w:tr>
      <w:tr w:rsidR="0038146E" w:rsidRPr="00E15BA5" w:rsidTr="00346013">
        <w:tc>
          <w:tcPr>
            <w:tcW w:w="817" w:type="dxa"/>
            <w:vMerge w:val="restart"/>
          </w:tcPr>
          <w:p w:rsidR="0038146E" w:rsidRPr="00E15BA5" w:rsidRDefault="0038146E">
            <w:pPr>
              <w:rPr>
                <w:rFonts w:ascii="Times New Roman" w:hAnsi="Times New Roman" w:cs="Times New Roman"/>
                <w:b/>
              </w:rPr>
            </w:pPr>
            <w:r w:rsidRPr="00E15BA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E15BA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11" w:type="dxa"/>
            <w:vMerge w:val="restart"/>
          </w:tcPr>
          <w:p w:rsidR="0038146E" w:rsidRPr="00E15BA5" w:rsidRDefault="0038146E">
            <w:pPr>
              <w:rPr>
                <w:rFonts w:ascii="Times New Roman" w:hAnsi="Times New Roman" w:cs="Times New Roman"/>
                <w:b/>
              </w:rPr>
            </w:pPr>
            <w:r w:rsidRPr="00E15BA5">
              <w:rPr>
                <w:rFonts w:ascii="Times New Roman" w:hAnsi="Times New Roman" w:cs="Times New Roman"/>
                <w:b/>
              </w:rPr>
              <w:t>Письмо (79 ч.)</w:t>
            </w: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Здравствуй, школа!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Выполнение рисунков в прописи.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горизонтальных и наклонных линий.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Основной алгоритм письма.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наклонных линий.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Упражнения написания элементов основного алгоритма письма.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Написание крючков.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наклонных линий.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Написание элементов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Написание наклонных линий.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Написание элементов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Написание элементов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 xml:space="preserve">Написание элементов букв и </w:t>
            </w:r>
            <w:proofErr w:type="spellStart"/>
            <w:r w:rsidRPr="00E15BA5">
              <w:rPr>
                <w:rFonts w:ascii="Times New Roman" w:hAnsi="Times New Roman" w:cs="Times New Roman"/>
              </w:rPr>
              <w:t>и</w:t>
            </w:r>
            <w:proofErr w:type="spellEnd"/>
            <w:r w:rsidRPr="00E15BA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Написание элементов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Написание  элементов буквы п.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Упражнения в написании элементов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а.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у.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А.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У.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изученных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 xml:space="preserve">Письмо строчных букв. 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У.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изученных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м.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н.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 xml:space="preserve"> Письмо заглавной буквы Н.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М.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изученных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о.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О.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и заглавной буквы э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р.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 xml:space="preserve">Письмо строчной буквы л. 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Р.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Л.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буквы ы.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и 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И.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изученных строчных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изученных заглавных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буквы й.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Написание строчной буквы б.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п.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Б.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П.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изученных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ф.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Ф.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изученных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г.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к.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Г.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К.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Составление предложений.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д.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т.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Д.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Т.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Парные согласные.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ж.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ш.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Ж.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Ш.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 строчной буквы з.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и заглавной буквы с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З.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изученных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е.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Е.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ё.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Ё.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буквы ю.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заглавной буквы Ю.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 и заглавной буквы я.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изученных букв.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38146E" w:rsidRPr="00E15BA5" w:rsidTr="00346013">
        <w:tc>
          <w:tcPr>
            <w:tcW w:w="817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969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мягкого знака.</w:t>
            </w:r>
          </w:p>
        </w:tc>
        <w:tc>
          <w:tcPr>
            <w:tcW w:w="958" w:type="dxa"/>
          </w:tcPr>
          <w:p w:rsidR="0038146E" w:rsidRPr="00E15BA5" w:rsidRDefault="0038146E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 w:val="restart"/>
          </w:tcPr>
          <w:p w:rsidR="007F5C4C" w:rsidRPr="00E15BA5" w:rsidRDefault="007F5C4C">
            <w:pPr>
              <w:rPr>
                <w:rFonts w:ascii="Times New Roman" w:hAnsi="Times New Roman" w:cs="Times New Roman"/>
                <w:b/>
              </w:rPr>
            </w:pPr>
            <w:r w:rsidRPr="00E15BA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11" w:type="dxa"/>
            <w:vMerge w:val="restart"/>
          </w:tcPr>
          <w:p w:rsidR="007F5C4C" w:rsidRPr="00E15BA5" w:rsidRDefault="007F5C4C">
            <w:pPr>
              <w:rPr>
                <w:rFonts w:ascii="Times New Roman" w:hAnsi="Times New Roman" w:cs="Times New Roman"/>
                <w:b/>
              </w:rPr>
            </w:pPr>
            <w:r w:rsidRPr="00E15BA5">
              <w:rPr>
                <w:rFonts w:ascii="Times New Roman" w:hAnsi="Times New Roman" w:cs="Times New Roman"/>
                <w:b/>
              </w:rPr>
              <w:t>Развитие речи (33ч.)</w:t>
            </w: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Мягкий знак как показатель мягкости.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Разделительный мягкий знак.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буквы ъ знак.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 xml:space="preserve">Разделительный ъ знак. 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и заглавной буквы х.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и заглавной буквы ц.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и заглавной буквы ч.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строчной и заглавной буквы щ.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Письмо изученных букв.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Устная и письменная речь. Слово и предложение.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Предложение и текст. Устное  сочинение по картине.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Знаки препинания.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Слог. Перенос слов.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Обучающее списывание.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Звуки и буквы.  Алфавит.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Гласные звуки.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 xml:space="preserve">Ударные и безударные гласные. 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Ударение.  Ударный слог.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Определение безударной гласной.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Работа промежуточной аттестации.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Мягкий знак показатель мягкости.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Парные звонкие и глухие согласные звуки.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Непарные звонкие и глухие согласные звуки.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Шипящие согласные.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 xml:space="preserve">Сочетание </w:t>
            </w:r>
            <w:proofErr w:type="spellStart"/>
            <w:r w:rsidRPr="00E15BA5">
              <w:rPr>
                <w:rFonts w:ascii="Times New Roman" w:hAnsi="Times New Roman" w:cs="Times New Roman"/>
              </w:rPr>
              <w:t>жи</w:t>
            </w:r>
            <w:proofErr w:type="spellEnd"/>
            <w:r w:rsidRPr="00E15BA5">
              <w:rPr>
                <w:rFonts w:ascii="Times New Roman" w:hAnsi="Times New Roman" w:cs="Times New Roman"/>
              </w:rPr>
              <w:t xml:space="preserve"> – ши.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 xml:space="preserve">Сочетание </w:t>
            </w:r>
            <w:proofErr w:type="spellStart"/>
            <w:r w:rsidRPr="00E15BA5">
              <w:rPr>
                <w:rFonts w:ascii="Times New Roman" w:hAnsi="Times New Roman" w:cs="Times New Roman"/>
              </w:rPr>
              <w:t>чк</w:t>
            </w:r>
            <w:proofErr w:type="spellEnd"/>
            <w:r w:rsidRPr="00E15B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15BA5">
              <w:rPr>
                <w:rFonts w:ascii="Times New Roman" w:hAnsi="Times New Roman" w:cs="Times New Roman"/>
              </w:rPr>
              <w:t>чн</w:t>
            </w:r>
            <w:proofErr w:type="spellEnd"/>
            <w:r w:rsidRPr="00E1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 xml:space="preserve"> Слова название предметов.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Предлоги.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Слова признаки предметов.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Слова действия предметов.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7F5C4C" w:rsidRPr="00E15BA5" w:rsidTr="00346013">
        <w:tc>
          <w:tcPr>
            <w:tcW w:w="817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69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  <w:r w:rsidRPr="00E15BA5">
              <w:rPr>
                <w:rFonts w:ascii="Times New Roman" w:hAnsi="Times New Roman" w:cs="Times New Roman"/>
              </w:rPr>
              <w:t>Родственные слова.</w:t>
            </w:r>
          </w:p>
        </w:tc>
        <w:tc>
          <w:tcPr>
            <w:tcW w:w="958" w:type="dxa"/>
          </w:tcPr>
          <w:p w:rsidR="007F5C4C" w:rsidRPr="00E15BA5" w:rsidRDefault="007F5C4C">
            <w:pPr>
              <w:rPr>
                <w:rFonts w:ascii="Times New Roman" w:hAnsi="Times New Roman" w:cs="Times New Roman"/>
              </w:rPr>
            </w:pPr>
          </w:p>
        </w:tc>
      </w:tr>
      <w:tr w:rsidR="004053F3" w:rsidRPr="00E15BA5" w:rsidTr="00346013">
        <w:tc>
          <w:tcPr>
            <w:tcW w:w="817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</w:tr>
      <w:tr w:rsidR="004053F3" w:rsidRPr="00E15BA5" w:rsidTr="00346013">
        <w:tc>
          <w:tcPr>
            <w:tcW w:w="817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</w:tr>
      <w:tr w:rsidR="004053F3" w:rsidRPr="00E15BA5" w:rsidTr="00346013">
        <w:tc>
          <w:tcPr>
            <w:tcW w:w="817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</w:tr>
      <w:tr w:rsidR="004053F3" w:rsidRPr="00E15BA5" w:rsidTr="00346013">
        <w:tc>
          <w:tcPr>
            <w:tcW w:w="817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</w:tr>
      <w:tr w:rsidR="004053F3" w:rsidRPr="00E15BA5" w:rsidTr="00346013">
        <w:tc>
          <w:tcPr>
            <w:tcW w:w="817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</w:tr>
      <w:tr w:rsidR="004053F3" w:rsidRPr="00E15BA5" w:rsidTr="00346013">
        <w:tc>
          <w:tcPr>
            <w:tcW w:w="817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053F3" w:rsidRPr="00E15BA5" w:rsidRDefault="004053F3">
            <w:pPr>
              <w:rPr>
                <w:rFonts w:ascii="Times New Roman" w:hAnsi="Times New Roman" w:cs="Times New Roman"/>
              </w:rPr>
            </w:pPr>
          </w:p>
        </w:tc>
      </w:tr>
    </w:tbl>
    <w:p w:rsidR="006B4A9E" w:rsidRPr="00E15BA5" w:rsidRDefault="006B4A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4A9E" w:rsidRPr="00E1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51"/>
    <w:rsid w:val="00110120"/>
    <w:rsid w:val="0017151B"/>
    <w:rsid w:val="00346013"/>
    <w:rsid w:val="0038146E"/>
    <w:rsid w:val="004053F3"/>
    <w:rsid w:val="00641D89"/>
    <w:rsid w:val="006B4A9E"/>
    <w:rsid w:val="007F5C4C"/>
    <w:rsid w:val="00856951"/>
    <w:rsid w:val="00A41E53"/>
    <w:rsid w:val="00CE4140"/>
    <w:rsid w:val="00E15BA5"/>
    <w:rsid w:val="00F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2BBA7-23F5-49FD-97BF-571BCA49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5</cp:revision>
  <dcterms:created xsi:type="dcterms:W3CDTF">2022-06-18T22:18:00Z</dcterms:created>
  <dcterms:modified xsi:type="dcterms:W3CDTF">2022-06-28T02:39:00Z</dcterms:modified>
</cp:coreProperties>
</file>