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08B" w:rsidRPr="00FC6091" w:rsidRDefault="0054708B" w:rsidP="00EA6FDD">
      <w:pPr>
        <w:widowControl w:val="0"/>
        <w:spacing w:after="0" w:line="240" w:lineRule="auto"/>
        <w:rPr>
          <w:rFonts w:ascii="Courier New" w:hAnsi="Courier New" w:cs="Courier New"/>
          <w:sz w:val="24"/>
          <w:szCs w:val="24"/>
          <w:lang w:eastAsia="ru-RU"/>
        </w:rPr>
      </w:pPr>
      <w:r>
        <w:rPr>
          <w:rFonts w:ascii="Courier New" w:hAnsi="Courier New" w:cs="Courier New"/>
          <w:color w:val="000000"/>
          <w:sz w:val="24"/>
          <w:szCs w:val="24"/>
          <w:lang w:eastAsia="ru-RU"/>
        </w:rPr>
        <w:t xml:space="preserve">  </w:t>
      </w:r>
      <w:r w:rsidRPr="00FC6091">
        <w:rPr>
          <w:rFonts w:ascii="Times New Roman" w:hAnsi="Times New Roman"/>
          <w:sz w:val="28"/>
          <w:szCs w:val="28"/>
          <w:lang w:eastAsia="ru-RU"/>
        </w:rPr>
        <w:t>Филиал муниципального бюджетного общеобразовательного учреждения</w:t>
      </w:r>
    </w:p>
    <w:p w:rsidR="0054708B" w:rsidRPr="00FC6091" w:rsidRDefault="0054708B" w:rsidP="00EA6FDD">
      <w:pPr>
        <w:spacing w:after="0" w:line="240" w:lineRule="atLeast"/>
        <w:jc w:val="center"/>
        <w:rPr>
          <w:rFonts w:ascii="Times New Roman" w:hAnsi="Times New Roman"/>
          <w:sz w:val="28"/>
          <w:szCs w:val="28"/>
          <w:lang w:eastAsia="ru-RU"/>
        </w:rPr>
      </w:pPr>
      <w:r w:rsidRPr="00FC6091">
        <w:rPr>
          <w:rFonts w:ascii="Times New Roman" w:hAnsi="Times New Roman"/>
          <w:sz w:val="28"/>
          <w:szCs w:val="28"/>
          <w:lang w:eastAsia="ru-RU"/>
        </w:rPr>
        <w:t>«Средняя общеобразовательная школа № 24 п.Бира» в с.Будукан</w:t>
      </w:r>
    </w:p>
    <w:p w:rsidR="0054708B" w:rsidRPr="00FC6091" w:rsidRDefault="0054708B" w:rsidP="00EA6FDD">
      <w:pPr>
        <w:spacing w:after="0" w:line="240" w:lineRule="atLeast"/>
        <w:rPr>
          <w:rFonts w:ascii="Times New Roman" w:hAnsi="Times New Roman"/>
          <w:sz w:val="28"/>
          <w:szCs w:val="28"/>
        </w:rPr>
      </w:pPr>
    </w:p>
    <w:p w:rsidR="0054708B" w:rsidRPr="00FC6091" w:rsidRDefault="0054708B" w:rsidP="00EA6FDD">
      <w:pPr>
        <w:spacing w:after="0" w:line="240" w:lineRule="atLeast"/>
        <w:rPr>
          <w:rFonts w:ascii="Times New Roman" w:hAnsi="Times New Roman"/>
          <w:sz w:val="28"/>
          <w:szCs w:val="28"/>
          <w:lang w:eastAsia="ru-RU"/>
        </w:rPr>
      </w:pPr>
    </w:p>
    <w:p w:rsidR="0054708B" w:rsidRPr="00FC6091" w:rsidRDefault="0054708B" w:rsidP="00EA6FDD">
      <w:pPr>
        <w:spacing w:after="0" w:line="240" w:lineRule="atLeast"/>
        <w:rPr>
          <w:rFonts w:ascii="Times New Roman" w:hAnsi="Times New Roman"/>
          <w:sz w:val="28"/>
          <w:szCs w:val="28"/>
          <w:lang w:eastAsia="ru-RU"/>
        </w:rPr>
      </w:pPr>
      <w:r w:rsidRPr="00FC6091">
        <w:rPr>
          <w:rFonts w:ascii="Times New Roman" w:hAnsi="Times New Roman"/>
          <w:sz w:val="28"/>
          <w:szCs w:val="28"/>
          <w:lang w:eastAsia="ru-RU"/>
        </w:rPr>
        <w:t>«Рассмотрено»                    «Согласовано»                          «Утверждено»</w:t>
      </w:r>
    </w:p>
    <w:p w:rsidR="0054708B" w:rsidRPr="00FC6091" w:rsidRDefault="0054708B" w:rsidP="00EA6FDD">
      <w:pPr>
        <w:spacing w:after="0" w:line="240" w:lineRule="atLeast"/>
        <w:rPr>
          <w:rFonts w:ascii="Times New Roman" w:hAnsi="Times New Roman"/>
          <w:sz w:val="28"/>
          <w:szCs w:val="28"/>
          <w:lang w:eastAsia="ru-RU"/>
        </w:rPr>
      </w:pPr>
      <w:r w:rsidRPr="00FC6091">
        <w:rPr>
          <w:rFonts w:ascii="Times New Roman" w:hAnsi="Times New Roman"/>
          <w:sz w:val="28"/>
          <w:szCs w:val="28"/>
          <w:lang w:eastAsia="ru-RU"/>
        </w:rPr>
        <w:t>Руководитель МО               Зам. директора по УВР            Директор</w:t>
      </w:r>
    </w:p>
    <w:p w:rsidR="0054708B" w:rsidRPr="00FC6091" w:rsidRDefault="0054708B" w:rsidP="00EA6FDD">
      <w:pPr>
        <w:spacing w:after="0" w:line="240" w:lineRule="atLeast"/>
        <w:rPr>
          <w:rFonts w:ascii="Times New Roman" w:hAnsi="Times New Roman"/>
          <w:sz w:val="28"/>
          <w:szCs w:val="28"/>
          <w:lang w:eastAsia="ru-RU"/>
        </w:rPr>
      </w:pPr>
      <w:r w:rsidRPr="00FC6091">
        <w:rPr>
          <w:rFonts w:ascii="Times New Roman" w:hAnsi="Times New Roman"/>
          <w:sz w:val="28"/>
          <w:szCs w:val="28"/>
          <w:lang w:eastAsia="ru-RU"/>
        </w:rPr>
        <w:t>________________                ______ Брижатюк С.П.           _____Павлова Е.П.</w:t>
      </w:r>
    </w:p>
    <w:p w:rsidR="0054708B" w:rsidRPr="00FC6091" w:rsidRDefault="0054708B" w:rsidP="00EA6FDD">
      <w:pPr>
        <w:spacing w:after="0" w:line="240" w:lineRule="atLeast"/>
        <w:rPr>
          <w:rFonts w:ascii="Times New Roman" w:hAnsi="Times New Roman"/>
          <w:sz w:val="28"/>
          <w:szCs w:val="28"/>
          <w:lang w:eastAsia="ru-RU"/>
        </w:rPr>
      </w:pPr>
      <w:r w:rsidRPr="00FC6091">
        <w:rPr>
          <w:rFonts w:ascii="Times New Roman" w:hAnsi="Times New Roman"/>
          <w:sz w:val="28"/>
          <w:szCs w:val="28"/>
          <w:lang w:eastAsia="ru-RU"/>
        </w:rPr>
        <w:t>Подпись  ФИО                     Подпись    ФИО                       Подпись   ФИО</w:t>
      </w:r>
    </w:p>
    <w:p w:rsidR="0054708B" w:rsidRPr="00FC6091" w:rsidRDefault="0054708B" w:rsidP="00EA6FDD">
      <w:pPr>
        <w:spacing w:after="0" w:line="240" w:lineRule="atLeast"/>
        <w:rPr>
          <w:rFonts w:ascii="Times New Roman" w:hAnsi="Times New Roman"/>
          <w:sz w:val="28"/>
          <w:szCs w:val="28"/>
          <w:lang w:eastAsia="ru-RU"/>
        </w:rPr>
      </w:pPr>
      <w:r w:rsidRPr="00FC6091">
        <w:rPr>
          <w:rFonts w:ascii="Times New Roman" w:hAnsi="Times New Roman"/>
          <w:sz w:val="28"/>
          <w:szCs w:val="28"/>
          <w:lang w:eastAsia="ru-RU"/>
        </w:rPr>
        <w:t>Протокол № __                                                                       Приказ № _137_</w:t>
      </w:r>
    </w:p>
    <w:p w:rsidR="0054708B" w:rsidRPr="00FC6091" w:rsidRDefault="0054708B" w:rsidP="00EA6FDD">
      <w:pPr>
        <w:spacing w:after="0" w:line="240" w:lineRule="atLeast"/>
        <w:rPr>
          <w:rFonts w:ascii="Times New Roman" w:hAnsi="Times New Roman"/>
          <w:sz w:val="28"/>
          <w:szCs w:val="28"/>
          <w:lang w:eastAsia="ru-RU"/>
        </w:rPr>
      </w:pPr>
      <w:r w:rsidRPr="00FC6091">
        <w:rPr>
          <w:rFonts w:ascii="Times New Roman" w:hAnsi="Times New Roman"/>
          <w:sz w:val="28"/>
          <w:szCs w:val="28"/>
          <w:lang w:eastAsia="ru-RU"/>
        </w:rPr>
        <w:t>от «__» __2022г.                    от «11.08.2022г.»                        от «_12.08.2022г.»</w:t>
      </w:r>
    </w:p>
    <w:p w:rsidR="0054708B" w:rsidRPr="00FC6091" w:rsidRDefault="0054708B" w:rsidP="00EA6FDD">
      <w:pPr>
        <w:spacing w:after="0" w:line="240" w:lineRule="atLeast"/>
        <w:rPr>
          <w:rFonts w:ascii="Times New Roman" w:hAnsi="Times New Roman"/>
          <w:sz w:val="28"/>
          <w:szCs w:val="28"/>
        </w:rPr>
      </w:pPr>
    </w:p>
    <w:p w:rsidR="0054708B" w:rsidRPr="00FC6091" w:rsidRDefault="0054708B" w:rsidP="00EA6FDD">
      <w:pPr>
        <w:spacing w:after="0" w:line="240" w:lineRule="atLeast"/>
        <w:rPr>
          <w:rFonts w:ascii="Times New Roman" w:hAnsi="Times New Roman"/>
          <w:sz w:val="24"/>
          <w:szCs w:val="24"/>
          <w:lang w:eastAsia="ru-RU"/>
        </w:rPr>
      </w:pPr>
    </w:p>
    <w:p w:rsidR="0054708B" w:rsidRPr="00FC6091" w:rsidRDefault="0054708B" w:rsidP="00EA6FDD">
      <w:pPr>
        <w:spacing w:after="0" w:line="240" w:lineRule="atLeast"/>
        <w:rPr>
          <w:rFonts w:ascii="Times New Roman" w:hAnsi="Times New Roman"/>
          <w:sz w:val="28"/>
          <w:szCs w:val="28"/>
          <w:lang w:eastAsia="ru-RU"/>
        </w:rPr>
      </w:pPr>
    </w:p>
    <w:p w:rsidR="0054708B" w:rsidRPr="00FC6091" w:rsidRDefault="0054708B" w:rsidP="00EA6FDD">
      <w:pPr>
        <w:spacing w:after="0" w:line="240" w:lineRule="atLeast"/>
        <w:jc w:val="center"/>
        <w:rPr>
          <w:rFonts w:ascii="Times New Roman" w:hAnsi="Times New Roman"/>
          <w:sz w:val="28"/>
          <w:szCs w:val="28"/>
          <w:lang w:eastAsia="ru-RU"/>
        </w:rPr>
      </w:pPr>
    </w:p>
    <w:p w:rsidR="0054708B" w:rsidRPr="00FC6091" w:rsidRDefault="0054708B" w:rsidP="00EA6FDD">
      <w:pPr>
        <w:spacing w:after="0" w:line="240" w:lineRule="atLeast"/>
        <w:jc w:val="center"/>
        <w:rPr>
          <w:rFonts w:ascii="Times New Roman" w:hAnsi="Times New Roman"/>
          <w:sz w:val="28"/>
          <w:szCs w:val="28"/>
          <w:lang w:eastAsia="ru-RU"/>
        </w:rPr>
      </w:pPr>
    </w:p>
    <w:p w:rsidR="0054708B" w:rsidRPr="00FC6091" w:rsidRDefault="0054708B" w:rsidP="00EA6FDD">
      <w:pPr>
        <w:spacing w:after="0" w:line="240" w:lineRule="atLeast"/>
        <w:jc w:val="center"/>
        <w:rPr>
          <w:rFonts w:ascii="Times New Roman" w:hAnsi="Times New Roman"/>
          <w:sz w:val="28"/>
          <w:szCs w:val="28"/>
          <w:lang w:eastAsia="ru-RU"/>
        </w:rPr>
      </w:pPr>
    </w:p>
    <w:p w:rsidR="0054708B" w:rsidRPr="00FC6091" w:rsidRDefault="0054708B" w:rsidP="00EA6FDD">
      <w:pPr>
        <w:spacing w:after="0" w:line="240" w:lineRule="atLeast"/>
        <w:jc w:val="center"/>
        <w:rPr>
          <w:rFonts w:ascii="Times New Roman" w:hAnsi="Times New Roman"/>
          <w:sz w:val="28"/>
          <w:szCs w:val="28"/>
          <w:lang w:eastAsia="ru-RU"/>
        </w:rPr>
      </w:pPr>
    </w:p>
    <w:p w:rsidR="0054708B" w:rsidRPr="00FC6091" w:rsidRDefault="0054708B" w:rsidP="00EA6FDD">
      <w:pPr>
        <w:spacing w:after="0" w:line="240" w:lineRule="atLeast"/>
        <w:jc w:val="center"/>
        <w:rPr>
          <w:rFonts w:ascii="Times New Roman" w:hAnsi="Times New Roman"/>
          <w:sz w:val="28"/>
          <w:szCs w:val="28"/>
          <w:lang w:eastAsia="ru-RU"/>
        </w:rPr>
      </w:pPr>
      <w:r w:rsidRPr="00FC6091">
        <w:rPr>
          <w:rFonts w:ascii="Times New Roman" w:hAnsi="Times New Roman"/>
          <w:sz w:val="28"/>
          <w:szCs w:val="28"/>
          <w:lang w:eastAsia="ru-RU"/>
        </w:rPr>
        <w:t xml:space="preserve">Рабочая программа </w:t>
      </w:r>
    </w:p>
    <w:p w:rsidR="0054708B" w:rsidRPr="00FC6091" w:rsidRDefault="0054708B" w:rsidP="00EA6FDD">
      <w:pPr>
        <w:spacing w:after="0" w:line="240" w:lineRule="atLeast"/>
        <w:jc w:val="center"/>
        <w:rPr>
          <w:rFonts w:ascii="Times New Roman" w:hAnsi="Times New Roman"/>
          <w:sz w:val="28"/>
          <w:szCs w:val="28"/>
          <w:lang w:eastAsia="ru-RU"/>
        </w:rPr>
      </w:pPr>
      <w:r w:rsidRPr="00FC6091">
        <w:rPr>
          <w:rFonts w:ascii="Times New Roman" w:hAnsi="Times New Roman"/>
          <w:sz w:val="28"/>
          <w:szCs w:val="28"/>
          <w:lang w:eastAsia="ru-RU"/>
        </w:rPr>
        <w:t>по родному языку (русскому)</w:t>
      </w:r>
    </w:p>
    <w:p w:rsidR="0054708B" w:rsidRPr="00FC6091" w:rsidRDefault="0054708B" w:rsidP="00EA6FDD">
      <w:pPr>
        <w:spacing w:after="0" w:line="240" w:lineRule="atLeast"/>
        <w:jc w:val="center"/>
        <w:rPr>
          <w:rFonts w:ascii="Times New Roman" w:hAnsi="Times New Roman"/>
          <w:sz w:val="28"/>
          <w:szCs w:val="28"/>
          <w:lang w:eastAsia="ru-RU"/>
        </w:rPr>
      </w:pPr>
    </w:p>
    <w:p w:rsidR="0054708B" w:rsidRPr="00FC6091" w:rsidRDefault="0054708B" w:rsidP="00EA6FDD">
      <w:pPr>
        <w:spacing w:after="0" w:line="240" w:lineRule="atLeast"/>
        <w:jc w:val="center"/>
        <w:rPr>
          <w:rFonts w:ascii="Times New Roman" w:hAnsi="Times New Roman"/>
          <w:sz w:val="36"/>
          <w:szCs w:val="36"/>
          <w:lang w:eastAsia="ru-RU"/>
        </w:rPr>
      </w:pPr>
    </w:p>
    <w:p w:rsidR="0054708B" w:rsidRPr="00FC6091" w:rsidRDefault="0054708B" w:rsidP="00EA6FDD">
      <w:pPr>
        <w:spacing w:after="0" w:line="240" w:lineRule="atLeast"/>
        <w:jc w:val="center"/>
        <w:rPr>
          <w:rFonts w:ascii="Times New Roman" w:hAnsi="Times New Roman"/>
          <w:sz w:val="36"/>
          <w:szCs w:val="36"/>
          <w:lang w:eastAsia="ru-RU"/>
        </w:rPr>
      </w:pPr>
    </w:p>
    <w:p w:rsidR="0054708B" w:rsidRPr="00FC6091" w:rsidRDefault="0054708B" w:rsidP="00EA6FDD">
      <w:pPr>
        <w:widowControl w:val="0"/>
        <w:suppressAutoHyphens/>
        <w:spacing w:after="0" w:line="240" w:lineRule="atLeast"/>
        <w:jc w:val="center"/>
        <w:rPr>
          <w:rFonts w:ascii="Times New Roman" w:hAnsi="Times New Roman"/>
          <w:sz w:val="28"/>
          <w:szCs w:val="28"/>
        </w:rPr>
      </w:pPr>
      <w:r w:rsidRPr="00FC6091">
        <w:rPr>
          <w:rFonts w:ascii="Times New Roman" w:hAnsi="Times New Roman"/>
          <w:sz w:val="28"/>
          <w:szCs w:val="28"/>
        </w:rPr>
        <w:t>1 «Б» класс</w:t>
      </w:r>
    </w:p>
    <w:p w:rsidR="0054708B" w:rsidRPr="00FC6091" w:rsidRDefault="0054708B" w:rsidP="00EA6FDD">
      <w:pPr>
        <w:spacing w:after="0" w:line="240" w:lineRule="atLeast"/>
        <w:ind w:left="720"/>
        <w:rPr>
          <w:rFonts w:ascii="Times New Roman" w:hAnsi="Times New Roman"/>
          <w:sz w:val="28"/>
          <w:szCs w:val="28"/>
        </w:rPr>
      </w:pPr>
    </w:p>
    <w:p w:rsidR="0054708B" w:rsidRPr="00FC6091" w:rsidRDefault="0054708B" w:rsidP="00EA6FDD">
      <w:pPr>
        <w:spacing w:after="0" w:line="240" w:lineRule="atLeast"/>
        <w:ind w:left="-540"/>
        <w:jc w:val="center"/>
        <w:rPr>
          <w:rFonts w:ascii="Times New Roman" w:hAnsi="Times New Roman"/>
          <w:sz w:val="28"/>
          <w:szCs w:val="28"/>
        </w:rPr>
      </w:pPr>
      <w:r w:rsidRPr="00FC6091">
        <w:rPr>
          <w:rFonts w:ascii="Times New Roman" w:hAnsi="Times New Roman"/>
          <w:sz w:val="28"/>
          <w:szCs w:val="28"/>
        </w:rPr>
        <w:t>Сроки реализации программы: 2022 – 2023 учебный год.</w:t>
      </w:r>
    </w:p>
    <w:p w:rsidR="0054708B" w:rsidRPr="00FC6091" w:rsidRDefault="0054708B" w:rsidP="00EA6FDD">
      <w:pPr>
        <w:autoSpaceDE w:val="0"/>
        <w:autoSpaceDN w:val="0"/>
        <w:adjustRightInd w:val="0"/>
        <w:spacing w:after="0" w:line="240" w:lineRule="atLeast"/>
        <w:jc w:val="center"/>
        <w:rPr>
          <w:rFonts w:ascii="Times New Roman" w:hAnsi="Times New Roman"/>
          <w:b/>
          <w:bCs/>
          <w:sz w:val="28"/>
          <w:szCs w:val="28"/>
        </w:rPr>
      </w:pPr>
    </w:p>
    <w:p w:rsidR="0054708B" w:rsidRPr="00FC6091" w:rsidRDefault="0054708B" w:rsidP="00EA6FDD">
      <w:pPr>
        <w:spacing w:after="0" w:line="240" w:lineRule="atLeast"/>
        <w:jc w:val="center"/>
        <w:rPr>
          <w:rFonts w:ascii="Times New Roman" w:hAnsi="Times New Roman"/>
          <w:sz w:val="28"/>
          <w:szCs w:val="28"/>
        </w:rPr>
      </w:pPr>
      <w:r w:rsidRPr="00FC6091">
        <w:rPr>
          <w:rFonts w:ascii="Times New Roman" w:hAnsi="Times New Roman"/>
          <w:sz w:val="28"/>
          <w:szCs w:val="28"/>
        </w:rPr>
        <w:t>уровень – базовый, общеобразовательный</w:t>
      </w:r>
    </w:p>
    <w:p w:rsidR="0054708B" w:rsidRPr="00FC6091" w:rsidRDefault="0054708B" w:rsidP="00EA6FDD">
      <w:pPr>
        <w:spacing w:after="0" w:line="240" w:lineRule="atLeast"/>
        <w:rPr>
          <w:rFonts w:ascii="Times New Roman" w:hAnsi="Times New Roman"/>
          <w:sz w:val="24"/>
          <w:szCs w:val="24"/>
          <w:lang w:eastAsia="ru-RU"/>
        </w:rPr>
      </w:pPr>
    </w:p>
    <w:p w:rsidR="0054708B" w:rsidRPr="00FC6091" w:rsidRDefault="0054708B" w:rsidP="00EA6FDD">
      <w:pPr>
        <w:spacing w:after="0" w:line="240" w:lineRule="atLeast"/>
        <w:rPr>
          <w:rFonts w:ascii="Times New Roman" w:hAnsi="Times New Roman"/>
          <w:sz w:val="24"/>
          <w:szCs w:val="24"/>
          <w:lang w:eastAsia="ru-RU"/>
        </w:rPr>
      </w:pPr>
    </w:p>
    <w:p w:rsidR="0054708B" w:rsidRPr="00FC6091" w:rsidRDefault="0054708B" w:rsidP="00EA6FDD">
      <w:pPr>
        <w:spacing w:after="0" w:line="240" w:lineRule="atLeast"/>
        <w:rPr>
          <w:rFonts w:ascii="Times New Roman" w:hAnsi="Times New Roman"/>
          <w:sz w:val="28"/>
          <w:szCs w:val="28"/>
          <w:lang w:eastAsia="ru-RU"/>
        </w:rPr>
      </w:pPr>
      <w:r w:rsidRPr="00FC6091">
        <w:rPr>
          <w:rFonts w:ascii="Times New Roman" w:hAnsi="Times New Roman"/>
          <w:sz w:val="28"/>
          <w:szCs w:val="28"/>
          <w:lang w:eastAsia="ru-RU"/>
        </w:rPr>
        <w:t xml:space="preserve"> </w:t>
      </w:r>
    </w:p>
    <w:p w:rsidR="0054708B" w:rsidRPr="00FC6091" w:rsidRDefault="0054708B" w:rsidP="00EA6FDD">
      <w:pPr>
        <w:spacing w:after="0" w:line="240" w:lineRule="atLeast"/>
        <w:rPr>
          <w:rFonts w:ascii="Times New Roman" w:hAnsi="Times New Roman"/>
          <w:sz w:val="28"/>
          <w:szCs w:val="28"/>
          <w:lang w:eastAsia="ru-RU"/>
        </w:rPr>
      </w:pPr>
    </w:p>
    <w:p w:rsidR="0054708B" w:rsidRPr="00FC6091" w:rsidRDefault="0054708B" w:rsidP="00EA6FDD">
      <w:pPr>
        <w:spacing w:after="0" w:line="240" w:lineRule="atLeast"/>
        <w:rPr>
          <w:rFonts w:ascii="Times New Roman" w:hAnsi="Times New Roman"/>
          <w:sz w:val="24"/>
          <w:szCs w:val="24"/>
          <w:lang w:eastAsia="ru-RU"/>
        </w:rPr>
      </w:pPr>
    </w:p>
    <w:p w:rsidR="0054708B" w:rsidRPr="00FC6091" w:rsidRDefault="0054708B" w:rsidP="00EA6FDD">
      <w:pPr>
        <w:spacing w:after="0" w:line="240" w:lineRule="atLeast"/>
        <w:jc w:val="center"/>
        <w:rPr>
          <w:rFonts w:ascii="Times New Roman" w:hAnsi="Times New Roman"/>
          <w:sz w:val="28"/>
          <w:szCs w:val="28"/>
          <w:lang w:eastAsia="ru-RU"/>
        </w:rPr>
      </w:pPr>
    </w:p>
    <w:p w:rsidR="0054708B" w:rsidRPr="00FC6091" w:rsidRDefault="0054708B" w:rsidP="00EA6FDD">
      <w:pPr>
        <w:spacing w:after="0" w:line="240" w:lineRule="atLeast"/>
        <w:jc w:val="right"/>
        <w:rPr>
          <w:rFonts w:ascii="Times New Roman" w:hAnsi="Times New Roman"/>
          <w:sz w:val="28"/>
          <w:szCs w:val="28"/>
          <w:lang w:eastAsia="ru-RU"/>
        </w:rPr>
      </w:pPr>
      <w:r w:rsidRPr="00FC6091">
        <w:rPr>
          <w:rFonts w:ascii="Times New Roman" w:hAnsi="Times New Roman"/>
          <w:sz w:val="28"/>
          <w:szCs w:val="28"/>
          <w:lang w:eastAsia="ru-RU"/>
        </w:rPr>
        <w:t>учитель: Шарикова Елена Алексеевна</w:t>
      </w:r>
    </w:p>
    <w:p w:rsidR="0054708B" w:rsidRPr="00FC6091" w:rsidRDefault="0054708B" w:rsidP="00EA6FDD">
      <w:pPr>
        <w:spacing w:after="0" w:line="240" w:lineRule="atLeast"/>
        <w:jc w:val="center"/>
        <w:rPr>
          <w:rFonts w:ascii="Times New Roman" w:hAnsi="Times New Roman"/>
          <w:sz w:val="28"/>
          <w:szCs w:val="28"/>
          <w:lang w:eastAsia="ru-RU"/>
        </w:rPr>
      </w:pPr>
    </w:p>
    <w:p w:rsidR="0054708B" w:rsidRPr="00FC6091" w:rsidRDefault="0054708B" w:rsidP="00EA6FDD">
      <w:pPr>
        <w:spacing w:after="0" w:line="240" w:lineRule="atLeast"/>
        <w:jc w:val="center"/>
        <w:rPr>
          <w:rFonts w:ascii="Times New Roman" w:hAnsi="Times New Roman"/>
          <w:sz w:val="28"/>
          <w:szCs w:val="28"/>
          <w:lang w:eastAsia="ru-RU"/>
        </w:rPr>
      </w:pPr>
    </w:p>
    <w:p w:rsidR="0054708B" w:rsidRPr="00FC6091" w:rsidRDefault="0054708B" w:rsidP="00EA6FDD">
      <w:pPr>
        <w:spacing w:after="0" w:line="240" w:lineRule="atLeast"/>
        <w:jc w:val="center"/>
        <w:rPr>
          <w:rFonts w:ascii="Times New Roman" w:hAnsi="Times New Roman"/>
          <w:sz w:val="28"/>
          <w:szCs w:val="28"/>
          <w:lang w:eastAsia="ru-RU"/>
        </w:rPr>
      </w:pPr>
    </w:p>
    <w:p w:rsidR="0054708B" w:rsidRPr="00FC6091" w:rsidRDefault="0054708B" w:rsidP="00EA6FDD">
      <w:pPr>
        <w:spacing w:after="0" w:line="240" w:lineRule="atLeast"/>
        <w:jc w:val="center"/>
        <w:rPr>
          <w:rFonts w:ascii="Times New Roman" w:hAnsi="Times New Roman"/>
          <w:sz w:val="28"/>
          <w:szCs w:val="28"/>
          <w:lang w:eastAsia="ru-RU"/>
        </w:rPr>
      </w:pPr>
    </w:p>
    <w:p w:rsidR="0054708B" w:rsidRPr="00FC6091" w:rsidRDefault="0054708B" w:rsidP="00EA6FDD">
      <w:pPr>
        <w:spacing w:after="0" w:line="240" w:lineRule="atLeast"/>
        <w:jc w:val="center"/>
        <w:rPr>
          <w:rFonts w:ascii="Times New Roman" w:hAnsi="Times New Roman"/>
          <w:sz w:val="28"/>
          <w:szCs w:val="28"/>
          <w:lang w:eastAsia="ru-RU"/>
        </w:rPr>
      </w:pPr>
    </w:p>
    <w:p w:rsidR="0054708B" w:rsidRPr="00FC6091" w:rsidRDefault="0054708B" w:rsidP="00EA6FDD">
      <w:pPr>
        <w:spacing w:after="0" w:line="240" w:lineRule="atLeast"/>
        <w:jc w:val="center"/>
        <w:rPr>
          <w:rFonts w:ascii="Times New Roman" w:hAnsi="Times New Roman"/>
          <w:sz w:val="28"/>
          <w:szCs w:val="28"/>
          <w:lang w:eastAsia="ru-RU"/>
        </w:rPr>
      </w:pPr>
    </w:p>
    <w:p w:rsidR="0054708B" w:rsidRPr="00FC6091" w:rsidRDefault="0054708B" w:rsidP="00EA6FDD">
      <w:pPr>
        <w:spacing w:after="0" w:line="240" w:lineRule="atLeast"/>
        <w:jc w:val="center"/>
        <w:rPr>
          <w:rFonts w:ascii="Times New Roman" w:hAnsi="Times New Roman"/>
          <w:sz w:val="28"/>
          <w:szCs w:val="28"/>
          <w:lang w:eastAsia="ru-RU"/>
        </w:rPr>
      </w:pPr>
    </w:p>
    <w:p w:rsidR="0054708B" w:rsidRPr="00FC6091" w:rsidRDefault="0054708B" w:rsidP="00EA6FDD">
      <w:pPr>
        <w:spacing w:after="0" w:line="240" w:lineRule="atLeast"/>
        <w:jc w:val="center"/>
        <w:rPr>
          <w:rFonts w:ascii="Times New Roman" w:hAnsi="Times New Roman"/>
          <w:sz w:val="28"/>
          <w:szCs w:val="28"/>
          <w:lang w:eastAsia="ru-RU"/>
        </w:rPr>
      </w:pPr>
    </w:p>
    <w:p w:rsidR="0054708B" w:rsidRPr="00FC6091" w:rsidRDefault="0054708B" w:rsidP="00EA6FDD">
      <w:pPr>
        <w:spacing w:after="0" w:line="240" w:lineRule="atLeast"/>
        <w:jc w:val="center"/>
        <w:rPr>
          <w:rFonts w:ascii="Times New Roman" w:hAnsi="Times New Roman"/>
          <w:sz w:val="28"/>
          <w:szCs w:val="28"/>
          <w:lang w:eastAsia="ru-RU"/>
        </w:rPr>
      </w:pPr>
    </w:p>
    <w:p w:rsidR="0054708B" w:rsidRPr="00FC6091" w:rsidRDefault="0054708B" w:rsidP="00EA6FDD">
      <w:pPr>
        <w:spacing w:after="0" w:line="240" w:lineRule="atLeast"/>
        <w:jc w:val="center"/>
        <w:rPr>
          <w:rFonts w:ascii="Times New Roman" w:hAnsi="Times New Roman"/>
          <w:sz w:val="28"/>
          <w:szCs w:val="28"/>
          <w:lang w:eastAsia="ru-RU"/>
        </w:rPr>
      </w:pPr>
      <w:r w:rsidRPr="00FC6091">
        <w:rPr>
          <w:rFonts w:ascii="Times New Roman" w:hAnsi="Times New Roman"/>
          <w:sz w:val="28"/>
          <w:szCs w:val="28"/>
          <w:lang w:eastAsia="ru-RU"/>
        </w:rPr>
        <w:t>2022 год</w:t>
      </w:r>
    </w:p>
    <w:p w:rsidR="0054708B" w:rsidRPr="00FC6091" w:rsidRDefault="0054708B" w:rsidP="00EA6FDD">
      <w:pPr>
        <w:spacing w:after="0" w:line="240" w:lineRule="atLeast"/>
        <w:jc w:val="center"/>
        <w:rPr>
          <w:rFonts w:ascii="Times New Roman" w:hAnsi="Times New Roman"/>
          <w:sz w:val="28"/>
          <w:szCs w:val="28"/>
          <w:lang w:eastAsia="ru-RU"/>
        </w:rPr>
      </w:pPr>
      <w:r w:rsidRPr="00FC6091">
        <w:rPr>
          <w:rFonts w:ascii="Times New Roman" w:hAnsi="Times New Roman"/>
          <w:sz w:val="28"/>
          <w:szCs w:val="28"/>
          <w:lang w:eastAsia="ru-RU"/>
        </w:rPr>
        <w:t>с.Будукан</w:t>
      </w:r>
    </w:p>
    <w:p w:rsidR="0054708B" w:rsidRPr="00FC6091" w:rsidRDefault="0054708B" w:rsidP="00FC6091">
      <w:pPr>
        <w:pStyle w:val="21"/>
        <w:shd w:val="clear" w:color="auto" w:fill="auto"/>
        <w:spacing w:before="0" w:line="240" w:lineRule="auto"/>
        <w:ind w:firstLine="360"/>
        <w:rPr>
          <w:rFonts w:ascii="Times New Roman" w:hAnsi="Times New Roman" w:cs="Times New Roman"/>
          <w:sz w:val="24"/>
          <w:szCs w:val="24"/>
        </w:rPr>
      </w:pPr>
      <w:r w:rsidRPr="00FC6091">
        <w:rPr>
          <w:rStyle w:val="23"/>
          <w:rFonts w:ascii="Times New Roman" w:hAnsi="Times New Roman" w:cs="Times New Roman"/>
          <w:sz w:val="24"/>
          <w:szCs w:val="24"/>
        </w:rPr>
        <w:t>Нормативную правовую основу настоящей рабочей про</w:t>
      </w:r>
      <w:r w:rsidRPr="00FC6091">
        <w:rPr>
          <w:rStyle w:val="23"/>
          <w:rFonts w:ascii="Times New Roman" w:hAnsi="Times New Roman" w:cs="Times New Roman"/>
          <w:sz w:val="24"/>
          <w:szCs w:val="24"/>
        </w:rPr>
        <w:softHyphen/>
        <w:t>граммы составляют следующие документы.</w:t>
      </w:r>
    </w:p>
    <w:p w:rsidR="0054708B" w:rsidRPr="00FC6091" w:rsidRDefault="0054708B" w:rsidP="00FC6091">
      <w:pPr>
        <w:pStyle w:val="ListParagraph"/>
        <w:numPr>
          <w:ilvl w:val="0"/>
          <w:numId w:val="8"/>
        </w:numPr>
        <w:tabs>
          <w:tab w:val="left" w:pos="993"/>
        </w:tabs>
        <w:ind w:left="0" w:firstLine="709"/>
        <w:rPr>
          <w:sz w:val="24"/>
          <w:szCs w:val="24"/>
        </w:rPr>
      </w:pPr>
      <w:r w:rsidRPr="00FC6091">
        <w:rPr>
          <w:sz w:val="24"/>
          <w:szCs w:val="24"/>
        </w:rPr>
        <w:t>Федеральный закон от 29.12.2013 № 273-ФЗ «Об образовании в</w:t>
      </w:r>
      <w:r w:rsidRPr="00FC6091">
        <w:rPr>
          <w:sz w:val="24"/>
          <w:szCs w:val="24"/>
          <w:lang/>
        </w:rPr>
        <w:t> </w:t>
      </w:r>
      <w:r w:rsidRPr="00FC6091">
        <w:rPr>
          <w:sz w:val="24"/>
          <w:szCs w:val="24"/>
        </w:rPr>
        <w:t>Российской Федерации»;</w:t>
      </w:r>
    </w:p>
    <w:p w:rsidR="0054708B" w:rsidRPr="00FC6091" w:rsidRDefault="0054708B" w:rsidP="00FC6091">
      <w:pPr>
        <w:pStyle w:val="ListParagraph"/>
        <w:numPr>
          <w:ilvl w:val="0"/>
          <w:numId w:val="8"/>
        </w:numPr>
        <w:tabs>
          <w:tab w:val="left" w:pos="993"/>
        </w:tabs>
        <w:ind w:left="0" w:firstLine="709"/>
        <w:rPr>
          <w:sz w:val="24"/>
          <w:szCs w:val="24"/>
        </w:rPr>
      </w:pPr>
      <w:r w:rsidRPr="00FC6091">
        <w:rPr>
          <w:sz w:val="24"/>
          <w:szCs w:val="24"/>
        </w:rPr>
        <w:t>приказа Мин</w:t>
      </w:r>
      <w:r w:rsidRPr="00FC6091">
        <w:rPr>
          <w:sz w:val="24"/>
          <w:szCs w:val="24"/>
          <w:lang/>
        </w:rPr>
        <w:t xml:space="preserve">истерства </w:t>
      </w:r>
      <w:r w:rsidRPr="00FC6091">
        <w:rPr>
          <w:sz w:val="24"/>
          <w:szCs w:val="24"/>
        </w:rPr>
        <w:t>просвещения Росси</w:t>
      </w:r>
      <w:r w:rsidRPr="00FC6091">
        <w:rPr>
          <w:sz w:val="24"/>
          <w:szCs w:val="24"/>
          <w:lang/>
        </w:rPr>
        <w:t xml:space="preserve">йской Федерации </w:t>
      </w:r>
      <w:r w:rsidRPr="00FC6091">
        <w:rPr>
          <w:sz w:val="24"/>
          <w:szCs w:val="24"/>
        </w:rPr>
        <w:t>от</w:t>
      </w:r>
      <w:r w:rsidRPr="00FC6091">
        <w:rPr>
          <w:sz w:val="24"/>
          <w:szCs w:val="24"/>
          <w:lang/>
        </w:rPr>
        <w:t> </w:t>
      </w:r>
      <w:r w:rsidRPr="00FC6091">
        <w:rPr>
          <w:sz w:val="24"/>
          <w:szCs w:val="24"/>
        </w:rPr>
        <w:t>22.03.2021 № 115 «Об утверждении Порядка организации и</w:t>
      </w:r>
      <w:r w:rsidRPr="00FC6091">
        <w:rPr>
          <w:sz w:val="24"/>
          <w:szCs w:val="24"/>
          <w:lang/>
        </w:rPr>
        <w:t> </w:t>
      </w:r>
      <w:r w:rsidRPr="00FC6091">
        <w:rPr>
          <w:sz w:val="24"/>
          <w:szCs w:val="24"/>
        </w:rPr>
        <w:t xml:space="preserve">осуществления образовательной деятельности по основным общеобразовательным программам </w:t>
      </w:r>
      <w:r w:rsidRPr="00FC6091">
        <w:rPr>
          <w:sz w:val="24"/>
          <w:szCs w:val="24"/>
        </w:rPr>
        <w:noBreakHyphen/>
        <w:t xml:space="preserve"> образовательным программам начального общего, основного общего и среднего общего образования»</w:t>
      </w:r>
      <w:r w:rsidRPr="00FC6091">
        <w:rPr>
          <w:sz w:val="24"/>
          <w:szCs w:val="24"/>
          <w:lang w:eastAsia="en-US"/>
        </w:rPr>
        <w:t>;</w:t>
      </w:r>
    </w:p>
    <w:p w:rsidR="0054708B" w:rsidRPr="00FC6091" w:rsidRDefault="0054708B" w:rsidP="00FC6091">
      <w:pPr>
        <w:pStyle w:val="ListParagraph"/>
        <w:numPr>
          <w:ilvl w:val="0"/>
          <w:numId w:val="8"/>
        </w:numPr>
        <w:tabs>
          <w:tab w:val="left" w:pos="993"/>
        </w:tabs>
        <w:ind w:left="0" w:firstLine="709"/>
        <w:rPr>
          <w:sz w:val="24"/>
          <w:szCs w:val="24"/>
        </w:rPr>
      </w:pPr>
      <w:r w:rsidRPr="00FC6091">
        <w:rPr>
          <w:sz w:val="24"/>
          <w:szCs w:val="24"/>
        </w:rPr>
        <w:t>приказ Мин</w:t>
      </w:r>
      <w:r w:rsidRPr="00FC6091">
        <w:rPr>
          <w:sz w:val="24"/>
          <w:szCs w:val="24"/>
          <w:lang/>
        </w:rPr>
        <w:t>истерства просвещения Российской Федерации от 31.05.2021 № 286 «Об утверждении федерального государственного стандарта начального общего образования»;</w:t>
      </w:r>
    </w:p>
    <w:p w:rsidR="0054708B" w:rsidRPr="00FC6091" w:rsidRDefault="0054708B" w:rsidP="00FC6091">
      <w:pPr>
        <w:pStyle w:val="ListParagraph"/>
        <w:numPr>
          <w:ilvl w:val="0"/>
          <w:numId w:val="8"/>
        </w:numPr>
        <w:tabs>
          <w:tab w:val="left" w:pos="993"/>
        </w:tabs>
        <w:ind w:left="0" w:firstLine="709"/>
        <w:rPr>
          <w:sz w:val="24"/>
          <w:szCs w:val="24"/>
        </w:rPr>
      </w:pPr>
      <w:r w:rsidRPr="00FC6091">
        <w:rPr>
          <w:sz w:val="24"/>
          <w:szCs w:val="24"/>
        </w:rPr>
        <w:t xml:space="preserve"> </w:t>
      </w:r>
      <w:r w:rsidRPr="00FC6091">
        <w:rPr>
          <w:sz w:val="24"/>
          <w:szCs w:val="24"/>
          <w:lang/>
        </w:rPr>
        <w:t>приказ Министерства образования и науки Российской Федерации от </w:t>
      </w:r>
      <w:r w:rsidRPr="00FC6091">
        <w:rPr>
          <w:sz w:val="24"/>
          <w:szCs w:val="24"/>
        </w:rPr>
        <w:t>06.10.2009 № 373 «</w:t>
      </w:r>
      <w:r w:rsidRPr="00FC6091">
        <w:rPr>
          <w:kern w:val="2"/>
          <w:sz w:val="24"/>
          <w:szCs w:val="24"/>
        </w:rPr>
        <w:t>Об утверждении и введении в действие федерального государственного образовательного стандарта начального общего образования»;</w:t>
      </w:r>
    </w:p>
    <w:p w:rsidR="0054708B" w:rsidRPr="00FC6091" w:rsidRDefault="0054708B" w:rsidP="00FC6091">
      <w:pPr>
        <w:numPr>
          <w:ilvl w:val="0"/>
          <w:numId w:val="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C6091">
        <w:rPr>
          <w:rFonts w:ascii="Times New Roman" w:hAnsi="Times New Roman"/>
          <w:sz w:val="24"/>
          <w:szCs w:val="24"/>
        </w:rPr>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54708B" w:rsidRPr="00FC6091" w:rsidRDefault="0054708B" w:rsidP="00FC6091">
      <w:pPr>
        <w:numPr>
          <w:ilvl w:val="0"/>
          <w:numId w:val="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C6091">
        <w:rPr>
          <w:rFonts w:ascii="Times New Roman" w:hAnsi="Times New Roman"/>
          <w:sz w:val="24"/>
          <w:szCs w:val="24"/>
        </w:rPr>
        <w:t>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54708B" w:rsidRPr="00FC6091" w:rsidRDefault="0054708B" w:rsidP="00FC6091">
      <w:pPr>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FC6091">
        <w:rPr>
          <w:rFonts w:ascii="Times New Roman" w:hAnsi="Times New Roman"/>
          <w:sz w:val="24"/>
          <w:szCs w:val="24"/>
        </w:rPr>
        <w:t>Приказ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54708B" w:rsidRPr="00FC6091" w:rsidRDefault="0054708B" w:rsidP="00FC6091">
      <w:pPr>
        <w:pStyle w:val="ListParagraph"/>
        <w:widowControl/>
        <w:numPr>
          <w:ilvl w:val="0"/>
          <w:numId w:val="8"/>
        </w:numPr>
        <w:tabs>
          <w:tab w:val="left" w:pos="993"/>
        </w:tabs>
        <w:autoSpaceDE/>
        <w:autoSpaceDN/>
        <w:adjustRightInd/>
        <w:ind w:left="0" w:firstLine="709"/>
        <w:outlineLvl w:val="1"/>
        <w:rPr>
          <w:sz w:val="24"/>
          <w:szCs w:val="24"/>
        </w:rPr>
      </w:pPr>
      <w:r w:rsidRPr="00FC6091">
        <w:rPr>
          <w:sz w:val="24"/>
          <w:szCs w:val="24"/>
          <w:lang/>
        </w:rPr>
        <w:t xml:space="preserve">примерная основная образовательная программа начального общего образования, одобренная </w:t>
      </w:r>
      <w:r w:rsidRPr="00FC6091">
        <w:rPr>
          <w:sz w:val="24"/>
          <w:szCs w:val="24"/>
          <w:lang/>
        </w:rPr>
        <w:t xml:space="preserve">решением федерального учебно-методического объединения по общему образованию (протокол от </w:t>
      </w:r>
      <w:r w:rsidRPr="00FC6091">
        <w:rPr>
          <w:sz w:val="24"/>
          <w:szCs w:val="24"/>
        </w:rPr>
        <w:t>1</w:t>
      </w:r>
      <w:r w:rsidRPr="00FC6091">
        <w:rPr>
          <w:sz w:val="24"/>
          <w:szCs w:val="24"/>
          <w:lang/>
        </w:rPr>
        <w:t xml:space="preserve">8 </w:t>
      </w:r>
      <w:r w:rsidRPr="00FC6091">
        <w:rPr>
          <w:sz w:val="24"/>
          <w:szCs w:val="24"/>
        </w:rPr>
        <w:t xml:space="preserve">марта </w:t>
      </w:r>
      <w:smartTag w:uri="urn:schemas-microsoft-com:office:smarttags" w:element="metricconverter">
        <w:smartTagPr>
          <w:attr w:name="ProductID" w:val="2022 г"/>
        </w:smartTagPr>
        <w:r w:rsidRPr="00FC6091">
          <w:rPr>
            <w:sz w:val="24"/>
            <w:szCs w:val="24"/>
            <w:lang/>
          </w:rPr>
          <w:t>20</w:t>
        </w:r>
        <w:r w:rsidRPr="00FC6091">
          <w:rPr>
            <w:sz w:val="24"/>
            <w:szCs w:val="24"/>
          </w:rPr>
          <w:t>22</w:t>
        </w:r>
        <w:r w:rsidRPr="00FC6091">
          <w:rPr>
            <w:sz w:val="24"/>
            <w:szCs w:val="24"/>
            <w:lang/>
          </w:rPr>
          <w:t xml:space="preserve"> г</w:t>
        </w:r>
      </w:smartTag>
      <w:r w:rsidRPr="00FC6091">
        <w:rPr>
          <w:sz w:val="24"/>
          <w:szCs w:val="24"/>
          <w:lang/>
        </w:rPr>
        <w:t>. № 1/</w:t>
      </w:r>
      <w:r w:rsidRPr="00FC6091">
        <w:rPr>
          <w:sz w:val="24"/>
          <w:szCs w:val="24"/>
        </w:rPr>
        <w:t>22</w:t>
      </w:r>
      <w:r w:rsidRPr="00FC6091">
        <w:rPr>
          <w:sz w:val="24"/>
          <w:szCs w:val="24"/>
          <w:lang/>
        </w:rPr>
        <w:t>)</w:t>
      </w:r>
      <w:r w:rsidRPr="00FC6091">
        <w:rPr>
          <w:sz w:val="24"/>
          <w:szCs w:val="24"/>
        </w:rPr>
        <w:t>;</w:t>
      </w:r>
    </w:p>
    <w:p w:rsidR="0054708B" w:rsidRPr="00FC6091" w:rsidRDefault="0054708B" w:rsidP="00FC6091">
      <w:pPr>
        <w:pStyle w:val="ListParagraph"/>
        <w:widowControl/>
        <w:numPr>
          <w:ilvl w:val="0"/>
          <w:numId w:val="8"/>
        </w:numPr>
        <w:tabs>
          <w:tab w:val="left" w:pos="993"/>
        </w:tabs>
        <w:autoSpaceDE/>
        <w:autoSpaceDN/>
        <w:adjustRightInd/>
        <w:ind w:left="0" w:firstLine="709"/>
        <w:outlineLvl w:val="1"/>
        <w:rPr>
          <w:sz w:val="24"/>
          <w:szCs w:val="24"/>
        </w:rPr>
      </w:pPr>
      <w:r w:rsidRPr="00FC6091">
        <w:rPr>
          <w:sz w:val="24"/>
          <w:szCs w:val="24"/>
          <w:lang/>
        </w:rPr>
        <w:t xml:space="preserve">  и</w:t>
      </w:r>
      <w:r w:rsidRPr="00FC6091">
        <w:rPr>
          <w:sz w:val="24"/>
          <w:szCs w:val="24"/>
        </w:rPr>
        <w:t>нформационное письмо департамента образования ЕАО «Об организации образовательной деятельности в 202</w:t>
      </w:r>
      <w:r w:rsidRPr="00FC6091">
        <w:rPr>
          <w:sz w:val="24"/>
          <w:szCs w:val="24"/>
          <w:lang/>
        </w:rPr>
        <w:t>2</w:t>
      </w:r>
      <w:r w:rsidRPr="00FC6091">
        <w:rPr>
          <w:sz w:val="24"/>
          <w:szCs w:val="24"/>
        </w:rPr>
        <w:t>/202</w:t>
      </w:r>
      <w:r w:rsidRPr="00FC6091">
        <w:rPr>
          <w:sz w:val="24"/>
          <w:szCs w:val="24"/>
          <w:lang/>
        </w:rPr>
        <w:t>3</w:t>
      </w:r>
      <w:r w:rsidRPr="00FC6091">
        <w:rPr>
          <w:sz w:val="24"/>
          <w:szCs w:val="24"/>
        </w:rPr>
        <w:t xml:space="preserve"> учебном году» от </w:t>
      </w:r>
      <w:r w:rsidRPr="00FC6091">
        <w:rPr>
          <w:sz w:val="24"/>
          <w:szCs w:val="24"/>
          <w:lang/>
        </w:rPr>
        <w:t>21.06</w:t>
      </w:r>
      <w:r w:rsidRPr="00FC6091">
        <w:rPr>
          <w:sz w:val="24"/>
          <w:szCs w:val="24"/>
        </w:rPr>
        <w:t xml:space="preserve">.2021; </w:t>
      </w:r>
    </w:p>
    <w:p w:rsidR="0054708B" w:rsidRPr="00FC6091" w:rsidRDefault="0054708B" w:rsidP="00FC6091">
      <w:pPr>
        <w:pStyle w:val="ListParagraph"/>
        <w:widowControl/>
        <w:numPr>
          <w:ilvl w:val="0"/>
          <w:numId w:val="8"/>
        </w:numPr>
        <w:tabs>
          <w:tab w:val="left" w:pos="993"/>
        </w:tabs>
        <w:autoSpaceDE/>
        <w:autoSpaceDN/>
        <w:adjustRightInd/>
        <w:ind w:left="0" w:firstLine="709"/>
        <w:outlineLvl w:val="1"/>
        <w:rPr>
          <w:sz w:val="24"/>
          <w:szCs w:val="24"/>
        </w:rPr>
      </w:pPr>
      <w:r w:rsidRPr="00FC6091">
        <w:rPr>
          <w:sz w:val="24"/>
          <w:szCs w:val="24"/>
          <w:lang/>
        </w:rPr>
        <w:t>п</w:t>
      </w:r>
      <w:r w:rsidRPr="00FC6091">
        <w:rPr>
          <w:sz w:val="24"/>
          <w:szCs w:val="24"/>
        </w:rPr>
        <w:t>риказ МБОУ СОШ №24 п.Бира «Об утверждении учебного плана на 202</w:t>
      </w:r>
      <w:r w:rsidRPr="00FC6091">
        <w:rPr>
          <w:sz w:val="24"/>
          <w:szCs w:val="24"/>
          <w:lang/>
        </w:rPr>
        <w:t>2</w:t>
      </w:r>
      <w:r w:rsidRPr="00FC6091">
        <w:rPr>
          <w:sz w:val="24"/>
          <w:szCs w:val="24"/>
        </w:rPr>
        <w:t>-202</w:t>
      </w:r>
      <w:r w:rsidRPr="00FC6091">
        <w:rPr>
          <w:sz w:val="24"/>
          <w:szCs w:val="24"/>
          <w:lang/>
        </w:rPr>
        <w:t>3</w:t>
      </w:r>
      <w:r w:rsidRPr="00FC6091">
        <w:rPr>
          <w:sz w:val="24"/>
          <w:szCs w:val="24"/>
        </w:rPr>
        <w:t xml:space="preserve"> учебный год», приказ № 1</w:t>
      </w:r>
      <w:r w:rsidRPr="00FC6091">
        <w:rPr>
          <w:sz w:val="24"/>
          <w:szCs w:val="24"/>
          <w:lang/>
        </w:rPr>
        <w:t>37</w:t>
      </w:r>
      <w:r w:rsidRPr="00FC6091">
        <w:rPr>
          <w:sz w:val="24"/>
          <w:szCs w:val="24"/>
        </w:rPr>
        <w:t xml:space="preserve"> от </w:t>
      </w:r>
      <w:r w:rsidRPr="00FC6091">
        <w:rPr>
          <w:sz w:val="24"/>
          <w:szCs w:val="24"/>
          <w:lang/>
        </w:rPr>
        <w:t>12</w:t>
      </w:r>
      <w:r w:rsidRPr="00FC6091">
        <w:rPr>
          <w:sz w:val="24"/>
          <w:szCs w:val="24"/>
        </w:rPr>
        <w:t>.08.202</w:t>
      </w:r>
      <w:r w:rsidRPr="00FC6091">
        <w:rPr>
          <w:sz w:val="24"/>
          <w:szCs w:val="24"/>
          <w:lang/>
        </w:rPr>
        <w:t>2</w:t>
      </w:r>
      <w:r w:rsidRPr="00FC6091">
        <w:rPr>
          <w:sz w:val="24"/>
          <w:szCs w:val="24"/>
        </w:rPr>
        <w:t>г.</w:t>
      </w:r>
    </w:p>
    <w:p w:rsidR="0054708B" w:rsidRPr="00EA6FDD" w:rsidRDefault="0054708B" w:rsidP="00EA6FDD">
      <w:pPr>
        <w:widowControl w:val="0"/>
        <w:spacing w:after="0" w:line="240" w:lineRule="auto"/>
        <w:rPr>
          <w:rFonts w:ascii="Courier New" w:hAnsi="Courier New" w:cs="Courier New"/>
          <w:color w:val="000000"/>
          <w:sz w:val="24"/>
          <w:szCs w:val="24"/>
          <w:lang w:eastAsia="ru-RU"/>
        </w:rPr>
      </w:pPr>
      <w:r w:rsidRPr="00EA6FDD">
        <w:rPr>
          <w:rFonts w:ascii="Courier New" w:hAnsi="Courier New" w:cs="Courier New"/>
          <w:color w:val="000000"/>
          <w:sz w:val="24"/>
          <w:szCs w:val="24"/>
          <w:lang w:eastAsia="ru-RU"/>
        </w:rPr>
        <w:t xml:space="preserve">                     </w:t>
      </w:r>
      <w:r w:rsidRPr="00EA6FDD">
        <w:rPr>
          <w:rFonts w:ascii="Times New Roman" w:hAnsi="Times New Roman"/>
          <w:b/>
          <w:color w:val="000000"/>
          <w:sz w:val="24"/>
          <w:szCs w:val="24"/>
          <w:lang w:eastAsia="ru-RU"/>
        </w:rPr>
        <w:t>ПОЯСНИТЕЛЬНАЯ ЗАПИСКА</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 xml:space="preserve">       Рабочая программа по родному языку (русскому) для обучающихся 1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w:t>
      </w:r>
      <w:smartTag w:uri="urn:schemas-microsoft-com:office:smarttags" w:element="metricconverter">
        <w:smartTagPr>
          <w:attr w:name="ProductID" w:val="2016 г"/>
        </w:smartTagPr>
        <w:r w:rsidRPr="00EA6FDD">
          <w:rPr>
            <w:rFonts w:ascii="Times New Roman" w:hAnsi="Times New Roman"/>
            <w:color w:val="000000"/>
            <w:sz w:val="24"/>
            <w:szCs w:val="24"/>
            <w:lang w:eastAsia="ru-RU"/>
          </w:rPr>
          <w:t>2016 г</w:t>
        </w:r>
      </w:smartTag>
      <w:r w:rsidRPr="00EA6FDD">
        <w:rPr>
          <w:rFonts w:ascii="Times New Roman" w:hAnsi="Times New Roman"/>
          <w:color w:val="000000"/>
          <w:sz w:val="24"/>
          <w:szCs w:val="24"/>
          <w:lang w:eastAsia="ru-RU"/>
        </w:rPr>
        <w:t>. № 637-р), а также ориентирована на целевые приоритеты, сформулированные в Примерной программе воспитания.</w:t>
      </w:r>
    </w:p>
    <w:p w:rsidR="0054708B" w:rsidRPr="00EA6FDD" w:rsidRDefault="0054708B" w:rsidP="00EA6FDD">
      <w:pPr>
        <w:widowControl w:val="0"/>
        <w:spacing w:after="0" w:line="240" w:lineRule="auto"/>
        <w:rPr>
          <w:rFonts w:ascii="Times New Roman" w:hAnsi="Times New Roman"/>
          <w:color w:val="000000"/>
          <w:sz w:val="24"/>
          <w:szCs w:val="24"/>
          <w:lang w:eastAsia="ru-RU"/>
        </w:rPr>
      </w:pPr>
    </w:p>
    <w:p w:rsidR="0054708B" w:rsidRPr="00EA6FDD" w:rsidRDefault="0054708B" w:rsidP="00EA6FDD">
      <w:pPr>
        <w:widowControl w:val="0"/>
        <w:spacing w:after="0" w:line="240" w:lineRule="auto"/>
        <w:rPr>
          <w:rFonts w:ascii="Times New Roman" w:hAnsi="Times New Roman"/>
          <w:b/>
          <w:color w:val="000000"/>
          <w:sz w:val="24"/>
          <w:szCs w:val="24"/>
          <w:lang w:eastAsia="ru-RU"/>
        </w:rPr>
      </w:pPr>
      <w:r w:rsidRPr="00EA6FDD">
        <w:rPr>
          <w:rFonts w:ascii="Times New Roman" w:hAnsi="Times New Roman"/>
          <w:b/>
          <w:color w:val="000000"/>
          <w:sz w:val="24"/>
          <w:szCs w:val="24"/>
          <w:lang w:eastAsia="ru-RU"/>
        </w:rPr>
        <w:t>ОБЩАЯ ХАРАКТЕРИСТИКА УЧЕБНОГО ПРЕДМЕТА «РОДНОЙ ЯЗЫК (РУССКИЙ)»</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основного курса.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аспекты, которые обнаруживают прямую, непосредственную культурно-историческую</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обусловленность.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 В соответствии с этим в программе выделяются три блока. Первый блок — «Русский язык: прошлое</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и настоящее»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54708B" w:rsidRPr="00EA6FDD" w:rsidRDefault="0054708B" w:rsidP="00EA6FDD">
      <w:pPr>
        <w:widowControl w:val="0"/>
        <w:spacing w:after="0" w:line="240" w:lineRule="auto"/>
        <w:rPr>
          <w:rFonts w:ascii="Times New Roman" w:hAnsi="Times New Roman"/>
          <w:color w:val="000000"/>
          <w:sz w:val="24"/>
          <w:szCs w:val="24"/>
          <w:lang w:eastAsia="ru-RU"/>
        </w:rPr>
      </w:pPr>
    </w:p>
    <w:p w:rsidR="0054708B" w:rsidRPr="00EA6FDD" w:rsidRDefault="0054708B" w:rsidP="00EA6FDD">
      <w:pPr>
        <w:widowControl w:val="0"/>
        <w:spacing w:after="0" w:line="240" w:lineRule="auto"/>
        <w:rPr>
          <w:rFonts w:ascii="Times New Roman" w:hAnsi="Times New Roman"/>
          <w:color w:val="000000"/>
          <w:sz w:val="24"/>
          <w:szCs w:val="24"/>
          <w:lang w:eastAsia="ru-RU"/>
        </w:rPr>
      </w:pPr>
    </w:p>
    <w:p w:rsidR="0054708B" w:rsidRPr="00EA6FDD" w:rsidRDefault="0054708B" w:rsidP="00EA6FDD">
      <w:pPr>
        <w:widowControl w:val="0"/>
        <w:spacing w:after="0" w:line="240" w:lineRule="auto"/>
        <w:rPr>
          <w:rFonts w:ascii="Times New Roman" w:hAnsi="Times New Roman"/>
          <w:b/>
          <w:color w:val="000000"/>
          <w:sz w:val="24"/>
          <w:szCs w:val="24"/>
          <w:lang w:eastAsia="ru-RU"/>
        </w:rPr>
      </w:pPr>
      <w:r w:rsidRPr="00EA6FDD">
        <w:rPr>
          <w:rFonts w:ascii="Times New Roman" w:hAnsi="Times New Roman"/>
          <w:color w:val="000000"/>
          <w:sz w:val="24"/>
          <w:szCs w:val="24"/>
          <w:lang w:eastAsia="ru-RU"/>
        </w:rPr>
        <w:t xml:space="preserve">        </w:t>
      </w:r>
      <w:r w:rsidRPr="00EA6FDD">
        <w:rPr>
          <w:rFonts w:ascii="Times New Roman" w:hAnsi="Times New Roman"/>
          <w:b/>
          <w:color w:val="000000"/>
          <w:sz w:val="24"/>
          <w:szCs w:val="24"/>
          <w:lang w:eastAsia="ru-RU"/>
        </w:rPr>
        <w:t xml:space="preserve"> ЦЕЛИ ИЗУЧЕНИЯ УЧЕБНОГО ПРЕДМЕТА «РОДНОЙ ЯЗЫК (РУССКИЙ)»</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Целями изучения русского родного языка являются: 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 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 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совершенствование умений работать с текстом, осуществлять элементарный информационный поиск, извлекать и преобразовывать необходимую информацию; 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 приобретение практического опыта исследовательской работы по русскому языку, воспитание самостоятельности в приобретении знаний.</w:t>
      </w:r>
    </w:p>
    <w:p w:rsidR="0054708B" w:rsidRPr="00EA6FDD" w:rsidRDefault="0054708B" w:rsidP="00EA6FDD">
      <w:pPr>
        <w:widowControl w:val="0"/>
        <w:spacing w:after="0" w:line="240" w:lineRule="auto"/>
        <w:rPr>
          <w:rFonts w:ascii="Times New Roman" w:hAnsi="Times New Roman"/>
          <w:color w:val="000000"/>
          <w:sz w:val="24"/>
          <w:szCs w:val="24"/>
          <w:lang w:eastAsia="ru-RU"/>
        </w:rPr>
      </w:pPr>
    </w:p>
    <w:p w:rsidR="0054708B" w:rsidRPr="00EA6FDD" w:rsidRDefault="0054708B" w:rsidP="00EA6FDD">
      <w:pPr>
        <w:widowControl w:val="0"/>
        <w:spacing w:after="0" w:line="240" w:lineRule="auto"/>
        <w:rPr>
          <w:rFonts w:ascii="Times New Roman" w:hAnsi="Times New Roman"/>
          <w:b/>
          <w:color w:val="000000"/>
          <w:sz w:val="24"/>
          <w:szCs w:val="24"/>
          <w:lang w:eastAsia="ru-RU"/>
        </w:rPr>
      </w:pPr>
      <w:r w:rsidRPr="00EA6FDD">
        <w:rPr>
          <w:rFonts w:ascii="Times New Roman" w:hAnsi="Times New Roman"/>
          <w:b/>
          <w:color w:val="000000"/>
          <w:sz w:val="24"/>
          <w:szCs w:val="24"/>
          <w:lang w:eastAsia="ru-RU"/>
        </w:rPr>
        <w:t>МЕСТО УЧЕБНОГО ПРЕДМЕТА «РОДНОЙ ЯЗЫК (РУССКИЙ)» В УЧЕБНОМ ПЛАНЕ</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Содержание учебного предмета «Родной язык (русский)» в 1 классе рассчитано на общую учебную нагрузку в объёме 33 часа.</w:t>
      </w:r>
    </w:p>
    <w:p w:rsidR="0054708B" w:rsidRPr="00EA6FDD" w:rsidRDefault="0054708B" w:rsidP="00EA6FDD">
      <w:pPr>
        <w:widowControl w:val="0"/>
        <w:spacing w:after="0" w:line="240" w:lineRule="auto"/>
        <w:rPr>
          <w:rFonts w:ascii="Courier New" w:hAnsi="Courier New" w:cs="Courier New"/>
          <w:color w:val="000000"/>
          <w:sz w:val="24"/>
          <w:szCs w:val="24"/>
          <w:lang w:eastAsia="ru-RU"/>
        </w:rPr>
      </w:pPr>
    </w:p>
    <w:p w:rsidR="0054708B" w:rsidRPr="00EA6FDD" w:rsidRDefault="0054708B" w:rsidP="00EA6FDD">
      <w:pPr>
        <w:widowControl w:val="0"/>
        <w:spacing w:after="0" w:line="240" w:lineRule="auto"/>
        <w:rPr>
          <w:rFonts w:ascii="Times New Roman" w:hAnsi="Times New Roman"/>
          <w:b/>
          <w:color w:val="000000"/>
          <w:sz w:val="24"/>
          <w:szCs w:val="24"/>
          <w:lang w:eastAsia="ru-RU"/>
        </w:rPr>
      </w:pPr>
      <w:r w:rsidRPr="00EA6FDD">
        <w:rPr>
          <w:rFonts w:ascii="Times New Roman" w:hAnsi="Times New Roman"/>
          <w:b/>
          <w:color w:val="000000"/>
          <w:sz w:val="24"/>
          <w:szCs w:val="24"/>
          <w:lang w:eastAsia="ru-RU"/>
        </w:rPr>
        <w:t>СОДЕРЖАНИЕ УЧЕБНОГО ПРЕДМЕТА</w:t>
      </w:r>
    </w:p>
    <w:p w:rsidR="0054708B" w:rsidRPr="00EA6FDD" w:rsidRDefault="0054708B" w:rsidP="00EA6FDD">
      <w:pPr>
        <w:widowControl w:val="0"/>
        <w:spacing w:after="0" w:line="240" w:lineRule="auto"/>
        <w:rPr>
          <w:rFonts w:ascii="Times New Roman" w:hAnsi="Times New Roman"/>
          <w:b/>
          <w:color w:val="000000"/>
          <w:sz w:val="24"/>
          <w:szCs w:val="24"/>
          <w:lang w:eastAsia="ru-RU"/>
        </w:rPr>
      </w:pPr>
      <w:r w:rsidRPr="00EA6FDD">
        <w:rPr>
          <w:rFonts w:ascii="Times New Roman" w:hAnsi="Times New Roman"/>
          <w:b/>
          <w:color w:val="000000"/>
          <w:sz w:val="24"/>
          <w:szCs w:val="24"/>
          <w:lang w:eastAsia="ru-RU"/>
        </w:rPr>
        <w:t>РАЗДЕЛ 1. РУССКИЙ ЯЗЫК: ПРОШЛОЕ И НАСТОЯЩЕЕ</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Сведения об истории русской письменности: как появились буквы современного русского</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алфавита.</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Особенности оформления книг в Древней Руси: оформление красной строки и заставок.</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Практическая работа. Оформление буквиц и заставок. Лексические единицы национально-культурной семантикой, обозначающие предметы традиционного русского быта:</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1) дом в старину: что как называлось (изба, терем, хоромы, горница, светлица, светец, лучина и т.д.);</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2) как называлось то, во что одевались в старину (кафтан, кушак, рубаха, сарафан, лапти и т. д.). Имена в малых жанрах фольклора (пословицах, поговорках, загадках, прибаутках).</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Проектное задание. Словарь в картинках.</w:t>
      </w:r>
    </w:p>
    <w:p w:rsidR="0054708B" w:rsidRPr="00EA6FDD" w:rsidRDefault="0054708B" w:rsidP="00EA6FDD">
      <w:pPr>
        <w:widowControl w:val="0"/>
        <w:spacing w:after="0" w:line="240" w:lineRule="auto"/>
        <w:rPr>
          <w:rFonts w:ascii="Times New Roman" w:hAnsi="Times New Roman"/>
          <w:b/>
          <w:color w:val="000000"/>
          <w:sz w:val="24"/>
          <w:szCs w:val="24"/>
          <w:lang w:eastAsia="ru-RU"/>
        </w:rPr>
      </w:pPr>
      <w:r w:rsidRPr="00EA6FDD">
        <w:rPr>
          <w:rFonts w:ascii="Times New Roman" w:hAnsi="Times New Roman"/>
          <w:b/>
          <w:color w:val="000000"/>
          <w:sz w:val="24"/>
          <w:szCs w:val="24"/>
          <w:lang w:eastAsia="ru-RU"/>
        </w:rPr>
        <w:t>РАЗДЕЛ 2. ЯЗЫК В ДЕЙСТВИИ</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Как нельзя произносить слова (пропедевтическая работа по предупреждению ошибок в</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произношении слов). Смыслоразличительная роль ударения. 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54708B" w:rsidRPr="00EA6FDD" w:rsidRDefault="0054708B" w:rsidP="00EA6FDD">
      <w:pPr>
        <w:widowControl w:val="0"/>
        <w:spacing w:after="0" w:line="240" w:lineRule="auto"/>
        <w:rPr>
          <w:rFonts w:ascii="Times New Roman" w:hAnsi="Times New Roman"/>
          <w:b/>
          <w:color w:val="000000"/>
          <w:sz w:val="24"/>
          <w:szCs w:val="24"/>
          <w:lang w:eastAsia="ru-RU"/>
        </w:rPr>
      </w:pPr>
      <w:r w:rsidRPr="00EA6FDD">
        <w:rPr>
          <w:rFonts w:ascii="Times New Roman" w:hAnsi="Times New Roman"/>
          <w:b/>
          <w:color w:val="000000"/>
          <w:sz w:val="24"/>
          <w:szCs w:val="24"/>
          <w:lang w:eastAsia="ru-RU"/>
        </w:rPr>
        <w:t>РАЗДЕЛ 3. СЕКРЕТЫ РЕЧИ И ТЕКСТА</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 уточнение, вопрос как запрос на новое содержание). Различные приемы слушания научно-познавательных и художественных текстов об истории языка и культуре русского народа.</w:t>
      </w:r>
    </w:p>
    <w:p w:rsidR="0054708B" w:rsidRPr="00EA6FDD" w:rsidRDefault="0054708B" w:rsidP="00EA6FDD">
      <w:pPr>
        <w:widowControl w:val="0"/>
        <w:spacing w:after="0" w:line="240" w:lineRule="auto"/>
        <w:rPr>
          <w:rFonts w:ascii="Times New Roman" w:hAnsi="Times New Roman"/>
          <w:color w:val="000000"/>
          <w:sz w:val="24"/>
          <w:szCs w:val="24"/>
          <w:lang w:eastAsia="ru-RU"/>
        </w:rPr>
      </w:pPr>
    </w:p>
    <w:p w:rsidR="0054708B" w:rsidRPr="00EA6FDD" w:rsidRDefault="0054708B" w:rsidP="00EA6FDD">
      <w:pPr>
        <w:widowControl w:val="0"/>
        <w:spacing w:after="0" w:line="240" w:lineRule="auto"/>
        <w:rPr>
          <w:rFonts w:ascii="Times New Roman" w:hAnsi="Times New Roman"/>
          <w:b/>
          <w:color w:val="000000"/>
          <w:sz w:val="24"/>
          <w:szCs w:val="24"/>
          <w:lang w:eastAsia="ru-RU"/>
        </w:rPr>
      </w:pPr>
      <w:r w:rsidRPr="00EA6FDD">
        <w:rPr>
          <w:rFonts w:ascii="Times New Roman" w:hAnsi="Times New Roman"/>
          <w:b/>
          <w:color w:val="000000"/>
          <w:sz w:val="24"/>
          <w:szCs w:val="24"/>
          <w:lang w:eastAsia="ru-RU"/>
        </w:rPr>
        <w:t>ПЛАНИРУЕМЫЕ ОБРАЗОВАТЕЛЬНЫЕ РЕЗУЛЬТАТЫ</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Изучение родного языка (русского) в 1 классе направлено на достижение обучающимися</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личностных, метапредметных и предметных результатов освоения учебного предмета.</w:t>
      </w:r>
    </w:p>
    <w:p w:rsidR="0054708B" w:rsidRPr="00EA6FDD" w:rsidRDefault="0054708B" w:rsidP="00EA6FDD">
      <w:pPr>
        <w:widowControl w:val="0"/>
        <w:spacing w:after="0" w:line="240" w:lineRule="auto"/>
        <w:rPr>
          <w:rFonts w:ascii="Times New Roman" w:hAnsi="Times New Roman"/>
          <w:b/>
          <w:color w:val="000000"/>
          <w:sz w:val="24"/>
          <w:szCs w:val="24"/>
          <w:lang w:eastAsia="ru-RU"/>
        </w:rPr>
      </w:pPr>
      <w:r w:rsidRPr="00EA6FDD">
        <w:rPr>
          <w:rFonts w:ascii="Times New Roman" w:hAnsi="Times New Roman"/>
          <w:b/>
          <w:color w:val="000000"/>
          <w:sz w:val="24"/>
          <w:szCs w:val="24"/>
          <w:lang w:eastAsia="ru-RU"/>
        </w:rPr>
        <w:t>ЛИЧНОСТНЫЕ РЕЗУЛЬТАТЫ</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-гражданско-патриотического воспитания:</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-уважение к своему и другим народам, формируемое в том числе на основе примеров из</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художественных произведений;</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-первоначальные представления о человеке как члене общества, о правах и ответственности,</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уважении и достоинстве человека, о нравственно-этических нормах поведения и правилах</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-межличностных отношений, в том числе отражённых в художественных произведениях;</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-духовно-нравственного воспитания:</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-признание индивидуальности каждого человека с опорой на собственный жизненный и</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читательский опыт;</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-проявление сопереживания, уважения и доброжелательности, в том числе использованием адекватных языковых средств для выражения своего состояния и чувств;</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эстетического воспитания:</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 xml:space="preserve">-стремление к самовыражению в разных видах художественной деятельности, в том числе в искусстве слова; </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-осознание важности русского языка как средства общения и самовыражения;</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-физического воспитания, формирования культуры здоровья и эмоционального благополучия:</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-бережное отношение к физическому и психическому здоровью, проявляющееся в выборе</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приемлемых способов речевого самовыражения и соблюдении норм речевого этикета и правил общения;</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трудового воспитания:</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экологического воспитания:</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-бережное отношение к природе, формируемое в процессе работы с текстами;</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-неприятие действий, приносящих ей вред;</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-ценности научного познания:</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-первоначальные представления о научной картине мира (в том числе первоначальные</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представления о системе языка как одной из составляющих целостной научной картины мира);</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54708B" w:rsidRPr="00EA6FDD" w:rsidRDefault="0054708B" w:rsidP="00EA6FDD">
      <w:pPr>
        <w:widowControl w:val="0"/>
        <w:spacing w:after="0" w:line="240" w:lineRule="auto"/>
        <w:rPr>
          <w:rFonts w:ascii="Times New Roman" w:hAnsi="Times New Roman"/>
          <w:b/>
          <w:color w:val="000000"/>
          <w:sz w:val="24"/>
          <w:szCs w:val="24"/>
          <w:lang w:eastAsia="ru-RU"/>
        </w:rPr>
      </w:pPr>
      <w:r w:rsidRPr="00EA6FDD">
        <w:rPr>
          <w:rFonts w:ascii="Times New Roman" w:hAnsi="Times New Roman"/>
          <w:b/>
          <w:color w:val="000000"/>
          <w:sz w:val="24"/>
          <w:szCs w:val="24"/>
          <w:lang w:eastAsia="ru-RU"/>
        </w:rPr>
        <w:t>МЕТАПРЕДМЕТНЫЕ РЕЗУЛЬТАТЫ</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 xml:space="preserve">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Базовые логические действия:</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сравнивать различные языковые единицы, устанавливать основания для сравнения языковых единиц, устанавливать аналогии языковых единиц;</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объединять объекты (языковые единицы) по определённому признаку;</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определять существенный признак для классификации языковых единиц; классифицировать языковые единицы;</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находить в языковом материале закономерности и противоречия на основе предложенного учителем</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алгоритма наблюдения; анализировать алгоритм действий при работе с языковыми единицами,</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самостоятельно выделять учебные операции при анализе языковых единиц;</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выявлять недостаток информации для решения учебной и практической задачи на основе</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предложенного алгоритма, формулировать запрос на дополнительную информацию;</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устанавливать причинно-следственные связи в ситуациях наблюдения за языковым материалом, делать выводы.</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Базовые исследовательские действия:</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с помощью учителя формулировать цель, планировать изменения языкового объекта, речевой ситуации;</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 xml:space="preserve">сравнивать несколько вариантов выполнения задания, выбирать наиболее подходящий (на основе предложенных критериев); </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проводить по предложенному плану несложное лингвистическое мини-исследование, выполнять по предложенному плану проектное задание;</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формулировать с помощью учителя вопросы в процессе анализа предложенного языкового материала;</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прогнозировать возможное развитие процессов, событий и их последствия в аналогичных или сходных ситуациях.</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Работа с информацией:</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выбирать источник получения информации: нужный словарь для получения запрашиваемой информации, для уточнения;</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согласно заданному алгоритму находить представленную в явном виде информацию в</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предложенном источнике: в словарях, справочниках;</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анализировать и создавать текстовую, видео, графическую, звуковую информацию в соответствии с учебной задачей;</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К концу обучения в начальной школе у обучающегося формируются коммуникативные</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универсальные учебные действия.</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Общение:</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 xml:space="preserve"> проявлять уважительное отношение к собеседнику, соблюдать правила ведения диалоги и дискуссии;</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признавать возможность существования разных точек зрения;</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корректно и аргументированно высказывать своё мнение; строить речевое высказывание в</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соответствии с поставленной задачей;</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создавать устные и письменные тексты (описание, рассуждение, повествование) в соответствии с речевой ситуацией;</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готовить небольшие публичные выступления о результатах парной и групповой работы, о</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результатах наблюдения, выполненного мини-исследования, проектного задания;</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подбирать иллюстративный материал (рисунки, фото, плакаты) к тексту выступления.</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Совместная деятельность:</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формулировать краткосрочные и долгосрочные цели (индивидуальные с учётом участия в</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 xml:space="preserve">принимать цель совместной деятельности, коллективно строить действия по её достижению: </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распределять роли, договариваться, обсуждать процесс и результат совместной работы;</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проявлять готовность руководить, выполнять поручения, подчиняться, самостоятельно разрешать конфликты;</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 xml:space="preserve">ответственно выполнять свою часть работы; </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оценивать свой вклад в общий результат;</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выполнять совместные проектные задания с опорой на предложенные образцы.</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К концу обучения в начальной школе у обучающегося формируются регулятивные универсальные учебные действия.</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Самоорганизация:</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планировать действия по решению учебной задачи для получения результата;</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выстраивать последовательность выбранных действий.</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Самоконтроль:</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соотносить результат деятельности с поставленной учебной задачей по выделению, характеристике, использованию языковых единиц;</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находить ошибку, допущенную при работе с языковым материалом, находить орфографическую и пунктуационную ошибку;</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сравнивать результаты своей деятельности и деятельности одноклассников, объективно оценивать их по предложенным критериям.</w:t>
      </w:r>
    </w:p>
    <w:p w:rsidR="0054708B" w:rsidRPr="00EA6FDD" w:rsidRDefault="0054708B" w:rsidP="00EA6FDD">
      <w:pPr>
        <w:widowControl w:val="0"/>
        <w:spacing w:after="0" w:line="240" w:lineRule="auto"/>
        <w:rPr>
          <w:rFonts w:ascii="Times New Roman" w:hAnsi="Times New Roman"/>
          <w:b/>
          <w:color w:val="000000"/>
          <w:sz w:val="24"/>
          <w:szCs w:val="24"/>
          <w:lang w:eastAsia="ru-RU"/>
        </w:rPr>
      </w:pPr>
      <w:r w:rsidRPr="00EA6FDD">
        <w:rPr>
          <w:rFonts w:ascii="Times New Roman" w:hAnsi="Times New Roman"/>
          <w:b/>
          <w:color w:val="000000"/>
          <w:sz w:val="24"/>
          <w:szCs w:val="24"/>
          <w:lang w:eastAsia="ru-RU"/>
        </w:rPr>
        <w:t>ПРЕДМЕТНЫЕ РЕЗУЛЬТАТЫ</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К концу обучения в 1 классе обучающийся научится:</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 распознавать слова с национально-культурным компонентом значения, обозначающие</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предметы традиционного русского быта (дом, одежда), понимать значение устаревших слов по указанной тематике;</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 использовать словарные статьи учебного пособия для определения лексического значения слова;</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 понимать значение русских пословиц и поговорок, связанных с изученными темами;</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 осознавать важность соблюдения норм современного русского литературного языка для культурного человека;</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 произносить слова с правильным ударением (в рамках изученного);</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 осознавать смыслоразличительную роль ударения;</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 соотносить собственную и чужую речь с нормами современного русского литературного языка (в рамках изученного);</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 различать этикетные формы обращения в официальной и неофициальной речевой ситуации;</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 уместно использовать коммуникативные приёмы диалога (начало и завершение диалога и др.);</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 владеть правилами корректного речевого поведения в ходе диалога;</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 использовать в речи языковые средства для свободного выражения мыслей и чувств на</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родном языке адекватно ситуации общения;</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 владеть различными приёмами слушания научно-познавательных и художественных текстов</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об истории языка и культуре русского народа;</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 анализировать информацию прочитанного и прослушанного текста: выделять в нём наиболее существенные факты.</w:t>
      </w:r>
    </w:p>
    <w:p w:rsidR="0054708B" w:rsidRPr="00EA6FDD" w:rsidRDefault="0054708B" w:rsidP="00EA6FDD">
      <w:pPr>
        <w:widowControl w:val="0"/>
        <w:spacing w:after="0" w:line="240" w:lineRule="auto"/>
        <w:rPr>
          <w:rFonts w:ascii="Courier New" w:hAnsi="Courier New" w:cs="Courier New"/>
          <w:color w:val="000000"/>
          <w:sz w:val="24"/>
          <w:szCs w:val="24"/>
          <w:lang w:eastAsia="ru-RU"/>
        </w:rPr>
      </w:pPr>
      <w:r w:rsidRPr="00EA6FDD">
        <w:rPr>
          <w:rFonts w:ascii="Courier New" w:hAnsi="Courier New" w:cs="Courier New"/>
          <w:color w:val="000000"/>
          <w:sz w:val="24"/>
          <w:szCs w:val="24"/>
          <w:lang w:eastAsia="ru-RU"/>
        </w:rPr>
        <w:t xml:space="preserve">                   </w:t>
      </w:r>
    </w:p>
    <w:p w:rsidR="0054708B" w:rsidRPr="00EA6FDD" w:rsidRDefault="0054708B" w:rsidP="00EA6FDD">
      <w:pPr>
        <w:widowControl w:val="0"/>
        <w:spacing w:after="0" w:line="240" w:lineRule="auto"/>
        <w:rPr>
          <w:rFonts w:ascii="Courier New" w:hAnsi="Courier New" w:cs="Courier New"/>
          <w:color w:val="000000"/>
          <w:sz w:val="24"/>
          <w:szCs w:val="24"/>
          <w:lang w:eastAsia="ru-RU"/>
        </w:rPr>
      </w:pPr>
    </w:p>
    <w:p w:rsidR="0054708B" w:rsidRPr="00EA6FDD" w:rsidRDefault="0054708B" w:rsidP="00EA6FDD">
      <w:pPr>
        <w:widowControl w:val="0"/>
        <w:spacing w:after="0" w:line="240" w:lineRule="auto"/>
        <w:rPr>
          <w:rFonts w:ascii="Courier New" w:hAnsi="Courier New" w:cs="Courier New"/>
          <w:color w:val="000000"/>
          <w:sz w:val="24"/>
          <w:szCs w:val="24"/>
          <w:lang w:eastAsia="ru-RU"/>
        </w:rPr>
      </w:pPr>
    </w:p>
    <w:p w:rsidR="0054708B" w:rsidRPr="00EA6FDD" w:rsidRDefault="0054708B" w:rsidP="00EA6FDD">
      <w:pPr>
        <w:widowControl w:val="0"/>
        <w:spacing w:after="0" w:line="240" w:lineRule="auto"/>
        <w:rPr>
          <w:rFonts w:ascii="Times New Roman" w:hAnsi="Times New Roman"/>
          <w:b/>
          <w:color w:val="000000"/>
          <w:sz w:val="28"/>
          <w:szCs w:val="28"/>
          <w:lang w:eastAsia="ru-RU"/>
        </w:rPr>
      </w:pPr>
      <w:r w:rsidRPr="00EA6FDD">
        <w:rPr>
          <w:rFonts w:ascii="Courier New" w:hAnsi="Courier New" w:cs="Courier New"/>
          <w:color w:val="000000"/>
          <w:sz w:val="24"/>
          <w:szCs w:val="24"/>
          <w:lang w:eastAsia="ru-RU"/>
        </w:rPr>
        <w:t xml:space="preserve">                         </w:t>
      </w:r>
      <w:r w:rsidRPr="00EA6FDD">
        <w:rPr>
          <w:rFonts w:ascii="Times New Roman" w:hAnsi="Times New Roman"/>
          <w:b/>
          <w:color w:val="000000"/>
          <w:sz w:val="28"/>
          <w:szCs w:val="28"/>
          <w:lang w:eastAsia="ru-RU"/>
        </w:rPr>
        <w:t>Тематическое планирование.</w:t>
      </w:r>
    </w:p>
    <w:p w:rsidR="0054708B" w:rsidRPr="00EA6FDD" w:rsidRDefault="0054708B" w:rsidP="00EA6FDD">
      <w:pPr>
        <w:widowControl w:val="0"/>
        <w:spacing w:after="0" w:line="240" w:lineRule="auto"/>
        <w:jc w:val="center"/>
        <w:rPr>
          <w:rFonts w:ascii="Times New Roman" w:hAnsi="Times New Roman"/>
          <w:b/>
          <w:color w:val="000000"/>
          <w:sz w:val="24"/>
          <w:szCs w:val="24"/>
          <w:lang w:eastAsia="ru-RU"/>
        </w:rPr>
      </w:pP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4"/>
        <w:gridCol w:w="2641"/>
        <w:gridCol w:w="4256"/>
      </w:tblGrid>
      <w:tr w:rsidR="0054708B" w:rsidRPr="00F47AE7" w:rsidTr="00F47AE7">
        <w:tc>
          <w:tcPr>
            <w:tcW w:w="2303" w:type="dxa"/>
          </w:tcPr>
          <w:p w:rsidR="0054708B" w:rsidRPr="00F47AE7" w:rsidRDefault="0054708B" w:rsidP="00F47AE7">
            <w:pPr>
              <w:widowControl w:val="0"/>
              <w:spacing w:after="0" w:line="240" w:lineRule="auto"/>
              <w:rPr>
                <w:rFonts w:ascii="Times New Roman" w:hAnsi="Times New Roman"/>
                <w:color w:val="000000"/>
                <w:sz w:val="28"/>
                <w:szCs w:val="28"/>
                <w:lang w:eastAsia="ru-RU"/>
              </w:rPr>
            </w:pPr>
            <w:r w:rsidRPr="00F47AE7">
              <w:rPr>
                <w:rFonts w:ascii="Times New Roman" w:hAnsi="Times New Roman"/>
                <w:color w:val="000000"/>
                <w:sz w:val="28"/>
                <w:szCs w:val="28"/>
                <w:lang w:eastAsia="ru-RU"/>
              </w:rPr>
              <w:t>Тема, раздел курса</w:t>
            </w:r>
          </w:p>
        </w:tc>
        <w:tc>
          <w:tcPr>
            <w:tcW w:w="2087" w:type="dxa"/>
          </w:tcPr>
          <w:p w:rsidR="0054708B" w:rsidRPr="00F47AE7" w:rsidRDefault="0054708B" w:rsidP="00F47AE7">
            <w:pPr>
              <w:widowControl w:val="0"/>
              <w:spacing w:after="0" w:line="240" w:lineRule="auto"/>
              <w:rPr>
                <w:rFonts w:ascii="Times New Roman" w:hAnsi="Times New Roman"/>
                <w:color w:val="000000"/>
                <w:sz w:val="28"/>
                <w:szCs w:val="28"/>
                <w:lang w:eastAsia="ru-RU"/>
              </w:rPr>
            </w:pPr>
            <w:r w:rsidRPr="00F47AE7">
              <w:rPr>
                <w:rFonts w:ascii="Times New Roman" w:hAnsi="Times New Roman"/>
                <w:color w:val="000000"/>
                <w:sz w:val="28"/>
                <w:szCs w:val="28"/>
                <w:lang w:eastAsia="ru-RU"/>
              </w:rPr>
              <w:t>Программное содержание</w:t>
            </w:r>
          </w:p>
        </w:tc>
        <w:tc>
          <w:tcPr>
            <w:tcW w:w="5091" w:type="dxa"/>
          </w:tcPr>
          <w:p w:rsidR="0054708B" w:rsidRPr="00F47AE7" w:rsidRDefault="0054708B" w:rsidP="00F47AE7">
            <w:pPr>
              <w:widowControl w:val="0"/>
              <w:spacing w:after="0" w:line="240" w:lineRule="auto"/>
              <w:rPr>
                <w:rFonts w:ascii="Times New Roman" w:hAnsi="Times New Roman"/>
                <w:color w:val="000000"/>
                <w:sz w:val="28"/>
                <w:szCs w:val="28"/>
                <w:lang w:eastAsia="ru-RU"/>
              </w:rPr>
            </w:pPr>
            <w:r w:rsidRPr="00F47AE7">
              <w:rPr>
                <w:rFonts w:ascii="Times New Roman" w:hAnsi="Times New Roman"/>
                <w:color w:val="000000"/>
                <w:sz w:val="28"/>
                <w:szCs w:val="28"/>
                <w:lang w:eastAsia="ru-RU"/>
              </w:rPr>
              <w:t>Основные виды деятельности</w:t>
            </w:r>
          </w:p>
        </w:tc>
      </w:tr>
      <w:tr w:rsidR="0054708B" w:rsidRPr="00F47AE7" w:rsidTr="00F47AE7">
        <w:tc>
          <w:tcPr>
            <w:tcW w:w="2303" w:type="dxa"/>
          </w:tcPr>
          <w:p w:rsidR="0054708B" w:rsidRPr="00F47AE7" w:rsidRDefault="0054708B" w:rsidP="00F47AE7">
            <w:pPr>
              <w:keepNext/>
              <w:keepLines/>
              <w:widowControl w:val="0"/>
              <w:spacing w:after="132" w:line="256" w:lineRule="auto"/>
              <w:ind w:left="-5" w:hanging="10"/>
              <w:outlineLvl w:val="0"/>
              <w:rPr>
                <w:rFonts w:ascii="Times New Roman" w:hAnsi="Times New Roman"/>
                <w:color w:val="000000"/>
                <w:sz w:val="24"/>
                <w:szCs w:val="24"/>
                <w:lang w:eastAsia="ru-RU"/>
              </w:rPr>
            </w:pPr>
            <w:r w:rsidRPr="00F47AE7">
              <w:rPr>
                <w:rFonts w:ascii="Times New Roman" w:hAnsi="Times New Roman"/>
                <w:color w:val="000000"/>
                <w:sz w:val="24"/>
                <w:szCs w:val="24"/>
                <w:lang w:eastAsia="ru-RU"/>
              </w:rPr>
              <w:t>Секреты речи и текста</w:t>
            </w:r>
          </w:p>
          <w:p w:rsidR="0054708B" w:rsidRPr="00F47AE7" w:rsidRDefault="0054708B" w:rsidP="00F47AE7">
            <w:pPr>
              <w:widowControl w:val="0"/>
              <w:spacing w:after="0" w:line="240" w:lineRule="auto"/>
              <w:rPr>
                <w:rFonts w:ascii="Times New Roman" w:hAnsi="Times New Roman"/>
                <w:color w:val="000000"/>
                <w:sz w:val="24"/>
                <w:szCs w:val="24"/>
                <w:lang w:eastAsia="ru-RU"/>
              </w:rPr>
            </w:pPr>
          </w:p>
        </w:tc>
        <w:tc>
          <w:tcPr>
            <w:tcW w:w="2087" w:type="dxa"/>
          </w:tcPr>
          <w:p w:rsidR="0054708B" w:rsidRPr="00F47AE7" w:rsidRDefault="0054708B" w:rsidP="00F47AE7">
            <w:pPr>
              <w:widowControl w:val="0"/>
              <w:spacing w:after="0" w:line="221" w:lineRule="exact"/>
              <w:rPr>
                <w:rFonts w:ascii="Times New Roman" w:hAnsi="Times New Roman"/>
                <w:sz w:val="24"/>
                <w:szCs w:val="24"/>
              </w:rPr>
            </w:pPr>
            <w:r w:rsidRPr="00F47AE7">
              <w:rPr>
                <w:rFonts w:ascii="Times New Roman" w:hAnsi="Times New Roman"/>
                <w:color w:val="231F20"/>
                <w:sz w:val="24"/>
                <w:szCs w:val="24"/>
                <w:shd w:val="clear" w:color="auto" w:fill="FFFFFF"/>
              </w:rPr>
              <w:t>Общение. Устная</w:t>
            </w:r>
          </w:p>
          <w:p w:rsidR="0054708B" w:rsidRPr="00F47AE7" w:rsidRDefault="0054708B" w:rsidP="00F47AE7">
            <w:pPr>
              <w:widowControl w:val="0"/>
              <w:spacing w:after="0" w:line="221" w:lineRule="exact"/>
              <w:rPr>
                <w:rFonts w:ascii="Times New Roman" w:hAnsi="Times New Roman"/>
                <w:sz w:val="24"/>
                <w:szCs w:val="24"/>
              </w:rPr>
            </w:pPr>
            <w:r w:rsidRPr="00F47AE7">
              <w:rPr>
                <w:rFonts w:ascii="Times New Roman" w:hAnsi="Times New Roman"/>
                <w:color w:val="231F20"/>
                <w:sz w:val="24"/>
                <w:szCs w:val="24"/>
                <w:shd w:val="clear" w:color="auto" w:fill="FFFFFF"/>
              </w:rPr>
              <w:t>и письменная</w:t>
            </w:r>
          </w:p>
          <w:p w:rsidR="0054708B" w:rsidRPr="00F47AE7" w:rsidRDefault="0054708B" w:rsidP="00F47AE7">
            <w:pPr>
              <w:widowControl w:val="0"/>
              <w:spacing w:after="0" w:line="240" w:lineRule="auto"/>
              <w:rPr>
                <w:rFonts w:ascii="Times New Roman" w:hAnsi="Times New Roman"/>
                <w:color w:val="000000"/>
                <w:sz w:val="24"/>
                <w:szCs w:val="24"/>
                <w:lang w:eastAsia="ru-RU"/>
              </w:rPr>
            </w:pPr>
            <w:r w:rsidRPr="00F47AE7">
              <w:rPr>
                <w:rFonts w:ascii="Times New Roman" w:hAnsi="Times New Roman"/>
                <w:color w:val="231F20"/>
                <w:sz w:val="18"/>
                <w:szCs w:val="18"/>
                <w:shd w:val="clear" w:color="auto" w:fill="FFFFFF"/>
                <w:lang w:eastAsia="ru-RU"/>
              </w:rPr>
              <w:t xml:space="preserve">речь </w:t>
            </w:r>
          </w:p>
        </w:tc>
        <w:tc>
          <w:tcPr>
            <w:tcW w:w="5091" w:type="dxa"/>
          </w:tcPr>
          <w:p w:rsidR="0054708B" w:rsidRPr="00F47AE7" w:rsidRDefault="0054708B" w:rsidP="00F47AE7">
            <w:pPr>
              <w:widowControl w:val="0"/>
              <w:spacing w:after="0" w:line="216" w:lineRule="exact"/>
              <w:rPr>
                <w:rFonts w:ascii="Times New Roman" w:hAnsi="Times New Roman"/>
                <w:sz w:val="24"/>
                <w:szCs w:val="24"/>
              </w:rPr>
            </w:pPr>
            <w:r w:rsidRPr="00F47AE7">
              <w:rPr>
                <w:rFonts w:ascii="Times New Roman" w:hAnsi="Times New Roman"/>
                <w:color w:val="231F20"/>
                <w:sz w:val="24"/>
                <w:szCs w:val="24"/>
                <w:shd w:val="clear" w:color="auto" w:fill="FFFFFF"/>
              </w:rPr>
              <w:t>Учебный диалог на основе анализа иллюстраций и текста учебника, в ходе которого учащиеся определяют, когда, с какой целью, в каких ситуациях люди пользуются речью. Коллективное формулирование вывода о непосредственном речевом сопровождении всех видов дея</w:t>
            </w:r>
            <w:r w:rsidRPr="00F47AE7">
              <w:rPr>
                <w:rFonts w:ascii="Times New Roman" w:hAnsi="Times New Roman"/>
                <w:color w:val="231F20"/>
                <w:sz w:val="24"/>
                <w:szCs w:val="24"/>
                <w:shd w:val="clear" w:color="auto" w:fill="FFFFFF"/>
              </w:rPr>
              <w:softHyphen/>
              <w:t>тельности человека.</w:t>
            </w:r>
          </w:p>
          <w:p w:rsidR="0054708B" w:rsidRPr="00F47AE7" w:rsidRDefault="0054708B" w:rsidP="00F47AE7">
            <w:pPr>
              <w:widowControl w:val="0"/>
              <w:spacing w:after="0" w:line="216" w:lineRule="exact"/>
              <w:rPr>
                <w:rFonts w:ascii="Times New Roman" w:hAnsi="Times New Roman"/>
                <w:sz w:val="24"/>
                <w:szCs w:val="24"/>
              </w:rPr>
            </w:pPr>
            <w:r w:rsidRPr="00F47AE7">
              <w:rPr>
                <w:rFonts w:ascii="Times New Roman" w:hAnsi="Times New Roman"/>
                <w:color w:val="231F20"/>
                <w:sz w:val="24"/>
                <w:szCs w:val="24"/>
                <w:shd w:val="clear" w:color="auto" w:fill="FFFFFF"/>
              </w:rPr>
              <w:t>Работа с иллюстрациями учебника. Беседа о видах речевой деятельно</w:t>
            </w:r>
            <w:r w:rsidRPr="00F47AE7">
              <w:rPr>
                <w:rFonts w:ascii="Times New Roman" w:hAnsi="Times New Roman"/>
                <w:color w:val="231F20"/>
                <w:sz w:val="24"/>
                <w:szCs w:val="24"/>
                <w:shd w:val="clear" w:color="auto" w:fill="FFFFFF"/>
              </w:rPr>
              <w:softHyphen/>
              <w:t>сти, их разграничение (говорение, слушание, чтение и письмо). Коллективное формулирование вывода о том, какие виды речевой деятельности относятся к письменным формам речи, а какие к устным. Работа с книгой. Комментирование значений пословиц о силе слова. Организация дискуссии, побуждающей учащихся к размышлению о важности внимательного, вдумчивого отношения к слову.</w:t>
            </w:r>
          </w:p>
          <w:p w:rsidR="0054708B" w:rsidRPr="00F47AE7" w:rsidRDefault="0054708B" w:rsidP="00F47AE7">
            <w:pPr>
              <w:widowControl w:val="0"/>
              <w:spacing w:after="0" w:line="240" w:lineRule="auto"/>
              <w:rPr>
                <w:rFonts w:ascii="Times New Roman" w:hAnsi="Times New Roman"/>
                <w:color w:val="231F20"/>
                <w:sz w:val="18"/>
                <w:szCs w:val="18"/>
                <w:shd w:val="clear" w:color="auto" w:fill="FFFFFF"/>
                <w:lang w:eastAsia="ru-RU"/>
              </w:rPr>
            </w:pPr>
            <w:r w:rsidRPr="00F47AE7">
              <w:rPr>
                <w:rFonts w:ascii="Times New Roman" w:hAnsi="Times New Roman"/>
                <w:color w:val="231F20"/>
                <w:sz w:val="18"/>
                <w:szCs w:val="18"/>
                <w:shd w:val="clear" w:color="auto" w:fill="FFFFFF"/>
                <w:lang w:eastAsia="ru-RU"/>
              </w:rPr>
              <w:t>Учебный диалог на основе анализа иллюстраций учебника, направлен</w:t>
            </w:r>
            <w:r w:rsidRPr="00F47AE7">
              <w:rPr>
                <w:rFonts w:ascii="Times New Roman" w:hAnsi="Times New Roman"/>
                <w:color w:val="231F20"/>
                <w:sz w:val="18"/>
                <w:szCs w:val="18"/>
                <w:shd w:val="clear" w:color="auto" w:fill="FFFFFF"/>
                <w:lang w:eastAsia="ru-RU"/>
              </w:rPr>
              <w:softHyphen/>
              <w:t>ный на осмысление роли мимики и жестов в общении людей. Обсуждение распространённых, часто используемых жестов, которые сопровождают и дополняют нашу речь (жесты приветствия, прощания, согласия, одобрения и др.), их роли, ситуаций, когда люди к ним прибегают.</w:t>
            </w:r>
          </w:p>
          <w:p w:rsidR="0054708B" w:rsidRPr="00F47AE7" w:rsidRDefault="0054708B" w:rsidP="00F47AE7">
            <w:pPr>
              <w:widowControl w:val="0"/>
              <w:spacing w:after="0" w:line="240" w:lineRule="auto"/>
              <w:rPr>
                <w:rFonts w:ascii="Times New Roman" w:hAnsi="Times New Roman"/>
                <w:color w:val="000000"/>
                <w:sz w:val="24"/>
                <w:szCs w:val="24"/>
                <w:lang w:eastAsia="ru-RU"/>
              </w:rPr>
            </w:pPr>
          </w:p>
        </w:tc>
      </w:tr>
      <w:tr w:rsidR="0054708B" w:rsidRPr="00F47AE7" w:rsidTr="00F47AE7">
        <w:tc>
          <w:tcPr>
            <w:tcW w:w="2303" w:type="dxa"/>
            <w:vMerge w:val="restart"/>
          </w:tcPr>
          <w:p w:rsidR="0054708B" w:rsidRPr="00F47AE7" w:rsidRDefault="0054708B" w:rsidP="00F47AE7">
            <w:pPr>
              <w:widowControl w:val="0"/>
              <w:spacing w:after="0" w:line="240" w:lineRule="auto"/>
              <w:rPr>
                <w:rFonts w:ascii="Courier New" w:hAnsi="Courier New" w:cs="Courier New"/>
                <w:color w:val="000000"/>
                <w:sz w:val="24"/>
                <w:szCs w:val="24"/>
                <w:lang w:eastAsia="ru-RU"/>
              </w:rPr>
            </w:pPr>
          </w:p>
        </w:tc>
        <w:tc>
          <w:tcPr>
            <w:tcW w:w="2087" w:type="dxa"/>
          </w:tcPr>
          <w:p w:rsidR="0054708B" w:rsidRPr="00F47AE7" w:rsidRDefault="0054708B" w:rsidP="00F47AE7">
            <w:pPr>
              <w:widowControl w:val="0"/>
              <w:spacing w:after="0" w:line="240" w:lineRule="auto"/>
              <w:rPr>
                <w:rFonts w:ascii="Courier New" w:hAnsi="Courier New" w:cs="Courier New"/>
                <w:color w:val="000000"/>
                <w:sz w:val="24"/>
                <w:szCs w:val="24"/>
                <w:lang w:eastAsia="ru-RU"/>
              </w:rPr>
            </w:pPr>
          </w:p>
        </w:tc>
        <w:tc>
          <w:tcPr>
            <w:tcW w:w="5091" w:type="dxa"/>
          </w:tcPr>
          <w:p w:rsidR="0054708B" w:rsidRPr="00F47AE7" w:rsidRDefault="0054708B" w:rsidP="00F47AE7">
            <w:pPr>
              <w:widowControl w:val="0"/>
              <w:spacing w:after="0" w:line="240" w:lineRule="auto"/>
              <w:rPr>
                <w:rFonts w:ascii="Courier New" w:hAnsi="Courier New" w:cs="Courier New"/>
                <w:color w:val="000000"/>
                <w:sz w:val="24"/>
                <w:szCs w:val="24"/>
                <w:lang w:eastAsia="ru-RU"/>
              </w:rPr>
            </w:pPr>
            <w:r w:rsidRPr="00F47AE7">
              <w:rPr>
                <w:rFonts w:ascii="Times New Roman" w:hAnsi="Times New Roman"/>
                <w:color w:val="231F20"/>
                <w:sz w:val="18"/>
                <w:szCs w:val="18"/>
                <w:shd w:val="clear" w:color="auto" w:fill="FFFFFF"/>
                <w:lang w:eastAsia="ru-RU"/>
              </w:rPr>
              <w:t>Работа в паре: выполнение игровых упражнений, направленных на осмысление роли, места мимики и жестов в человеческом общении, умение распознавать настроение, чувства человека по его мимике</w:t>
            </w:r>
          </w:p>
        </w:tc>
      </w:tr>
      <w:tr w:rsidR="0054708B" w:rsidRPr="00F47AE7" w:rsidTr="00F47AE7">
        <w:tc>
          <w:tcPr>
            <w:tcW w:w="2303" w:type="dxa"/>
            <w:vMerge/>
          </w:tcPr>
          <w:p w:rsidR="0054708B" w:rsidRPr="00F47AE7" w:rsidRDefault="0054708B" w:rsidP="00F47AE7">
            <w:pPr>
              <w:keepNext/>
              <w:keepLines/>
              <w:widowControl w:val="0"/>
              <w:spacing w:after="132" w:line="256" w:lineRule="auto"/>
              <w:ind w:left="-5" w:hanging="10"/>
              <w:outlineLvl w:val="0"/>
              <w:rPr>
                <w:rFonts w:ascii="Times New Roman" w:hAnsi="Times New Roman"/>
                <w:color w:val="000000"/>
                <w:sz w:val="24"/>
                <w:szCs w:val="24"/>
                <w:lang w:eastAsia="ru-RU"/>
              </w:rPr>
            </w:pPr>
          </w:p>
        </w:tc>
        <w:tc>
          <w:tcPr>
            <w:tcW w:w="2087" w:type="dxa"/>
          </w:tcPr>
          <w:p w:rsidR="0054708B" w:rsidRPr="00F47AE7" w:rsidRDefault="0054708B" w:rsidP="00F47AE7">
            <w:pPr>
              <w:widowControl w:val="0"/>
              <w:spacing w:after="0" w:line="221" w:lineRule="exact"/>
              <w:rPr>
                <w:rFonts w:ascii="Century Schoolbook" w:hAnsi="Century Schoolbook" w:cs="Century Schoolbook"/>
                <w:color w:val="231F20"/>
                <w:sz w:val="24"/>
                <w:szCs w:val="24"/>
                <w:shd w:val="clear" w:color="auto" w:fill="FFFFFF"/>
              </w:rPr>
            </w:pPr>
          </w:p>
        </w:tc>
        <w:tc>
          <w:tcPr>
            <w:tcW w:w="5091" w:type="dxa"/>
          </w:tcPr>
          <w:p w:rsidR="0054708B" w:rsidRPr="00F47AE7" w:rsidRDefault="0054708B" w:rsidP="00F47AE7">
            <w:pPr>
              <w:widowControl w:val="0"/>
              <w:spacing w:after="0" w:line="216" w:lineRule="exact"/>
              <w:rPr>
                <w:rFonts w:ascii="Times New Roman" w:hAnsi="Times New Roman"/>
                <w:color w:val="231F20"/>
                <w:sz w:val="24"/>
                <w:szCs w:val="24"/>
                <w:shd w:val="clear" w:color="auto" w:fill="FFFFFF"/>
              </w:rPr>
            </w:pPr>
          </w:p>
        </w:tc>
      </w:tr>
      <w:tr w:rsidR="0054708B" w:rsidRPr="00F47AE7" w:rsidTr="00F47AE7">
        <w:tc>
          <w:tcPr>
            <w:tcW w:w="2303" w:type="dxa"/>
          </w:tcPr>
          <w:p w:rsidR="0054708B" w:rsidRPr="00F47AE7" w:rsidRDefault="0054708B" w:rsidP="00F47AE7">
            <w:pPr>
              <w:keepNext/>
              <w:keepLines/>
              <w:widowControl w:val="0"/>
              <w:spacing w:after="132" w:line="256" w:lineRule="auto"/>
              <w:ind w:left="-5" w:hanging="10"/>
              <w:outlineLvl w:val="0"/>
              <w:rPr>
                <w:rFonts w:ascii="Times New Roman" w:hAnsi="Times New Roman"/>
                <w:color w:val="000000"/>
                <w:sz w:val="24"/>
                <w:szCs w:val="24"/>
                <w:lang w:eastAsia="ru-RU"/>
              </w:rPr>
            </w:pPr>
          </w:p>
        </w:tc>
        <w:tc>
          <w:tcPr>
            <w:tcW w:w="2087" w:type="dxa"/>
          </w:tcPr>
          <w:p w:rsidR="0054708B" w:rsidRPr="00F47AE7" w:rsidRDefault="0054708B" w:rsidP="00F47AE7">
            <w:pPr>
              <w:widowControl w:val="0"/>
              <w:spacing w:after="0" w:line="226" w:lineRule="exact"/>
              <w:rPr>
                <w:rFonts w:ascii="Times New Roman" w:hAnsi="Times New Roman"/>
                <w:sz w:val="24"/>
                <w:szCs w:val="24"/>
              </w:rPr>
            </w:pPr>
            <w:r w:rsidRPr="00F47AE7">
              <w:rPr>
                <w:rFonts w:ascii="Times New Roman" w:hAnsi="Times New Roman"/>
                <w:color w:val="231F20"/>
                <w:sz w:val="24"/>
                <w:szCs w:val="24"/>
                <w:shd w:val="clear" w:color="auto" w:fill="FFFFFF"/>
              </w:rPr>
              <w:t>Стандартные обороты речи для участия</w:t>
            </w:r>
          </w:p>
          <w:p w:rsidR="0054708B" w:rsidRPr="00F47AE7" w:rsidRDefault="0054708B" w:rsidP="00F47AE7">
            <w:pPr>
              <w:widowControl w:val="0"/>
              <w:spacing w:after="0" w:line="226" w:lineRule="exact"/>
              <w:rPr>
                <w:rFonts w:ascii="Times New Roman" w:hAnsi="Times New Roman"/>
                <w:sz w:val="24"/>
                <w:szCs w:val="24"/>
              </w:rPr>
            </w:pPr>
            <w:r w:rsidRPr="00F47AE7">
              <w:rPr>
                <w:rFonts w:ascii="Times New Roman" w:hAnsi="Times New Roman"/>
                <w:color w:val="231F20"/>
                <w:sz w:val="24"/>
                <w:szCs w:val="24"/>
                <w:shd w:val="clear" w:color="auto" w:fill="FFFFFF"/>
              </w:rPr>
              <w:t>в диалоге:</w:t>
            </w:r>
          </w:p>
          <w:p w:rsidR="0054708B" w:rsidRPr="00F47AE7" w:rsidRDefault="0054708B" w:rsidP="00F47AE7">
            <w:pPr>
              <w:widowControl w:val="0"/>
              <w:spacing w:after="0" w:line="226" w:lineRule="exact"/>
              <w:rPr>
                <w:rFonts w:ascii="Times New Roman" w:hAnsi="Times New Roman"/>
                <w:sz w:val="24"/>
                <w:szCs w:val="24"/>
              </w:rPr>
            </w:pPr>
            <w:r w:rsidRPr="00F47AE7">
              <w:rPr>
                <w:rFonts w:ascii="Times New Roman" w:hAnsi="Times New Roman"/>
                <w:color w:val="231F20"/>
                <w:sz w:val="24"/>
                <w:szCs w:val="24"/>
                <w:shd w:val="clear" w:color="auto" w:fill="FFFFFF"/>
              </w:rPr>
              <w:t>Как приветство</w:t>
            </w:r>
            <w:r w:rsidRPr="00F47AE7">
              <w:rPr>
                <w:rFonts w:ascii="Times New Roman" w:hAnsi="Times New Roman"/>
                <w:color w:val="231F20"/>
                <w:sz w:val="24"/>
                <w:szCs w:val="24"/>
                <w:shd w:val="clear" w:color="auto" w:fill="FFFFFF"/>
              </w:rPr>
              <w:softHyphen/>
              <w:t>вать взрослого и сверстника?</w:t>
            </w:r>
          </w:p>
          <w:p w:rsidR="0054708B" w:rsidRPr="00F47AE7" w:rsidRDefault="0054708B" w:rsidP="00F47AE7">
            <w:pPr>
              <w:widowControl w:val="0"/>
              <w:spacing w:after="0" w:line="226" w:lineRule="exact"/>
              <w:rPr>
                <w:rFonts w:ascii="Times New Roman" w:hAnsi="Times New Roman"/>
                <w:sz w:val="24"/>
                <w:szCs w:val="24"/>
              </w:rPr>
            </w:pPr>
            <w:r w:rsidRPr="00F47AE7">
              <w:rPr>
                <w:rFonts w:ascii="Times New Roman" w:hAnsi="Times New Roman"/>
                <w:color w:val="231F20"/>
                <w:sz w:val="24"/>
                <w:szCs w:val="24"/>
                <w:shd w:val="clear" w:color="auto" w:fill="FFFFFF"/>
              </w:rPr>
              <w:t>Как вежливо попросить?</w:t>
            </w:r>
          </w:p>
          <w:p w:rsidR="0054708B" w:rsidRPr="00F47AE7" w:rsidRDefault="0054708B" w:rsidP="00F47AE7">
            <w:pPr>
              <w:widowControl w:val="0"/>
              <w:spacing w:after="0" w:line="226" w:lineRule="exact"/>
              <w:rPr>
                <w:rFonts w:ascii="Times New Roman" w:hAnsi="Times New Roman"/>
                <w:sz w:val="24"/>
                <w:szCs w:val="24"/>
              </w:rPr>
            </w:pPr>
            <w:r w:rsidRPr="00F47AE7">
              <w:rPr>
                <w:rFonts w:ascii="Times New Roman" w:hAnsi="Times New Roman"/>
                <w:color w:val="231F20"/>
                <w:sz w:val="24"/>
                <w:szCs w:val="24"/>
                <w:shd w:val="clear" w:color="auto" w:fill="FFFFFF"/>
              </w:rPr>
              <w:t>Как похвалить товарища?</w:t>
            </w:r>
          </w:p>
          <w:p w:rsidR="0054708B" w:rsidRPr="00F47AE7" w:rsidRDefault="0054708B" w:rsidP="00F47AE7">
            <w:pPr>
              <w:widowControl w:val="0"/>
              <w:spacing w:after="0" w:line="221" w:lineRule="exact"/>
              <w:rPr>
                <w:rFonts w:ascii="Century Schoolbook" w:hAnsi="Century Schoolbook" w:cs="Century Schoolbook"/>
                <w:color w:val="231F20"/>
                <w:sz w:val="24"/>
                <w:szCs w:val="24"/>
                <w:shd w:val="clear" w:color="auto" w:fill="FFFFFF"/>
              </w:rPr>
            </w:pPr>
            <w:r w:rsidRPr="00F47AE7">
              <w:rPr>
                <w:rFonts w:ascii="Times New Roman" w:hAnsi="Times New Roman"/>
                <w:color w:val="231F20"/>
                <w:sz w:val="24"/>
                <w:szCs w:val="24"/>
                <w:shd w:val="clear" w:color="auto" w:fill="FFFFFF"/>
              </w:rPr>
              <w:t xml:space="preserve">Как правильно отблагодарить? Этикетные формы обращения в официальной и неофициальной речевой ситуации </w:t>
            </w:r>
          </w:p>
        </w:tc>
        <w:tc>
          <w:tcPr>
            <w:tcW w:w="5091" w:type="dxa"/>
          </w:tcPr>
          <w:p w:rsidR="0054708B" w:rsidRPr="00F47AE7" w:rsidRDefault="0054708B" w:rsidP="00F47AE7">
            <w:pPr>
              <w:widowControl w:val="0"/>
              <w:spacing w:after="0" w:line="226" w:lineRule="exact"/>
              <w:rPr>
                <w:rFonts w:ascii="Times New Roman" w:hAnsi="Times New Roman"/>
                <w:sz w:val="24"/>
                <w:szCs w:val="24"/>
              </w:rPr>
            </w:pPr>
            <w:r w:rsidRPr="00F47AE7">
              <w:rPr>
                <w:rFonts w:ascii="Times New Roman" w:hAnsi="Times New Roman"/>
                <w:color w:val="231F20"/>
                <w:sz w:val="24"/>
                <w:szCs w:val="24"/>
                <w:shd w:val="clear" w:color="auto" w:fill="FFFFFF"/>
              </w:rPr>
              <w:t>Анализ речевых ситуаций с точки зрения употребления формул речевого этикета. Работа в группах: обсуждение приведённых в тексте вежливых слов, определение ситуаций, в которых они могут быть применены. Самостоятельная работа по подбору вежливых слов, которые могут быть использованы в различных ситуациях общения (встрече, прощании, выражении просьбы и др.).</w:t>
            </w:r>
          </w:p>
          <w:p w:rsidR="0054708B" w:rsidRPr="00F47AE7" w:rsidRDefault="0054708B" w:rsidP="00F47AE7">
            <w:pPr>
              <w:widowControl w:val="0"/>
              <w:spacing w:after="0" w:line="226" w:lineRule="exact"/>
              <w:rPr>
                <w:rFonts w:ascii="Times New Roman" w:hAnsi="Times New Roman"/>
                <w:sz w:val="24"/>
                <w:szCs w:val="24"/>
              </w:rPr>
            </w:pPr>
            <w:r w:rsidRPr="00F47AE7">
              <w:rPr>
                <w:rFonts w:ascii="Times New Roman" w:hAnsi="Times New Roman"/>
                <w:color w:val="231F20"/>
                <w:sz w:val="24"/>
                <w:szCs w:val="24"/>
                <w:shd w:val="clear" w:color="auto" w:fill="FFFFFF"/>
              </w:rPr>
              <w:t>Обсуждение различных ситуаций общения (ребёнок — сверстник, ребё</w:t>
            </w:r>
            <w:r w:rsidRPr="00F47AE7">
              <w:rPr>
                <w:rFonts w:ascii="Times New Roman" w:hAnsi="Times New Roman"/>
                <w:color w:val="231F20"/>
                <w:sz w:val="24"/>
                <w:szCs w:val="24"/>
                <w:shd w:val="clear" w:color="auto" w:fill="FFFFFF"/>
              </w:rPr>
              <w:softHyphen/>
              <w:t>нок — взрослый). Коллективное формулирование вывода о необходи</w:t>
            </w:r>
            <w:r w:rsidRPr="00F47AE7">
              <w:rPr>
                <w:rFonts w:ascii="Times New Roman" w:hAnsi="Times New Roman"/>
                <w:color w:val="231F20"/>
                <w:sz w:val="24"/>
                <w:szCs w:val="24"/>
                <w:shd w:val="clear" w:color="auto" w:fill="FFFFFF"/>
              </w:rPr>
              <w:softHyphen/>
              <w:t xml:space="preserve">мости выбора правильных формул речевого этикета в зависимости от возраста, статуса, степени знакомства с собеседником, ситуации, в которой протекает общение (обращение на </w:t>
            </w:r>
            <w:r w:rsidRPr="00F47AE7">
              <w:rPr>
                <w:rFonts w:ascii="Times New Roman" w:hAnsi="Times New Roman"/>
                <w:i/>
                <w:iCs/>
                <w:color w:val="231F20"/>
                <w:sz w:val="24"/>
                <w:szCs w:val="24"/>
                <w:shd w:val="clear" w:color="auto" w:fill="FFFFFF"/>
              </w:rPr>
              <w:t>вы</w:t>
            </w:r>
            <w:r w:rsidRPr="00F47AE7">
              <w:rPr>
                <w:rFonts w:ascii="Times New Roman" w:hAnsi="Times New Roman"/>
                <w:color w:val="231F20"/>
                <w:sz w:val="24"/>
                <w:szCs w:val="24"/>
                <w:shd w:val="clear" w:color="auto" w:fill="FFFFFF"/>
              </w:rPr>
              <w:t xml:space="preserve"> и на </w:t>
            </w:r>
            <w:r w:rsidRPr="00F47AE7">
              <w:rPr>
                <w:rFonts w:ascii="Times New Roman" w:hAnsi="Times New Roman"/>
                <w:i/>
                <w:iCs/>
                <w:color w:val="231F20"/>
                <w:sz w:val="24"/>
                <w:szCs w:val="24"/>
                <w:shd w:val="clear" w:color="auto" w:fill="FFFFFF"/>
              </w:rPr>
              <w:t>ты).</w:t>
            </w:r>
          </w:p>
          <w:p w:rsidR="0054708B" w:rsidRPr="00F47AE7" w:rsidRDefault="0054708B" w:rsidP="00F47AE7">
            <w:pPr>
              <w:widowControl w:val="0"/>
              <w:spacing w:after="0" w:line="226" w:lineRule="exact"/>
              <w:rPr>
                <w:rFonts w:ascii="Times New Roman" w:hAnsi="Times New Roman"/>
                <w:sz w:val="24"/>
                <w:szCs w:val="24"/>
              </w:rPr>
            </w:pPr>
            <w:r w:rsidRPr="00F47AE7">
              <w:rPr>
                <w:rFonts w:ascii="Times New Roman" w:hAnsi="Times New Roman"/>
                <w:color w:val="231F20"/>
                <w:sz w:val="24"/>
                <w:szCs w:val="24"/>
                <w:shd w:val="clear" w:color="auto" w:fill="FFFFFF"/>
              </w:rPr>
              <w:t xml:space="preserve">Творческое задание: придумать ситуации общения, когда нужно обратиться на </w:t>
            </w:r>
            <w:r w:rsidRPr="00F47AE7">
              <w:rPr>
                <w:rFonts w:ascii="Times New Roman" w:hAnsi="Times New Roman"/>
                <w:i/>
                <w:iCs/>
                <w:color w:val="231F20"/>
                <w:sz w:val="24"/>
                <w:szCs w:val="24"/>
                <w:shd w:val="clear" w:color="auto" w:fill="FFFFFF"/>
              </w:rPr>
              <w:t>вы</w:t>
            </w:r>
            <w:r w:rsidRPr="00F47AE7">
              <w:rPr>
                <w:rFonts w:ascii="Times New Roman" w:hAnsi="Times New Roman"/>
                <w:color w:val="231F20"/>
                <w:sz w:val="24"/>
                <w:szCs w:val="24"/>
                <w:shd w:val="clear" w:color="auto" w:fill="FFFFFF"/>
              </w:rPr>
              <w:t xml:space="preserve"> и на </w:t>
            </w:r>
            <w:r w:rsidRPr="00F47AE7">
              <w:rPr>
                <w:rFonts w:ascii="Times New Roman" w:hAnsi="Times New Roman"/>
                <w:i/>
                <w:iCs/>
                <w:color w:val="231F20"/>
                <w:sz w:val="24"/>
                <w:szCs w:val="24"/>
                <w:shd w:val="clear" w:color="auto" w:fill="FFFFFF"/>
              </w:rPr>
              <w:t>ты.</w:t>
            </w:r>
          </w:p>
          <w:p w:rsidR="0054708B" w:rsidRPr="00F47AE7" w:rsidRDefault="0054708B" w:rsidP="00F47AE7">
            <w:pPr>
              <w:widowControl w:val="0"/>
              <w:spacing w:after="0" w:line="226" w:lineRule="exact"/>
              <w:rPr>
                <w:rFonts w:ascii="Times New Roman" w:hAnsi="Times New Roman"/>
                <w:sz w:val="24"/>
                <w:szCs w:val="24"/>
              </w:rPr>
            </w:pPr>
            <w:r w:rsidRPr="00F47AE7">
              <w:rPr>
                <w:rFonts w:ascii="Times New Roman" w:hAnsi="Times New Roman"/>
                <w:color w:val="231F20"/>
                <w:sz w:val="24"/>
                <w:szCs w:val="24"/>
                <w:shd w:val="clear" w:color="auto" w:fill="FFFFFF"/>
              </w:rPr>
              <w:t>Парная работа: разыгрывание диалогов на основе изображённых в учебнике ситуаций общения, требующих выбора определённых вариантов формул речевого этикета.</w:t>
            </w:r>
          </w:p>
          <w:p w:rsidR="0054708B" w:rsidRPr="00F47AE7" w:rsidRDefault="0054708B" w:rsidP="00F47AE7">
            <w:pPr>
              <w:widowControl w:val="0"/>
              <w:spacing w:after="0" w:line="226" w:lineRule="exact"/>
              <w:rPr>
                <w:rFonts w:ascii="Times New Roman" w:hAnsi="Times New Roman"/>
                <w:sz w:val="24"/>
                <w:szCs w:val="24"/>
              </w:rPr>
            </w:pPr>
            <w:r w:rsidRPr="00F47AE7">
              <w:rPr>
                <w:rFonts w:ascii="Times New Roman" w:hAnsi="Times New Roman"/>
                <w:color w:val="231F20"/>
                <w:sz w:val="24"/>
                <w:szCs w:val="24"/>
                <w:shd w:val="clear" w:color="auto" w:fill="FFFFFF"/>
              </w:rPr>
              <w:t xml:space="preserve">Групповая работа, направленная на обсуждение роли слова </w:t>
            </w:r>
            <w:r w:rsidRPr="00F47AE7">
              <w:rPr>
                <w:rFonts w:ascii="Times New Roman" w:hAnsi="Times New Roman"/>
                <w:i/>
                <w:iCs/>
                <w:color w:val="231F20"/>
                <w:sz w:val="24"/>
                <w:szCs w:val="24"/>
                <w:shd w:val="clear" w:color="auto" w:fill="FFFFFF"/>
              </w:rPr>
              <w:t>пожалуй</w:t>
            </w:r>
            <w:r w:rsidRPr="00F47AE7">
              <w:rPr>
                <w:rFonts w:ascii="Times New Roman" w:hAnsi="Times New Roman"/>
                <w:i/>
                <w:iCs/>
                <w:color w:val="231F20"/>
                <w:sz w:val="24"/>
                <w:szCs w:val="24"/>
                <w:shd w:val="clear" w:color="auto" w:fill="FFFFFF"/>
              </w:rPr>
              <w:softHyphen/>
              <w:t>ста</w:t>
            </w:r>
            <w:r w:rsidRPr="00F47AE7">
              <w:rPr>
                <w:rFonts w:ascii="Times New Roman" w:hAnsi="Times New Roman"/>
                <w:color w:val="231F20"/>
                <w:sz w:val="24"/>
                <w:szCs w:val="24"/>
                <w:shd w:val="clear" w:color="auto" w:fill="FFFFFF"/>
              </w:rPr>
              <w:t xml:space="preserve"> в нашей речи.</w:t>
            </w:r>
          </w:p>
          <w:p w:rsidR="0054708B" w:rsidRPr="00F47AE7" w:rsidRDefault="0054708B" w:rsidP="00F47AE7">
            <w:pPr>
              <w:widowControl w:val="0"/>
              <w:spacing w:after="0" w:line="21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Рассказ учителя об истории вежливых слов (</w:t>
            </w:r>
            <w:r w:rsidRPr="00F47AE7">
              <w:rPr>
                <w:rFonts w:ascii="Times New Roman" w:hAnsi="Times New Roman"/>
                <w:i/>
                <w:iCs/>
                <w:color w:val="231F20"/>
                <w:sz w:val="24"/>
                <w:szCs w:val="24"/>
                <w:shd w:val="clear" w:color="auto" w:fill="FFFFFF"/>
              </w:rPr>
              <w:t>благодарю, спасибо, извините</w:t>
            </w:r>
            <w:r w:rsidRPr="00F47AE7">
              <w:rPr>
                <w:rFonts w:ascii="Times New Roman" w:hAnsi="Times New Roman"/>
                <w:color w:val="231F20"/>
                <w:sz w:val="24"/>
                <w:szCs w:val="24"/>
                <w:shd w:val="clear" w:color="auto" w:fill="FFFFFF"/>
              </w:rPr>
              <w:t>).</w:t>
            </w:r>
          </w:p>
        </w:tc>
      </w:tr>
      <w:tr w:rsidR="0054708B" w:rsidRPr="00F47AE7" w:rsidTr="00F47AE7">
        <w:tc>
          <w:tcPr>
            <w:tcW w:w="2303" w:type="dxa"/>
          </w:tcPr>
          <w:p w:rsidR="0054708B" w:rsidRPr="00F47AE7" w:rsidRDefault="0054708B" w:rsidP="00F47AE7">
            <w:pPr>
              <w:keepNext/>
              <w:keepLines/>
              <w:widowControl w:val="0"/>
              <w:spacing w:after="132" w:line="256" w:lineRule="auto"/>
              <w:ind w:left="-5" w:hanging="10"/>
              <w:outlineLvl w:val="0"/>
              <w:rPr>
                <w:rFonts w:ascii="Times New Roman" w:hAnsi="Times New Roman"/>
                <w:color w:val="000000"/>
                <w:sz w:val="24"/>
                <w:szCs w:val="24"/>
                <w:lang w:eastAsia="ru-RU"/>
              </w:rPr>
            </w:pPr>
          </w:p>
        </w:tc>
        <w:tc>
          <w:tcPr>
            <w:tcW w:w="2087" w:type="dxa"/>
          </w:tcPr>
          <w:p w:rsidR="0054708B" w:rsidRPr="00F47AE7" w:rsidRDefault="0054708B" w:rsidP="00F47AE7">
            <w:pPr>
              <w:widowControl w:val="0"/>
              <w:spacing w:after="0" w:line="226" w:lineRule="exact"/>
              <w:rPr>
                <w:rFonts w:ascii="Times New Roman" w:hAnsi="Times New Roman"/>
                <w:color w:val="231F20"/>
                <w:sz w:val="24"/>
                <w:szCs w:val="24"/>
                <w:shd w:val="clear" w:color="auto" w:fill="FFFFFF"/>
              </w:rPr>
            </w:pPr>
          </w:p>
        </w:tc>
        <w:tc>
          <w:tcPr>
            <w:tcW w:w="5091" w:type="dxa"/>
          </w:tcPr>
          <w:p w:rsidR="0054708B" w:rsidRPr="00F47AE7" w:rsidRDefault="0054708B" w:rsidP="00F47AE7">
            <w:pPr>
              <w:widowControl w:val="0"/>
              <w:spacing w:after="0" w:line="221" w:lineRule="exact"/>
              <w:rPr>
                <w:rFonts w:ascii="Times New Roman" w:hAnsi="Times New Roman"/>
                <w:sz w:val="24"/>
                <w:szCs w:val="24"/>
              </w:rPr>
            </w:pPr>
            <w:r w:rsidRPr="00F47AE7">
              <w:rPr>
                <w:rFonts w:ascii="Times New Roman" w:hAnsi="Times New Roman"/>
                <w:color w:val="231F20"/>
                <w:sz w:val="24"/>
                <w:szCs w:val="24"/>
                <w:shd w:val="clear" w:color="auto" w:fill="FFFFFF"/>
              </w:rPr>
              <w:t>Объяснение значения пословицы о правильном отношении к словам благодарности.</w:t>
            </w:r>
          </w:p>
          <w:p w:rsidR="0054708B" w:rsidRPr="00F47AE7" w:rsidRDefault="0054708B" w:rsidP="00F47AE7">
            <w:pPr>
              <w:widowControl w:val="0"/>
              <w:spacing w:after="0" w:line="221" w:lineRule="exact"/>
              <w:rPr>
                <w:rFonts w:ascii="Times New Roman" w:hAnsi="Times New Roman"/>
                <w:sz w:val="24"/>
                <w:szCs w:val="24"/>
              </w:rPr>
            </w:pPr>
            <w:r w:rsidRPr="00F47AE7">
              <w:rPr>
                <w:rFonts w:ascii="Times New Roman" w:hAnsi="Times New Roman"/>
                <w:color w:val="231F20"/>
                <w:sz w:val="24"/>
                <w:szCs w:val="24"/>
                <w:shd w:val="clear" w:color="auto" w:fill="FFFFFF"/>
              </w:rPr>
              <w:t>Групповая работа, направленная на анализ возможных вариантов выражения одобрения, похвалы. Дискуссия о том, как правильно выбирать языковые средства для выражения одобрения, почему похвала может иногда расстроить человека.</w:t>
            </w:r>
          </w:p>
          <w:p w:rsidR="0054708B" w:rsidRPr="00F47AE7" w:rsidRDefault="0054708B" w:rsidP="00F47AE7">
            <w:pPr>
              <w:widowControl w:val="0"/>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Творческое задание по выбору этикетных формул для выражения похвалы и утешения на основе анализа изображённых ситуаций. Объяснение смысла крылатых выражений, учебный диалог о важности и силе доброго слова, уместности похвалы, скромности и умении не ждать похвалы за каждый добрый поступок</w:t>
            </w:r>
          </w:p>
        </w:tc>
      </w:tr>
      <w:tr w:rsidR="0054708B" w:rsidRPr="00F47AE7" w:rsidTr="00F47AE7">
        <w:tc>
          <w:tcPr>
            <w:tcW w:w="2303" w:type="dxa"/>
          </w:tcPr>
          <w:p w:rsidR="0054708B" w:rsidRPr="00F47AE7" w:rsidRDefault="0054708B" w:rsidP="00F47AE7">
            <w:pPr>
              <w:keepNext/>
              <w:keepLines/>
              <w:widowControl w:val="0"/>
              <w:spacing w:after="132" w:line="256" w:lineRule="auto"/>
              <w:ind w:left="-5" w:hanging="10"/>
              <w:outlineLvl w:val="0"/>
              <w:rPr>
                <w:rFonts w:ascii="Times New Roman" w:hAnsi="Times New Roman"/>
                <w:color w:val="000000"/>
                <w:sz w:val="24"/>
                <w:szCs w:val="24"/>
                <w:lang w:eastAsia="ru-RU"/>
              </w:rPr>
            </w:pPr>
          </w:p>
        </w:tc>
        <w:tc>
          <w:tcPr>
            <w:tcW w:w="2087" w:type="dxa"/>
          </w:tcPr>
          <w:p w:rsidR="0054708B" w:rsidRPr="00F47AE7" w:rsidRDefault="0054708B" w:rsidP="00F47AE7">
            <w:pPr>
              <w:widowControl w:val="0"/>
              <w:shd w:val="clear" w:color="auto" w:fill="FFFFFF"/>
              <w:spacing w:before="180" w:after="0" w:line="226" w:lineRule="exact"/>
              <w:ind w:hanging="260"/>
              <w:jc w:val="both"/>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П Правила корректного речевого поведения в ходе диалога; использование в речи языковых средств для свободного выражения мыслей и чувств адекватно ситуации общения. секреты диалога: учимся разговаривать друг с другом и со взрослыми</w:t>
            </w:r>
          </w:p>
          <w:p w:rsidR="0054708B" w:rsidRPr="00F47AE7" w:rsidRDefault="0054708B" w:rsidP="00F47AE7">
            <w:pPr>
              <w:widowControl w:val="0"/>
              <w:spacing w:after="0" w:line="226" w:lineRule="exact"/>
              <w:rPr>
                <w:rFonts w:ascii="Times New Roman" w:hAnsi="Times New Roman"/>
                <w:color w:val="231F20"/>
                <w:sz w:val="24"/>
                <w:szCs w:val="24"/>
                <w:shd w:val="clear" w:color="auto" w:fill="FFFFFF"/>
              </w:rPr>
            </w:pPr>
          </w:p>
          <w:p w:rsidR="0054708B" w:rsidRPr="00F47AE7" w:rsidRDefault="0054708B" w:rsidP="00F47AE7">
            <w:pPr>
              <w:widowControl w:val="0"/>
              <w:spacing w:after="0" w:line="226" w:lineRule="exact"/>
              <w:rPr>
                <w:rFonts w:ascii="Times New Roman" w:hAnsi="Times New Roman"/>
                <w:color w:val="231F20"/>
                <w:sz w:val="24"/>
                <w:szCs w:val="24"/>
                <w:shd w:val="clear" w:color="auto" w:fill="FFFFFF"/>
              </w:rPr>
            </w:pPr>
          </w:p>
          <w:p w:rsidR="0054708B" w:rsidRPr="00F47AE7" w:rsidRDefault="0054708B" w:rsidP="00F47AE7">
            <w:pPr>
              <w:widowControl w:val="0"/>
              <w:spacing w:after="0" w:line="226" w:lineRule="exact"/>
              <w:rPr>
                <w:rFonts w:ascii="Times New Roman" w:hAnsi="Times New Roman"/>
                <w:color w:val="231F20"/>
                <w:sz w:val="24"/>
                <w:szCs w:val="24"/>
                <w:shd w:val="clear" w:color="auto" w:fill="FFFFFF"/>
              </w:rPr>
            </w:pPr>
          </w:p>
          <w:p w:rsidR="0054708B" w:rsidRPr="00F47AE7" w:rsidRDefault="0054708B" w:rsidP="00F47AE7">
            <w:pPr>
              <w:widowControl w:val="0"/>
              <w:spacing w:after="0" w:line="226" w:lineRule="exact"/>
              <w:rPr>
                <w:rFonts w:ascii="Times New Roman" w:hAnsi="Times New Roman"/>
                <w:color w:val="231F20"/>
                <w:sz w:val="24"/>
                <w:szCs w:val="24"/>
                <w:shd w:val="clear" w:color="auto" w:fill="FFFFFF"/>
              </w:rPr>
            </w:pPr>
          </w:p>
          <w:p w:rsidR="0054708B" w:rsidRPr="00F47AE7" w:rsidRDefault="0054708B" w:rsidP="00F47AE7">
            <w:pPr>
              <w:widowControl w:val="0"/>
              <w:spacing w:after="0" w:line="226" w:lineRule="exact"/>
              <w:rPr>
                <w:rFonts w:ascii="Times New Roman" w:hAnsi="Times New Roman"/>
                <w:color w:val="231F20"/>
                <w:sz w:val="24"/>
                <w:szCs w:val="24"/>
                <w:shd w:val="clear" w:color="auto" w:fill="FFFFFF"/>
              </w:rPr>
            </w:pPr>
          </w:p>
        </w:tc>
        <w:tc>
          <w:tcPr>
            <w:tcW w:w="5091" w:type="dxa"/>
          </w:tcPr>
          <w:tbl>
            <w:tblPr>
              <w:tblW w:w="0" w:type="auto"/>
              <w:tblCellMar>
                <w:left w:w="0" w:type="dxa"/>
                <w:right w:w="0" w:type="dxa"/>
              </w:tblCellMar>
              <w:tblLook w:val="00A0"/>
            </w:tblPr>
            <w:tblGrid>
              <w:gridCol w:w="4040"/>
            </w:tblGrid>
            <w:tr w:rsidR="0054708B" w:rsidRPr="00F47AE7" w:rsidTr="002821C4">
              <w:trPr>
                <w:trHeight w:val="8963"/>
              </w:trPr>
              <w:tc>
                <w:tcPr>
                  <w:tcW w:w="4133" w:type="dxa"/>
                  <w:tcBorders>
                    <w:top w:val="nil"/>
                    <w:bottom w:val="single" w:sz="4" w:space="0" w:color="auto"/>
                  </w:tcBorders>
                  <w:shd w:val="clear" w:color="auto" w:fill="FFFFFF"/>
                  <w:vAlign w:val="bottom"/>
                </w:tcPr>
                <w:p w:rsidR="0054708B" w:rsidRPr="00F47AE7" w:rsidRDefault="0054708B" w:rsidP="00EA6FDD">
                  <w:pPr>
                    <w:widowControl w:val="0"/>
                    <w:spacing w:after="0" w:line="21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Групповая работа по анализу текста учебника, направленная на осмысление значения слова «здравствуйте», важности использования</w:t>
                  </w:r>
                </w:p>
                <w:p w:rsidR="0054708B" w:rsidRPr="00F47AE7" w:rsidRDefault="0054708B" w:rsidP="00EA6FDD">
                  <w:pPr>
                    <w:widowControl w:val="0"/>
                    <w:spacing w:after="0" w:line="21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вежливых слов в общении. Рассказ учителя об этимологии слова «здравствуйте». Беседа о значении слов «здравый», «здравствовать», «здравствуйте», этимологической взаимосвязи этих слов и их значений. Творческое задание по выбору речевых формул приветствия в зависимости от ситуации общения. Самостоятельная работа по выбору соответствующих ситуации общения языковых средств. Групповая работа: подготовка выразительного чтения стихотворений по ролям. Обсуждение особенностей прочтения каждого текста, возможности передачи настроения героев, их характера с помощью силы голоса, интонации, темпа речи.</w:t>
                  </w:r>
                </w:p>
              </w:tc>
            </w:tr>
          </w:tbl>
          <w:p w:rsidR="0054708B" w:rsidRPr="00F47AE7" w:rsidRDefault="0054708B" w:rsidP="00F47AE7">
            <w:pPr>
              <w:widowControl w:val="0"/>
              <w:spacing w:after="0" w:line="221" w:lineRule="exact"/>
              <w:rPr>
                <w:rFonts w:ascii="Times New Roman" w:hAnsi="Times New Roman"/>
                <w:color w:val="231F20"/>
                <w:sz w:val="24"/>
                <w:szCs w:val="24"/>
                <w:shd w:val="clear" w:color="auto" w:fill="FFFFFF"/>
              </w:rPr>
            </w:pPr>
          </w:p>
        </w:tc>
      </w:tr>
      <w:tr w:rsidR="0054708B" w:rsidRPr="00F47AE7" w:rsidTr="00F47AE7">
        <w:tc>
          <w:tcPr>
            <w:tcW w:w="2303" w:type="dxa"/>
          </w:tcPr>
          <w:p w:rsidR="0054708B" w:rsidRPr="00F47AE7" w:rsidRDefault="0054708B" w:rsidP="00F47AE7">
            <w:pPr>
              <w:keepNext/>
              <w:keepLines/>
              <w:widowControl w:val="0"/>
              <w:spacing w:after="132" w:line="256" w:lineRule="auto"/>
              <w:ind w:left="-5" w:hanging="10"/>
              <w:outlineLvl w:val="0"/>
              <w:rPr>
                <w:rFonts w:ascii="Times New Roman" w:hAnsi="Times New Roman"/>
                <w:color w:val="000000"/>
                <w:sz w:val="24"/>
                <w:szCs w:val="24"/>
                <w:lang w:eastAsia="ru-RU"/>
              </w:rPr>
            </w:pPr>
          </w:p>
        </w:tc>
        <w:tc>
          <w:tcPr>
            <w:tcW w:w="2087" w:type="dxa"/>
          </w:tcPr>
          <w:p w:rsidR="0054708B" w:rsidRPr="00F47AE7" w:rsidRDefault="0054708B" w:rsidP="00F47AE7">
            <w:pPr>
              <w:widowControl w:val="0"/>
              <w:spacing w:after="0" w:line="211" w:lineRule="exact"/>
              <w:rPr>
                <w:rFonts w:ascii="Times New Roman" w:hAnsi="Times New Roman"/>
                <w:color w:val="231F20"/>
                <w:sz w:val="24"/>
                <w:szCs w:val="24"/>
              </w:rPr>
            </w:pPr>
            <w:r w:rsidRPr="00F47AE7">
              <w:rPr>
                <w:rFonts w:ascii="Times New Roman" w:hAnsi="Times New Roman"/>
                <w:color w:val="231F20"/>
                <w:sz w:val="24"/>
                <w:szCs w:val="24"/>
                <w:shd w:val="clear" w:color="auto" w:fill="FFFFFF"/>
              </w:rPr>
              <w:t xml:space="preserve">Имена малых жанрах фольклора </w:t>
            </w:r>
          </w:p>
        </w:tc>
        <w:tc>
          <w:tcPr>
            <w:tcW w:w="5091" w:type="dxa"/>
          </w:tcPr>
          <w:p w:rsidR="0054708B" w:rsidRPr="00F47AE7" w:rsidRDefault="0054708B" w:rsidP="00F47AE7">
            <w:pPr>
              <w:widowControl w:val="0"/>
              <w:spacing w:after="0" w:line="211" w:lineRule="exact"/>
              <w:rPr>
                <w:rFonts w:ascii="Times New Roman" w:hAnsi="Times New Roman"/>
                <w:sz w:val="24"/>
                <w:szCs w:val="24"/>
              </w:rPr>
            </w:pPr>
            <w:r w:rsidRPr="00F47AE7">
              <w:rPr>
                <w:rFonts w:ascii="Times New Roman" w:hAnsi="Times New Roman"/>
                <w:color w:val="231F20"/>
                <w:sz w:val="24"/>
                <w:szCs w:val="24"/>
                <w:shd w:val="clear" w:color="auto" w:fill="FFFFFF"/>
              </w:rPr>
              <w:t>Групповая работа: чтение и отгадывание загадок об имени человека. Беседа о том, зачем людям нужны имена. Рассказ учащихся об именах членов своей семьи.</w:t>
            </w:r>
          </w:p>
          <w:p w:rsidR="0054708B" w:rsidRPr="00F47AE7" w:rsidRDefault="0054708B" w:rsidP="00F47AE7">
            <w:pPr>
              <w:widowControl w:val="0"/>
              <w:spacing w:after="0" w:line="211" w:lineRule="exact"/>
              <w:rPr>
                <w:rFonts w:ascii="Times New Roman" w:hAnsi="Times New Roman"/>
                <w:sz w:val="24"/>
                <w:szCs w:val="24"/>
              </w:rPr>
            </w:pPr>
            <w:r w:rsidRPr="00F47AE7">
              <w:rPr>
                <w:rFonts w:ascii="Times New Roman" w:hAnsi="Times New Roman"/>
                <w:color w:val="231F20"/>
                <w:sz w:val="24"/>
                <w:szCs w:val="24"/>
                <w:shd w:val="clear" w:color="auto" w:fill="FFFFFF"/>
              </w:rPr>
              <w:t>Обсуждение стихотворения К. И. Чуковского. Беседа о существовании разных вариантов звучания одного имени (полного имени, краткой уменьшительно-ласкательной формы), особенностях использования краткой и полной форм имени в зависимости от возраста человека, ситуации общения.</w:t>
            </w:r>
          </w:p>
          <w:p w:rsidR="0054708B" w:rsidRPr="00F47AE7" w:rsidRDefault="0054708B" w:rsidP="00F47AE7">
            <w:pPr>
              <w:widowControl w:val="0"/>
              <w:spacing w:after="0" w:line="211" w:lineRule="exact"/>
              <w:rPr>
                <w:rFonts w:ascii="Times New Roman" w:hAnsi="Times New Roman"/>
                <w:sz w:val="24"/>
                <w:szCs w:val="24"/>
              </w:rPr>
            </w:pPr>
            <w:r w:rsidRPr="00F47AE7">
              <w:rPr>
                <w:rFonts w:ascii="Times New Roman" w:hAnsi="Times New Roman"/>
                <w:color w:val="231F20"/>
                <w:sz w:val="24"/>
                <w:szCs w:val="24"/>
                <w:shd w:val="clear" w:color="auto" w:fill="FFFFFF"/>
              </w:rPr>
              <w:t xml:space="preserve">Групповая работа: анализ использованных в стихотворении различных вариантов имени </w:t>
            </w:r>
            <w:r w:rsidRPr="00F47AE7">
              <w:rPr>
                <w:rFonts w:ascii="Times New Roman" w:hAnsi="Times New Roman"/>
                <w:i/>
                <w:iCs/>
                <w:color w:val="231F20"/>
                <w:sz w:val="24"/>
                <w:szCs w:val="24"/>
                <w:shd w:val="clear" w:color="auto" w:fill="FFFFFF"/>
              </w:rPr>
              <w:t>Николай.</w:t>
            </w:r>
          </w:p>
          <w:p w:rsidR="0054708B" w:rsidRPr="00F47AE7" w:rsidRDefault="0054708B" w:rsidP="00F47AE7">
            <w:pPr>
              <w:widowControl w:val="0"/>
              <w:spacing w:after="0" w:line="211" w:lineRule="exact"/>
              <w:rPr>
                <w:rFonts w:ascii="Times New Roman" w:hAnsi="Times New Roman"/>
                <w:sz w:val="24"/>
                <w:szCs w:val="24"/>
              </w:rPr>
            </w:pPr>
            <w:r w:rsidRPr="00F47AE7">
              <w:rPr>
                <w:rFonts w:ascii="Times New Roman" w:hAnsi="Times New Roman"/>
                <w:color w:val="231F20"/>
                <w:sz w:val="24"/>
                <w:szCs w:val="24"/>
                <w:shd w:val="clear" w:color="auto" w:fill="FFFFFF"/>
              </w:rPr>
              <w:t>Парная работа: образование полных вариантов мужских и женских имён от приведённых кратких форм.</w:t>
            </w:r>
          </w:p>
          <w:p w:rsidR="0054708B" w:rsidRPr="00F47AE7" w:rsidRDefault="0054708B" w:rsidP="00F47AE7">
            <w:pPr>
              <w:widowControl w:val="0"/>
              <w:spacing w:after="0" w:line="211" w:lineRule="exact"/>
              <w:rPr>
                <w:rFonts w:ascii="Times New Roman" w:hAnsi="Times New Roman"/>
                <w:sz w:val="24"/>
                <w:szCs w:val="24"/>
              </w:rPr>
            </w:pPr>
            <w:r w:rsidRPr="00F47AE7">
              <w:rPr>
                <w:rFonts w:ascii="Times New Roman" w:hAnsi="Times New Roman"/>
                <w:color w:val="231F20"/>
                <w:sz w:val="24"/>
                <w:szCs w:val="24"/>
                <w:shd w:val="clear" w:color="auto" w:fill="FFFFFF"/>
              </w:rPr>
              <w:t xml:space="preserve">Дискуссия, направленная на анализ вариантов имени </w:t>
            </w:r>
            <w:r w:rsidRPr="00F47AE7">
              <w:rPr>
                <w:rFonts w:ascii="Times New Roman" w:hAnsi="Times New Roman"/>
                <w:i/>
                <w:iCs/>
                <w:color w:val="231F20"/>
                <w:sz w:val="24"/>
                <w:szCs w:val="24"/>
                <w:shd w:val="clear" w:color="auto" w:fill="FFFFFF"/>
              </w:rPr>
              <w:t xml:space="preserve">Александра. </w:t>
            </w:r>
            <w:r w:rsidRPr="00F47AE7">
              <w:rPr>
                <w:rFonts w:ascii="Times New Roman" w:hAnsi="Times New Roman"/>
                <w:color w:val="231F20"/>
                <w:sz w:val="24"/>
                <w:szCs w:val="24"/>
                <w:shd w:val="clear" w:color="auto" w:fill="FFFFFF"/>
              </w:rPr>
              <w:t>Творческое групповое задание: подбор имён, которые имеют мужской и женский варианты.</w:t>
            </w:r>
          </w:p>
          <w:p w:rsidR="0054708B" w:rsidRPr="00F47AE7" w:rsidRDefault="0054708B" w:rsidP="00F47AE7">
            <w:pPr>
              <w:widowControl w:val="0"/>
              <w:spacing w:after="0" w:line="211" w:lineRule="exact"/>
              <w:rPr>
                <w:rFonts w:ascii="Times New Roman" w:hAnsi="Times New Roman"/>
                <w:sz w:val="24"/>
                <w:szCs w:val="24"/>
              </w:rPr>
            </w:pPr>
            <w:r w:rsidRPr="00F47AE7">
              <w:rPr>
                <w:rFonts w:ascii="Times New Roman" w:hAnsi="Times New Roman"/>
                <w:color w:val="231F20"/>
                <w:sz w:val="24"/>
                <w:szCs w:val="24"/>
                <w:shd w:val="clear" w:color="auto" w:fill="FFFFFF"/>
              </w:rPr>
              <w:t>Объяснение значения пословиц, в которых используются имена собственные.</w:t>
            </w:r>
          </w:p>
          <w:p w:rsidR="0054708B" w:rsidRPr="00F47AE7" w:rsidRDefault="0054708B" w:rsidP="00F47AE7">
            <w:pPr>
              <w:widowControl w:val="0"/>
              <w:spacing w:after="0" w:line="211" w:lineRule="exact"/>
              <w:rPr>
                <w:rFonts w:ascii="Times New Roman" w:hAnsi="Times New Roman"/>
                <w:sz w:val="24"/>
                <w:szCs w:val="24"/>
              </w:rPr>
            </w:pPr>
            <w:r w:rsidRPr="00F47AE7">
              <w:rPr>
                <w:rFonts w:ascii="Times New Roman" w:hAnsi="Times New Roman"/>
                <w:color w:val="231F20"/>
                <w:sz w:val="24"/>
                <w:szCs w:val="24"/>
                <w:shd w:val="clear" w:color="auto" w:fill="FFFFFF"/>
              </w:rPr>
              <w:t>Обсуждение имён сказочных персонажей, тренировка в образовании полных и кратких форм имени.</w:t>
            </w:r>
          </w:p>
          <w:p w:rsidR="0054708B" w:rsidRPr="00F47AE7" w:rsidRDefault="0054708B" w:rsidP="00F47AE7">
            <w:pPr>
              <w:widowControl w:val="0"/>
              <w:spacing w:after="0" w:line="211" w:lineRule="exact"/>
              <w:rPr>
                <w:rFonts w:ascii="Times New Roman" w:hAnsi="Times New Roman"/>
                <w:sz w:val="24"/>
                <w:szCs w:val="24"/>
              </w:rPr>
            </w:pPr>
            <w:r w:rsidRPr="00F47AE7">
              <w:rPr>
                <w:rFonts w:ascii="Times New Roman" w:hAnsi="Times New Roman"/>
                <w:color w:val="231F20"/>
                <w:sz w:val="24"/>
                <w:szCs w:val="24"/>
                <w:shd w:val="clear" w:color="auto" w:fill="FFFFFF"/>
              </w:rPr>
              <w:t>Творческое задание: подготовка рассказа об упомянутом сказочном герое (на выбор).</w:t>
            </w:r>
          </w:p>
          <w:p w:rsidR="0054708B" w:rsidRPr="00F47AE7" w:rsidRDefault="0054708B" w:rsidP="00F47AE7">
            <w:pPr>
              <w:widowControl w:val="0"/>
              <w:spacing w:after="0" w:line="21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Рассказ учителя о том, что такое отчество, как оно возникает. Практическая самостоятельная и парная работа, направленная на отработку умения образовывать отчество по имени отца и, наоборот, определять имя отца человека по отчеству</w:t>
            </w:r>
          </w:p>
        </w:tc>
      </w:tr>
      <w:tr w:rsidR="0054708B" w:rsidRPr="00F47AE7" w:rsidTr="00F47AE7">
        <w:tc>
          <w:tcPr>
            <w:tcW w:w="2303" w:type="dxa"/>
          </w:tcPr>
          <w:p w:rsidR="0054708B" w:rsidRPr="00F47AE7" w:rsidRDefault="0054708B" w:rsidP="00F47AE7">
            <w:pPr>
              <w:keepNext/>
              <w:keepLines/>
              <w:widowControl w:val="0"/>
              <w:spacing w:after="132" w:line="256" w:lineRule="auto"/>
              <w:ind w:left="-5" w:hanging="10"/>
              <w:outlineLvl w:val="0"/>
              <w:rPr>
                <w:rFonts w:ascii="Times New Roman" w:hAnsi="Times New Roman"/>
                <w:color w:val="000000"/>
                <w:sz w:val="24"/>
                <w:szCs w:val="24"/>
                <w:lang w:eastAsia="ru-RU"/>
              </w:rPr>
            </w:pPr>
          </w:p>
        </w:tc>
        <w:tc>
          <w:tcPr>
            <w:tcW w:w="2087" w:type="dxa"/>
          </w:tcPr>
          <w:p w:rsidR="0054708B" w:rsidRPr="00F47AE7" w:rsidRDefault="0054708B" w:rsidP="00F47AE7">
            <w:pPr>
              <w:widowControl w:val="0"/>
              <w:spacing w:after="0" w:line="226" w:lineRule="exact"/>
              <w:rPr>
                <w:rFonts w:ascii="Times New Roman" w:hAnsi="Times New Roman"/>
                <w:sz w:val="24"/>
                <w:szCs w:val="24"/>
              </w:rPr>
            </w:pPr>
            <w:r w:rsidRPr="00F47AE7">
              <w:rPr>
                <w:rFonts w:ascii="Times New Roman" w:hAnsi="Times New Roman"/>
                <w:color w:val="231F20"/>
                <w:sz w:val="24"/>
                <w:szCs w:val="24"/>
                <w:shd w:val="clear" w:color="auto" w:fill="FFFFFF"/>
              </w:rPr>
              <w:t>Цели и виды вопросов: вопрос-уточнение, вопрос как запрос на новое содержа</w:t>
            </w:r>
            <w:r w:rsidRPr="00F47AE7">
              <w:rPr>
                <w:rFonts w:ascii="Times New Roman" w:hAnsi="Times New Roman"/>
                <w:color w:val="231F20"/>
                <w:sz w:val="24"/>
                <w:szCs w:val="24"/>
                <w:shd w:val="clear" w:color="auto" w:fill="FFFFFF"/>
              </w:rPr>
              <w:softHyphen/>
              <w:t xml:space="preserve">ние </w:t>
            </w:r>
          </w:p>
          <w:p w:rsidR="0054708B" w:rsidRPr="00F47AE7" w:rsidRDefault="0054708B" w:rsidP="00F47AE7">
            <w:pPr>
              <w:widowControl w:val="0"/>
              <w:spacing w:after="0" w:line="211" w:lineRule="exact"/>
              <w:rPr>
                <w:rFonts w:ascii="Times New Roman" w:hAnsi="Times New Roman"/>
                <w:color w:val="231F20"/>
                <w:sz w:val="24"/>
                <w:szCs w:val="24"/>
                <w:shd w:val="clear" w:color="auto" w:fill="FFFFFF"/>
              </w:rPr>
            </w:pPr>
          </w:p>
        </w:tc>
        <w:tc>
          <w:tcPr>
            <w:tcW w:w="5091" w:type="dxa"/>
          </w:tcPr>
          <w:p w:rsidR="0054708B" w:rsidRPr="00F47AE7" w:rsidRDefault="0054708B" w:rsidP="00F47AE7">
            <w:pPr>
              <w:widowControl w:val="0"/>
              <w:shd w:val="clear" w:color="auto" w:fill="FFFFFF"/>
              <w:spacing w:before="180" w:after="0" w:line="211" w:lineRule="exact"/>
              <w:ind w:hanging="260"/>
              <w:jc w:val="both"/>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Б Беседа «Почему мы задаём друг другу вопросы?».</w:t>
            </w:r>
            <w:r w:rsidRPr="00F47AE7">
              <w:rPr>
                <w:rFonts w:ascii="Century Schoolbook" w:hAnsi="Century Schoolbook" w:cs="Century Schoolbook"/>
                <w:color w:val="231F20"/>
                <w:sz w:val="18"/>
                <w:szCs w:val="18"/>
                <w:lang w:eastAsia="ru-RU"/>
              </w:rPr>
              <w:t xml:space="preserve"> </w:t>
            </w:r>
            <w:r w:rsidRPr="00F47AE7">
              <w:rPr>
                <w:rFonts w:ascii="Times New Roman" w:hAnsi="Times New Roman"/>
                <w:color w:val="231F20"/>
                <w:sz w:val="24"/>
                <w:szCs w:val="24"/>
                <w:shd w:val="clear" w:color="auto" w:fill="FFFFFF"/>
              </w:rPr>
              <w:t>Групповая работа: анализ текста стихотворения 3. Александровой. Творческое задание: составление рассказа на основе вопросов об интересном явлении природы.</w:t>
            </w:r>
          </w:p>
          <w:p w:rsidR="0054708B" w:rsidRPr="00F47AE7" w:rsidRDefault="0054708B" w:rsidP="00F47AE7">
            <w:pPr>
              <w:widowControl w:val="0"/>
              <w:shd w:val="clear" w:color="auto" w:fill="FFFFFF"/>
              <w:spacing w:before="180" w:after="0" w:line="211" w:lineRule="exact"/>
              <w:ind w:hanging="260"/>
              <w:jc w:val="both"/>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О Обсуждение текста стихотворения «Четыре старушки», роли вопросов, которые задают герои стихотворения.</w:t>
            </w:r>
            <w:r w:rsidRPr="00F47AE7">
              <w:rPr>
                <w:rFonts w:ascii="Century Schoolbook" w:hAnsi="Century Schoolbook" w:cs="Century Schoolbook"/>
              </w:rPr>
              <w:t xml:space="preserve"> </w:t>
            </w:r>
            <w:r w:rsidRPr="00F47AE7">
              <w:rPr>
                <w:rFonts w:ascii="Times New Roman" w:hAnsi="Times New Roman"/>
                <w:color w:val="231F20"/>
                <w:sz w:val="24"/>
                <w:szCs w:val="24"/>
                <w:shd w:val="clear" w:color="auto" w:fill="FFFFFF"/>
              </w:rPr>
              <w:t>Творческое задание: моделирование ситуаций, в которых необходимо задать вопрос, и ситуаций, в которых вопросы будут излишними. Коллективное формулирование вывода о значении и необходимости умения задавать вопросы.</w:t>
            </w:r>
            <w:r w:rsidRPr="00F47AE7">
              <w:rPr>
                <w:rFonts w:ascii="Century Schoolbook" w:hAnsi="Century Schoolbook" w:cs="Century Schoolbook"/>
              </w:rPr>
              <w:t xml:space="preserve"> </w:t>
            </w:r>
            <w:r w:rsidRPr="00F47AE7">
              <w:rPr>
                <w:rFonts w:ascii="Times New Roman" w:hAnsi="Times New Roman"/>
                <w:color w:val="231F20"/>
                <w:sz w:val="24"/>
                <w:szCs w:val="24"/>
                <w:shd w:val="clear" w:color="auto" w:fill="FFFFFF"/>
              </w:rPr>
              <w:t>Беседа о целях вопросов, их адресате, использовании специальных вопросительных слов, которые помогают задавать вопросы.</w:t>
            </w:r>
          </w:p>
          <w:p w:rsidR="0054708B" w:rsidRPr="00F47AE7" w:rsidRDefault="0054708B" w:rsidP="00F47AE7">
            <w:pPr>
              <w:widowControl w:val="0"/>
              <w:shd w:val="clear" w:color="auto" w:fill="FFFFFF"/>
              <w:spacing w:before="180" w:after="0" w:line="211" w:lineRule="exact"/>
              <w:ind w:hanging="260"/>
              <w:jc w:val="both"/>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И Игровое упражнение «Вопросы—ответы»: один ученик придумывает вопрос, который начинается со слова почему, другие ученики отвечают на вопрос, используя в своих ответах слово потому что.</w:t>
            </w:r>
          </w:p>
          <w:p w:rsidR="0054708B" w:rsidRPr="00F47AE7" w:rsidRDefault="0054708B" w:rsidP="00F47AE7">
            <w:pPr>
              <w:widowControl w:val="0"/>
              <w:shd w:val="clear" w:color="auto" w:fill="FFFFFF"/>
              <w:spacing w:before="180" w:after="0" w:line="211" w:lineRule="exact"/>
              <w:ind w:hanging="260"/>
              <w:jc w:val="both"/>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Б Беседа о том, когда необходим полный, развёрнутый ответ на вопрос, а когда можно дать ответ одним словом.</w:t>
            </w:r>
            <w:r w:rsidRPr="00F47AE7">
              <w:rPr>
                <w:rFonts w:ascii="Century Schoolbook" w:hAnsi="Century Schoolbook" w:cs="Century Schoolbook"/>
              </w:rPr>
              <w:t xml:space="preserve"> </w:t>
            </w:r>
            <w:r w:rsidRPr="00F47AE7">
              <w:rPr>
                <w:rFonts w:ascii="Times New Roman" w:hAnsi="Times New Roman"/>
                <w:color w:val="231F20"/>
                <w:sz w:val="24"/>
                <w:szCs w:val="24"/>
                <w:shd w:val="clear" w:color="auto" w:fill="FFFFFF"/>
              </w:rPr>
              <w:t>Практическая групповая работа: отработка умения отвечать на вопрос одним словом.</w:t>
            </w:r>
          </w:p>
          <w:p w:rsidR="0054708B" w:rsidRPr="00F47AE7" w:rsidRDefault="0054708B" w:rsidP="00F47AE7">
            <w:pPr>
              <w:widowControl w:val="0"/>
              <w:shd w:val="clear" w:color="auto" w:fill="FFFFFF"/>
              <w:spacing w:before="180" w:after="0" w:line="211" w:lineRule="exact"/>
              <w:ind w:hanging="260"/>
              <w:jc w:val="both"/>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И Игровое упражнение «Кто быстрее ответит на вопрос?» (необходимо ответить на поставленный вопрос одним словом).</w:t>
            </w:r>
          </w:p>
          <w:p w:rsidR="0054708B" w:rsidRPr="00F47AE7" w:rsidRDefault="0054708B" w:rsidP="00F47AE7">
            <w:pPr>
              <w:widowControl w:val="0"/>
              <w:spacing w:after="0" w:line="211"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Беседа по содержанию стихотворения Саши Чёрного. Составление рассказа о герое стихотворения.</w:t>
            </w:r>
          </w:p>
          <w:p w:rsidR="0054708B" w:rsidRPr="00F47AE7" w:rsidRDefault="0054708B" w:rsidP="00F47AE7">
            <w:pPr>
              <w:widowControl w:val="0"/>
              <w:spacing w:after="0" w:line="211"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Обсуждение текста С. Баруздина, составление полного ответа на вопрос: «А что ты мог бы рассказать о стране, в которой живёшь?»</w:t>
            </w:r>
          </w:p>
          <w:p w:rsidR="0054708B" w:rsidRPr="00F47AE7" w:rsidRDefault="0054708B" w:rsidP="00F47AE7">
            <w:pPr>
              <w:widowControl w:val="0"/>
              <w:spacing w:after="0" w:line="211"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Беседа на основе иллюстраций учебника, подготовка связного высказывания о своей стране и малой родине.</w:t>
            </w:r>
          </w:p>
        </w:tc>
      </w:tr>
      <w:tr w:rsidR="0054708B" w:rsidRPr="00F47AE7" w:rsidTr="00F47AE7">
        <w:tc>
          <w:tcPr>
            <w:tcW w:w="2303" w:type="dxa"/>
          </w:tcPr>
          <w:p w:rsidR="0054708B" w:rsidRPr="00F47AE7" w:rsidRDefault="0054708B" w:rsidP="00F47AE7">
            <w:pPr>
              <w:keepNext/>
              <w:keepLines/>
              <w:widowControl w:val="0"/>
              <w:spacing w:after="132" w:line="256" w:lineRule="auto"/>
              <w:ind w:left="-5" w:hanging="10"/>
              <w:outlineLvl w:val="0"/>
              <w:rPr>
                <w:rFonts w:ascii="Times New Roman" w:hAnsi="Times New Roman"/>
                <w:color w:val="000000"/>
                <w:sz w:val="24"/>
                <w:szCs w:val="24"/>
                <w:lang w:eastAsia="ru-RU"/>
              </w:rPr>
            </w:pPr>
          </w:p>
        </w:tc>
        <w:tc>
          <w:tcPr>
            <w:tcW w:w="2087" w:type="dxa"/>
          </w:tcPr>
          <w:p w:rsidR="0054708B" w:rsidRPr="00F47AE7" w:rsidRDefault="0054708B" w:rsidP="00F47AE7">
            <w:pPr>
              <w:widowControl w:val="0"/>
              <w:spacing w:after="0" w:line="226" w:lineRule="exact"/>
              <w:rPr>
                <w:rFonts w:ascii="Times New Roman" w:hAnsi="Times New Roman"/>
                <w:color w:val="231F20"/>
                <w:sz w:val="24"/>
                <w:szCs w:val="24"/>
                <w:shd w:val="clear" w:color="auto" w:fill="FFFFFF"/>
              </w:rPr>
            </w:pPr>
          </w:p>
        </w:tc>
        <w:tc>
          <w:tcPr>
            <w:tcW w:w="5091" w:type="dxa"/>
          </w:tcPr>
          <w:p w:rsidR="0054708B" w:rsidRPr="00F47AE7" w:rsidRDefault="0054708B" w:rsidP="00F47AE7">
            <w:pPr>
              <w:widowControl w:val="0"/>
              <w:shd w:val="clear" w:color="auto" w:fill="FFFFFF"/>
              <w:spacing w:before="180" w:after="0" w:line="211" w:lineRule="exact"/>
              <w:ind w:hanging="260"/>
              <w:jc w:val="both"/>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А Анализ смысла крылатых выражений о Родине. групповая работа, направленная на анализ текста стихотворения и поиск ответа на проблемный вопрос. Обсуждение смысла слов и выражений текста, употреблённых в переносном значении. Творческое задание: «Расскажи одноклассникам, как чувствуешь весну ты», предполагающее самостоятельное формулирование высказывания о весне, о личном отношении к этому времени года. Творческое задание (выполнение мини-проекта): подготовка рассказа о своём любимом животном, готовность отвечать на вопросы о выбранном животном</w:t>
            </w:r>
          </w:p>
        </w:tc>
      </w:tr>
      <w:tr w:rsidR="0054708B" w:rsidRPr="00F47AE7" w:rsidTr="00F47AE7">
        <w:tc>
          <w:tcPr>
            <w:tcW w:w="2303" w:type="dxa"/>
          </w:tcPr>
          <w:p w:rsidR="0054708B" w:rsidRPr="00F47AE7" w:rsidRDefault="0054708B" w:rsidP="00F47AE7">
            <w:pPr>
              <w:keepNext/>
              <w:keepLines/>
              <w:widowControl w:val="0"/>
              <w:spacing w:after="132" w:line="256" w:lineRule="auto"/>
              <w:ind w:left="-5" w:right="1153" w:hanging="10"/>
              <w:outlineLvl w:val="0"/>
              <w:rPr>
                <w:rFonts w:ascii="Times New Roman" w:hAnsi="Times New Roman"/>
                <w:color w:val="000000"/>
                <w:sz w:val="24"/>
                <w:szCs w:val="24"/>
                <w:lang w:eastAsia="ru-RU"/>
              </w:rPr>
            </w:pPr>
            <w:r w:rsidRPr="00F47AE7">
              <w:rPr>
                <w:rFonts w:ascii="Times New Roman" w:hAnsi="Times New Roman"/>
                <w:color w:val="000000"/>
                <w:sz w:val="24"/>
                <w:szCs w:val="24"/>
                <w:lang w:eastAsia="ru-RU"/>
              </w:rPr>
              <w:t>Язык в действии</w:t>
            </w:r>
          </w:p>
          <w:p w:rsidR="0054708B" w:rsidRPr="00F47AE7" w:rsidRDefault="0054708B" w:rsidP="00F47AE7">
            <w:pPr>
              <w:keepNext/>
              <w:keepLines/>
              <w:widowControl w:val="0"/>
              <w:spacing w:after="132" w:line="256" w:lineRule="auto"/>
              <w:ind w:left="-5" w:hanging="10"/>
              <w:outlineLvl w:val="0"/>
              <w:rPr>
                <w:rFonts w:ascii="Times New Roman" w:hAnsi="Times New Roman"/>
                <w:color w:val="000000"/>
                <w:sz w:val="24"/>
                <w:szCs w:val="24"/>
                <w:lang w:eastAsia="ru-RU"/>
              </w:rPr>
            </w:pPr>
          </w:p>
        </w:tc>
        <w:tc>
          <w:tcPr>
            <w:tcW w:w="2087" w:type="dxa"/>
          </w:tcPr>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Роль логического</w:t>
            </w:r>
          </w:p>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ударения</w:t>
            </w:r>
          </w:p>
          <w:p w:rsidR="0054708B" w:rsidRPr="00F47AE7" w:rsidRDefault="0054708B" w:rsidP="00F47AE7">
            <w:pPr>
              <w:widowControl w:val="0"/>
              <w:spacing w:after="0" w:line="226" w:lineRule="exact"/>
              <w:rPr>
                <w:rFonts w:ascii="Times New Roman" w:hAnsi="Times New Roman"/>
                <w:color w:val="231F20"/>
                <w:sz w:val="24"/>
                <w:szCs w:val="24"/>
                <w:shd w:val="clear" w:color="auto" w:fill="FFFFFF"/>
              </w:rPr>
            </w:pPr>
          </w:p>
        </w:tc>
        <w:tc>
          <w:tcPr>
            <w:tcW w:w="5091" w:type="dxa"/>
          </w:tcPr>
          <w:p w:rsidR="0054708B" w:rsidRPr="00F47AE7" w:rsidRDefault="0054708B" w:rsidP="00F47AE7">
            <w:pPr>
              <w:widowControl w:val="0"/>
              <w:shd w:val="clear" w:color="auto" w:fill="FFFFFF"/>
              <w:spacing w:before="180" w:after="0" w:line="211" w:lineRule="exact"/>
              <w:ind w:hanging="260"/>
              <w:jc w:val="both"/>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Н Наблюдение за возможностью произносить предложения, выделяя с помощью логического ударения различные слова. Упражнение: произнесение предложения с заданной интонацией и логическим ударением. Беседа на основе вопросов учебника, уточнение значения слов изба — дом — жилище. Творческая работа в парах: придумать и разыграть возможный диалог между героями сказки. Учебный диалог: обсуждение места постановки логического ударения в предложении в зависимости от той информации, которую в него вкладывают. Практическая работа: составление вопросов, которые будут соответствовать приведённым ответам, разыгрывание диалога в парах.</w:t>
            </w:r>
          </w:p>
        </w:tc>
      </w:tr>
      <w:tr w:rsidR="0054708B" w:rsidRPr="00F47AE7" w:rsidTr="00F47AE7">
        <w:tc>
          <w:tcPr>
            <w:tcW w:w="2303" w:type="dxa"/>
          </w:tcPr>
          <w:p w:rsidR="0054708B" w:rsidRPr="00F47AE7" w:rsidRDefault="0054708B" w:rsidP="00F47AE7">
            <w:pPr>
              <w:keepNext/>
              <w:keepLines/>
              <w:widowControl w:val="0"/>
              <w:spacing w:after="132" w:line="256" w:lineRule="auto"/>
              <w:ind w:left="-5" w:right="1153" w:hanging="10"/>
              <w:outlineLvl w:val="0"/>
              <w:rPr>
                <w:rFonts w:ascii="Times New Roman" w:hAnsi="Times New Roman"/>
                <w:color w:val="000000"/>
                <w:sz w:val="24"/>
                <w:szCs w:val="24"/>
                <w:lang w:eastAsia="ru-RU"/>
              </w:rPr>
            </w:pPr>
          </w:p>
        </w:tc>
        <w:tc>
          <w:tcPr>
            <w:tcW w:w="2087" w:type="dxa"/>
          </w:tcPr>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 xml:space="preserve">Запись в стихотворном художественном тексте </w:t>
            </w:r>
          </w:p>
        </w:tc>
        <w:tc>
          <w:tcPr>
            <w:tcW w:w="5091" w:type="dxa"/>
          </w:tcPr>
          <w:p w:rsidR="0054708B" w:rsidRPr="00F47AE7" w:rsidRDefault="0054708B" w:rsidP="00F47AE7">
            <w:pPr>
              <w:widowControl w:val="0"/>
              <w:shd w:val="clear" w:color="auto" w:fill="FFFFFF"/>
              <w:spacing w:before="180" w:after="0" w:line="211" w:lineRule="exact"/>
              <w:ind w:hanging="1559"/>
              <w:jc w:val="both"/>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 xml:space="preserve">                          Коллективное формулирование вывода о том, что логическое ударение в предложении может падать на разные слова. Практическая работа: закрепление умения выделять голосом определённое слово, отработка навыка внимательного восприятия текста (на слух или при самостоятельном чтении).</w:t>
            </w:r>
          </w:p>
          <w:p w:rsidR="0054708B" w:rsidRPr="00F47AE7" w:rsidRDefault="0054708B" w:rsidP="00F47AE7">
            <w:pPr>
              <w:widowControl w:val="0"/>
              <w:shd w:val="clear" w:color="auto" w:fill="FFFFFF"/>
              <w:spacing w:before="180" w:after="0" w:line="211" w:lineRule="exact"/>
              <w:ind w:firstLine="23"/>
              <w:jc w:val="both"/>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Работа в парах (или в группах): нахождение места логического ударения в предложении в зависимости от контекста</w:t>
            </w:r>
          </w:p>
        </w:tc>
      </w:tr>
      <w:tr w:rsidR="0054708B" w:rsidRPr="00F47AE7" w:rsidTr="00F47AE7">
        <w:tc>
          <w:tcPr>
            <w:tcW w:w="2303" w:type="dxa"/>
          </w:tcPr>
          <w:p w:rsidR="0054708B" w:rsidRPr="00F47AE7" w:rsidRDefault="0054708B" w:rsidP="00F47AE7">
            <w:pPr>
              <w:keepNext/>
              <w:keepLines/>
              <w:widowControl w:val="0"/>
              <w:spacing w:after="132" w:line="256" w:lineRule="auto"/>
              <w:ind w:left="-5" w:right="1153" w:hanging="10"/>
              <w:outlineLvl w:val="0"/>
              <w:rPr>
                <w:rFonts w:ascii="Times New Roman" w:hAnsi="Times New Roman"/>
                <w:color w:val="000000"/>
                <w:sz w:val="24"/>
                <w:szCs w:val="24"/>
                <w:lang w:eastAsia="ru-RU"/>
              </w:rPr>
            </w:pPr>
          </w:p>
        </w:tc>
        <w:tc>
          <w:tcPr>
            <w:tcW w:w="2087" w:type="dxa"/>
          </w:tcPr>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p>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p>
        </w:tc>
        <w:tc>
          <w:tcPr>
            <w:tcW w:w="5091" w:type="dxa"/>
          </w:tcPr>
          <w:p w:rsidR="0054708B" w:rsidRPr="00F47AE7" w:rsidRDefault="0054708B" w:rsidP="00F47AE7">
            <w:pPr>
              <w:widowControl w:val="0"/>
              <w:shd w:val="clear" w:color="auto" w:fill="FFFFFF"/>
              <w:spacing w:before="180" w:after="0" w:line="211" w:lineRule="exact"/>
              <w:jc w:val="both"/>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Наблюдение за текстами стихотворений: задача «услышать» звук стихотворения, который поэты создают, используя звукопись. Рассказ учителя о том, что такое звукопись, что лежит в её основе и для чего писатели прибегают к этому приёму Практическая работа: анализ стихотворения, объяснение, какую функцию в нем выполняет игра со звуками. Творческое задание: составление рассказа на основе личного жизненного опыта. Учебный диалог, направленный на анализ текста стихотворения. Коллективное формулирование вывода о том, что игра со звуками помогает передать характер героя. Самостоятельная работа: нахождение приёма звукописи в тексте, выбор правильной интонации и темпа при выразительном прочтении стихотворения. Наблюдение за приёмом звукописи в тексте, определение звуков, при помощи которых происходит игра</w:t>
            </w:r>
          </w:p>
        </w:tc>
      </w:tr>
      <w:tr w:rsidR="0054708B" w:rsidRPr="00F47AE7" w:rsidTr="00F47AE7">
        <w:tc>
          <w:tcPr>
            <w:tcW w:w="2303" w:type="dxa"/>
          </w:tcPr>
          <w:p w:rsidR="0054708B" w:rsidRPr="00F47AE7" w:rsidRDefault="0054708B" w:rsidP="00F47AE7">
            <w:pPr>
              <w:keepNext/>
              <w:keepLines/>
              <w:widowControl w:val="0"/>
              <w:spacing w:after="132" w:line="256" w:lineRule="auto"/>
              <w:ind w:left="-5" w:right="1153" w:hanging="10"/>
              <w:outlineLvl w:val="0"/>
              <w:rPr>
                <w:rFonts w:ascii="Times New Roman" w:hAnsi="Times New Roman"/>
                <w:color w:val="000000"/>
                <w:sz w:val="24"/>
                <w:szCs w:val="24"/>
                <w:lang w:eastAsia="ru-RU"/>
              </w:rPr>
            </w:pPr>
          </w:p>
        </w:tc>
        <w:tc>
          <w:tcPr>
            <w:tcW w:w="2087" w:type="dxa"/>
          </w:tcPr>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Как нельзя</w:t>
            </w:r>
          </w:p>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произносить</w:t>
            </w:r>
          </w:p>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слова: пропедевтическая работа</w:t>
            </w:r>
          </w:p>
        </w:tc>
        <w:tc>
          <w:tcPr>
            <w:tcW w:w="5091" w:type="dxa"/>
          </w:tcPr>
          <w:p w:rsidR="0054708B" w:rsidRPr="00F47AE7" w:rsidRDefault="0054708B" w:rsidP="00F47AE7">
            <w:pPr>
              <w:widowControl w:val="0"/>
              <w:shd w:val="clear" w:color="auto" w:fill="FFFFFF"/>
              <w:spacing w:before="180" w:after="0" w:line="211" w:lineRule="exact"/>
              <w:jc w:val="both"/>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Практическая работа: отработка произнесения с правильным ударением слов, в которых часто допускаются ошибки. Творческое задание: придумать предложение с указанными словами, обращая внимание на место ударения в них.</w:t>
            </w:r>
          </w:p>
        </w:tc>
      </w:tr>
      <w:tr w:rsidR="0054708B" w:rsidRPr="00F47AE7" w:rsidTr="00F47AE7">
        <w:tc>
          <w:tcPr>
            <w:tcW w:w="2303" w:type="dxa"/>
          </w:tcPr>
          <w:p w:rsidR="0054708B" w:rsidRPr="00F47AE7" w:rsidRDefault="0054708B" w:rsidP="00F47AE7">
            <w:pPr>
              <w:keepNext/>
              <w:keepLines/>
              <w:widowControl w:val="0"/>
              <w:spacing w:after="132" w:line="256" w:lineRule="auto"/>
              <w:ind w:left="-5" w:right="1153" w:hanging="10"/>
              <w:outlineLvl w:val="0"/>
              <w:rPr>
                <w:rFonts w:ascii="Times New Roman" w:hAnsi="Times New Roman"/>
                <w:color w:val="000000"/>
                <w:sz w:val="24"/>
                <w:szCs w:val="24"/>
                <w:lang w:eastAsia="ru-RU"/>
              </w:rPr>
            </w:pPr>
          </w:p>
        </w:tc>
        <w:tc>
          <w:tcPr>
            <w:tcW w:w="2087" w:type="dxa"/>
          </w:tcPr>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Работа по предупреждению ошибок</w:t>
            </w:r>
          </w:p>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в произношении</w:t>
            </w:r>
          </w:p>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слов.</w:t>
            </w:r>
          </w:p>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Смыслоразличительная роль</w:t>
            </w:r>
          </w:p>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 xml:space="preserve">ударения </w:t>
            </w:r>
          </w:p>
        </w:tc>
        <w:tc>
          <w:tcPr>
            <w:tcW w:w="5091" w:type="dxa"/>
          </w:tcPr>
          <w:p w:rsidR="0054708B" w:rsidRPr="00F47AE7" w:rsidRDefault="0054708B" w:rsidP="00F47AE7">
            <w:pPr>
              <w:widowControl w:val="0"/>
              <w:shd w:val="clear" w:color="auto" w:fill="FFFFFF"/>
              <w:spacing w:before="180" w:after="0" w:line="211" w:lineRule="exact"/>
              <w:ind w:left="33" w:hanging="152"/>
              <w:jc w:val="both"/>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 xml:space="preserve">  Практическая фронтальная работа: с опорой на рисунки сравнить предметы и продолжить предложения, правильно употребляя прилагательные в сравнительной степени. Работа с иллюстрациями учебника, отработка постановки правильного ударения в глаголах в форме прошедшего времени женского рода. Творческая работа: придумывание предложений с использованием отработанных слов. Учебный диалог, направленный на наблюдение и осмысление явления подвижности ударения в разных формах одного слова. Коллективное формулирование выводов о возможности изменения места ударения в различных формах одного и того же слова. Практическая работа: определение места ударения в словах. Парная работа: определение места ударения в словах стихотворения, подготовка выразительного прочтения стихотворного отрывка. Творческое задание: придумывание предложений, в которых используются формы одного и того же слова с подвижным ударением. Практическая работа: отработка умения внимательно читать текст, запоминать детали, строить развёрнутое высказывание по результатам анализа текста. Наблюдение над омографами, анализ значений слов в омонимических парах, обсуждение роли контекста в различении слов-омонимов. Обобщение результатов наблюдения, коллективное формулирование выводов о возможности различения слов, которые совпадают по</w:t>
            </w:r>
            <w:r w:rsidRPr="00F47AE7">
              <w:rPr>
                <w:rFonts w:ascii="Century Schoolbook" w:hAnsi="Century Schoolbook" w:cs="Century Schoolbook"/>
              </w:rPr>
              <w:t xml:space="preserve"> </w:t>
            </w:r>
            <w:r w:rsidRPr="00F47AE7">
              <w:rPr>
                <w:rFonts w:ascii="Times New Roman" w:hAnsi="Times New Roman"/>
                <w:color w:val="231F20"/>
                <w:sz w:val="24"/>
                <w:szCs w:val="24"/>
                <w:shd w:val="clear" w:color="auto" w:fill="FFFFFF"/>
              </w:rPr>
              <w:t>написанию, но различаются по значению и произношению, с помощью контекста</w:t>
            </w:r>
          </w:p>
        </w:tc>
      </w:tr>
      <w:tr w:rsidR="0054708B" w:rsidRPr="00F47AE7" w:rsidTr="00F47AE7">
        <w:tc>
          <w:tcPr>
            <w:tcW w:w="2303" w:type="dxa"/>
          </w:tcPr>
          <w:p w:rsidR="0054708B" w:rsidRPr="00F47AE7" w:rsidRDefault="0054708B" w:rsidP="00F47AE7">
            <w:pPr>
              <w:keepNext/>
              <w:keepLines/>
              <w:widowControl w:val="0"/>
              <w:spacing w:after="132" w:line="256" w:lineRule="auto"/>
              <w:ind w:left="-5" w:right="1153" w:hanging="10"/>
              <w:outlineLvl w:val="0"/>
              <w:rPr>
                <w:rFonts w:ascii="Times New Roman" w:hAnsi="Times New Roman"/>
                <w:color w:val="000000"/>
                <w:sz w:val="24"/>
                <w:szCs w:val="24"/>
                <w:lang w:eastAsia="ru-RU"/>
              </w:rPr>
            </w:pPr>
          </w:p>
        </w:tc>
        <w:tc>
          <w:tcPr>
            <w:tcW w:w="2087" w:type="dxa"/>
          </w:tcPr>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Наблюдение</w:t>
            </w:r>
          </w:p>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за сочетаемостью</w:t>
            </w:r>
          </w:p>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слов: пропедевтическая работа по предупреждению</w:t>
            </w:r>
          </w:p>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ошибок в сочетаемости слов</w:t>
            </w:r>
          </w:p>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p>
        </w:tc>
        <w:tc>
          <w:tcPr>
            <w:tcW w:w="5091" w:type="dxa"/>
          </w:tcPr>
          <w:p w:rsidR="0054708B" w:rsidRPr="00F47AE7" w:rsidRDefault="0054708B" w:rsidP="00F47AE7">
            <w:pPr>
              <w:widowControl w:val="0"/>
              <w:shd w:val="clear" w:color="auto" w:fill="FFFFFF"/>
              <w:spacing w:before="180" w:after="0" w:line="211" w:lineRule="exact"/>
              <w:jc w:val="both"/>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Наблюдение над языковым материалом: анализ звукоподражательных слов — названий голосов животных, определение пути их возникновения в языке. Дидактическая игра «Кто как голос подаёт?» (раздаются карточки с изображениями птиц, ребёнок должен встать, когда услышит слово, обозначающее голос птицы, которая изображена на его карточке). Групповое игровое задание: назвать как можно больше предметов, которые могут выполнять указанные действия. Практическая работа, направленная на уточнение и разграничение слов, называющих похожие признаки или действия (шерстяной — меховой, мыть — стирать и др.). Игровое задание: учитель называет прилагательное и бросает мяч первому игроку, ребёнок называет словосочетание с этим словом и передаёт мяч следующему игроку. Групповая работа с иллюстрациями учебника, составление описания картинки с помощью словосочетаний. Учебный диалог, направленный на уточнение лексического значения слов-паронимов</w:t>
            </w:r>
          </w:p>
        </w:tc>
      </w:tr>
      <w:tr w:rsidR="0054708B" w:rsidRPr="00F47AE7" w:rsidTr="00F47AE7">
        <w:tc>
          <w:tcPr>
            <w:tcW w:w="2303" w:type="dxa"/>
          </w:tcPr>
          <w:p w:rsidR="0054708B" w:rsidRPr="00F47AE7" w:rsidRDefault="0054708B" w:rsidP="00F47AE7">
            <w:pPr>
              <w:widowControl w:val="0"/>
              <w:spacing w:after="0" w:line="226" w:lineRule="exact"/>
              <w:jc w:val="both"/>
              <w:rPr>
                <w:rFonts w:ascii="Century Schoolbook" w:hAnsi="Century Schoolbook" w:cs="Century Schoolbook"/>
                <w:sz w:val="24"/>
                <w:szCs w:val="24"/>
              </w:rPr>
            </w:pPr>
            <w:r w:rsidRPr="00F47AE7">
              <w:rPr>
                <w:rFonts w:ascii="Century Schoolbook" w:hAnsi="Century Schoolbook" w:cs="Century Schoolbook"/>
                <w:color w:val="231F20"/>
                <w:sz w:val="24"/>
                <w:szCs w:val="24"/>
                <w:shd w:val="clear" w:color="auto" w:fill="FFFFFF"/>
              </w:rPr>
              <w:t>Русский</w:t>
            </w:r>
          </w:p>
          <w:p w:rsidR="0054708B" w:rsidRPr="00F47AE7" w:rsidRDefault="0054708B" w:rsidP="00F47AE7">
            <w:pPr>
              <w:widowControl w:val="0"/>
              <w:spacing w:after="0" w:line="226" w:lineRule="exact"/>
              <w:jc w:val="both"/>
              <w:rPr>
                <w:rFonts w:ascii="Century Schoolbook" w:hAnsi="Century Schoolbook" w:cs="Century Schoolbook"/>
                <w:sz w:val="24"/>
                <w:szCs w:val="24"/>
              </w:rPr>
            </w:pPr>
            <w:r w:rsidRPr="00F47AE7">
              <w:rPr>
                <w:rFonts w:ascii="Century Schoolbook" w:hAnsi="Century Schoolbook" w:cs="Century Schoolbook"/>
                <w:color w:val="231F20"/>
                <w:sz w:val="24"/>
                <w:szCs w:val="24"/>
                <w:shd w:val="clear" w:color="auto" w:fill="FFFFFF"/>
              </w:rPr>
              <w:t>язык:</w:t>
            </w:r>
          </w:p>
          <w:p w:rsidR="0054708B" w:rsidRPr="00F47AE7" w:rsidRDefault="0054708B" w:rsidP="00F47AE7">
            <w:pPr>
              <w:widowControl w:val="0"/>
              <w:spacing w:after="0" w:line="226" w:lineRule="exact"/>
              <w:jc w:val="both"/>
              <w:rPr>
                <w:rFonts w:ascii="Century Schoolbook" w:hAnsi="Century Schoolbook" w:cs="Century Schoolbook"/>
                <w:sz w:val="24"/>
                <w:szCs w:val="24"/>
              </w:rPr>
            </w:pPr>
            <w:r w:rsidRPr="00F47AE7">
              <w:rPr>
                <w:rFonts w:ascii="Century Schoolbook" w:hAnsi="Century Schoolbook" w:cs="Century Schoolbook"/>
                <w:color w:val="231F20"/>
                <w:sz w:val="24"/>
                <w:szCs w:val="24"/>
                <w:shd w:val="clear" w:color="auto" w:fill="FFFFFF"/>
              </w:rPr>
              <w:t>прошлое</w:t>
            </w:r>
          </w:p>
          <w:p w:rsidR="0054708B" w:rsidRPr="00F47AE7" w:rsidRDefault="0054708B" w:rsidP="00F47AE7">
            <w:pPr>
              <w:keepNext/>
              <w:keepLines/>
              <w:widowControl w:val="0"/>
              <w:spacing w:after="132" w:line="256" w:lineRule="auto"/>
              <w:ind w:left="-5" w:right="1153" w:hanging="10"/>
              <w:outlineLvl w:val="0"/>
              <w:rPr>
                <w:rFonts w:ascii="Times New Roman" w:hAnsi="Times New Roman"/>
                <w:color w:val="000000"/>
                <w:sz w:val="24"/>
                <w:szCs w:val="24"/>
                <w:lang w:eastAsia="ru-RU"/>
              </w:rPr>
            </w:pPr>
            <w:r w:rsidRPr="00F47AE7">
              <w:rPr>
                <w:rFonts w:ascii="Century Schoolbook" w:hAnsi="Century Schoolbook" w:cs="Century Schoolbook"/>
                <w:color w:val="231F20"/>
                <w:sz w:val="24"/>
                <w:szCs w:val="24"/>
                <w:shd w:val="clear" w:color="auto" w:fill="FFFFFF"/>
                <w:lang w:eastAsia="ru-RU"/>
              </w:rPr>
              <w:t xml:space="preserve">и настоящее </w:t>
            </w:r>
          </w:p>
        </w:tc>
        <w:tc>
          <w:tcPr>
            <w:tcW w:w="2087" w:type="dxa"/>
          </w:tcPr>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Сведения об истории русской</w:t>
            </w:r>
          </w:p>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письменности:</w:t>
            </w:r>
          </w:p>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как появились</w:t>
            </w:r>
          </w:p>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буквы современного русского</w:t>
            </w:r>
          </w:p>
        </w:tc>
        <w:tc>
          <w:tcPr>
            <w:tcW w:w="5091" w:type="dxa"/>
          </w:tcPr>
          <w:p w:rsidR="0054708B" w:rsidRPr="00F47AE7" w:rsidRDefault="0054708B" w:rsidP="00F47AE7">
            <w:pPr>
              <w:widowControl w:val="0"/>
              <w:shd w:val="clear" w:color="auto" w:fill="FFFFFF"/>
              <w:spacing w:before="180" w:after="0" w:line="211" w:lineRule="exact"/>
              <w:jc w:val="both"/>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Беседа о том, всегда ли люди писали так, как пишут сейчас: ручкой на бумаге.  учебника) о том, как писали в старину. Игровое задание «Машина времени» (дети пишут на импровизированных церах).</w:t>
            </w:r>
          </w:p>
        </w:tc>
      </w:tr>
      <w:tr w:rsidR="0054708B" w:rsidRPr="00F47AE7" w:rsidTr="00F47AE7">
        <w:tc>
          <w:tcPr>
            <w:tcW w:w="2303" w:type="dxa"/>
          </w:tcPr>
          <w:p w:rsidR="0054708B" w:rsidRPr="00F47AE7" w:rsidRDefault="0054708B" w:rsidP="00F47AE7">
            <w:pPr>
              <w:widowControl w:val="0"/>
              <w:spacing w:after="0" w:line="226" w:lineRule="exact"/>
              <w:jc w:val="both"/>
              <w:rPr>
                <w:rFonts w:ascii="Century Schoolbook" w:hAnsi="Century Schoolbook" w:cs="Century Schoolbook"/>
                <w:color w:val="231F20"/>
                <w:sz w:val="24"/>
                <w:szCs w:val="24"/>
                <w:shd w:val="clear" w:color="auto" w:fill="FFFFFF"/>
              </w:rPr>
            </w:pPr>
          </w:p>
        </w:tc>
        <w:tc>
          <w:tcPr>
            <w:tcW w:w="2087" w:type="dxa"/>
          </w:tcPr>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Алфавит. Особенности оформления книг в Древней Руси: оформление красной строки и заставок. Значение устаревших слов данной тематики. Русские пословицы и поговорки, связанные с письменностью.</w:t>
            </w:r>
          </w:p>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Различные приёмы слушания научно-познавательных и художественных</w:t>
            </w:r>
          </w:p>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текстов об истории языка и культуре русского</w:t>
            </w:r>
          </w:p>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 xml:space="preserve">народа </w:t>
            </w:r>
          </w:p>
        </w:tc>
        <w:tc>
          <w:tcPr>
            <w:tcW w:w="5091" w:type="dxa"/>
          </w:tcPr>
          <w:p w:rsidR="0054708B" w:rsidRPr="00F47AE7" w:rsidRDefault="0054708B" w:rsidP="00F47AE7">
            <w:pPr>
              <w:widowControl w:val="0"/>
              <w:shd w:val="clear" w:color="auto" w:fill="FFFFFF"/>
              <w:spacing w:before="180" w:after="0" w:line="211" w:lineRule="exact"/>
              <w:jc w:val="both"/>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Работа с иллюстрациями учебника: нахождение различий оформления текста в древней рукописи и в современном тексте. Рассказ учителя о том, что такое буквица, демонстрация различных вариантов её оформления в древних книгах, рассказ об истории выражения «красная строка». Самостоятельная работа: найти современные книги, где воспроизводится традиция украшать первую букву на странице. Организация книжной выставки: демонстрация современных книг, в которых красиво украшена первая буква на странице. Практическая работа: оформление буквиц и заставок. Наблюдение за оформлением предложений в древних книгах. Дидактическая игра «Расшифруй послание»: чтение предложения, написанного без пропусков между словами. Коллективное формулирование вывода о важности и необходимости написания текста с пробелами. Дидактическая игра «Изобрази букву»: самостоятельно или в паре с соседом по парте дети пробуют изобразить буквы современного русского алфавита. Рассказ учителя о славянской азбуке и её создателях — Кирилле и Мефодии. Работа с иллюстрацией учебника: сравнение старославянского и современного алфавитов. Анализ и комментирование значения пословиц о важности овладения грамотой.</w:t>
            </w:r>
            <w:r w:rsidRPr="00F47AE7">
              <w:rPr>
                <w:rFonts w:ascii="Century Schoolbook" w:hAnsi="Century Schoolbook" w:cs="Century Schoolbook"/>
              </w:rPr>
              <w:t xml:space="preserve"> </w:t>
            </w:r>
            <w:r w:rsidRPr="00F47AE7">
              <w:rPr>
                <w:rFonts w:ascii="Times New Roman" w:hAnsi="Times New Roman"/>
                <w:color w:val="231F20"/>
                <w:sz w:val="24"/>
                <w:szCs w:val="24"/>
                <w:shd w:val="clear" w:color="auto" w:fill="FFFFFF"/>
              </w:rPr>
              <w:t>Игровое задание: распознавание букв современного русского алфавита, представленных в виде наложенных изображений</w:t>
            </w:r>
          </w:p>
        </w:tc>
      </w:tr>
      <w:tr w:rsidR="0054708B" w:rsidRPr="00F47AE7" w:rsidTr="00F47AE7">
        <w:tc>
          <w:tcPr>
            <w:tcW w:w="2303" w:type="dxa"/>
          </w:tcPr>
          <w:p w:rsidR="0054708B" w:rsidRPr="00F47AE7" w:rsidRDefault="0054708B" w:rsidP="00F47AE7">
            <w:pPr>
              <w:widowControl w:val="0"/>
              <w:spacing w:after="0" w:line="226" w:lineRule="exact"/>
              <w:jc w:val="both"/>
              <w:rPr>
                <w:rFonts w:ascii="Century Schoolbook" w:hAnsi="Century Schoolbook" w:cs="Century Schoolbook"/>
                <w:color w:val="231F20"/>
                <w:sz w:val="24"/>
                <w:szCs w:val="24"/>
                <w:shd w:val="clear" w:color="auto" w:fill="FFFFFF"/>
              </w:rPr>
            </w:pPr>
          </w:p>
        </w:tc>
        <w:tc>
          <w:tcPr>
            <w:tcW w:w="2087" w:type="dxa"/>
          </w:tcPr>
          <w:p w:rsidR="0054708B" w:rsidRPr="00F47AE7" w:rsidRDefault="0054708B" w:rsidP="00F47AE7">
            <w:pPr>
              <w:widowControl w:val="0"/>
              <w:shd w:val="clear" w:color="auto" w:fill="FFFFFF"/>
              <w:spacing w:after="0" w:line="226" w:lineRule="exact"/>
              <w:ind w:right="-124"/>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Лексические единицы с национально-культурной</w:t>
            </w:r>
          </w:p>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семантикой, обозначающие предметы традиционного русского</w:t>
            </w:r>
          </w:p>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быта: дом в старину: что как называлось (изба,</w:t>
            </w:r>
          </w:p>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терем, хоромы,</w:t>
            </w:r>
          </w:p>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горница, светлица, светец,</w:t>
            </w:r>
          </w:p>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лучина и т. д.).</w:t>
            </w:r>
          </w:p>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Значение устаревших слов указанной тематики.</w:t>
            </w:r>
          </w:p>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Русские пословицы и поговорки,</w:t>
            </w:r>
          </w:p>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связанные с жилищем. Различные</w:t>
            </w:r>
          </w:p>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приёмы слушания</w:t>
            </w:r>
          </w:p>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научно-познавательных и художественны</w:t>
            </w:r>
            <w:r w:rsidRPr="00F47AE7">
              <w:rPr>
                <w:rFonts w:ascii="Century Schoolbook" w:hAnsi="Century Schoolbook" w:cs="Century Schoolbook"/>
                <w:sz w:val="18"/>
                <w:szCs w:val="18"/>
              </w:rPr>
              <w:t xml:space="preserve"> </w:t>
            </w:r>
            <w:r w:rsidRPr="00F47AE7">
              <w:rPr>
                <w:rFonts w:ascii="Times New Roman" w:hAnsi="Times New Roman"/>
                <w:color w:val="231F20"/>
                <w:sz w:val="24"/>
                <w:szCs w:val="24"/>
                <w:shd w:val="clear" w:color="auto" w:fill="FFFFFF"/>
              </w:rPr>
              <w:t>текстов об истории языка и</w:t>
            </w:r>
          </w:p>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культуре русского</w:t>
            </w:r>
          </w:p>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 xml:space="preserve">народа </w:t>
            </w:r>
          </w:p>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p>
          <w:p w:rsidR="0054708B" w:rsidRPr="00F47AE7" w:rsidRDefault="0054708B" w:rsidP="00F47AE7">
            <w:pPr>
              <w:widowControl w:val="0"/>
              <w:shd w:val="clear" w:color="auto" w:fill="FFFFFF"/>
              <w:spacing w:after="0" w:line="226" w:lineRule="exact"/>
              <w:rPr>
                <w:rFonts w:ascii="Times New Roman" w:hAnsi="Times New Roman"/>
                <w:color w:val="231F20"/>
                <w:sz w:val="24"/>
                <w:szCs w:val="24"/>
                <w:shd w:val="clear" w:color="auto" w:fill="FFFFFF"/>
              </w:rPr>
            </w:pPr>
          </w:p>
        </w:tc>
        <w:tc>
          <w:tcPr>
            <w:tcW w:w="5091" w:type="dxa"/>
          </w:tcPr>
          <w:p w:rsidR="0054708B" w:rsidRPr="00F47AE7" w:rsidRDefault="0054708B" w:rsidP="00F47AE7">
            <w:pPr>
              <w:widowControl w:val="0"/>
              <w:shd w:val="clear" w:color="auto" w:fill="FFFFFF"/>
              <w:spacing w:before="180" w:after="0" w:line="211" w:lineRule="exact"/>
              <w:jc w:val="both"/>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Групповая работа с иллюстрациями учебника: называние современных ВИДОВ домов. Учебный диалог: выдвижение предположений о том, как назывались жилища людей в старину. Групповая работа, направленная на анализ текста, уточнение значения выделенных слов. Уточнение значения слов, обозначающих жилища людей, с помощью словарной статьи наглядного словаря учебника. Работа с книгой: совмещение зрительной и вербальной информации, уточнение лексического значения слов, соотнесение иллюстрации и текстового описания. Упражнение: сравнение словесного описания терема в стихотворении с иллюстрацией, нахождение различий. Знакомство с лексическим значением слов, обозначающих части домов. Работа с книгой: знакомство с историей выражения без сучка, без задоринки. Учебный диалог: обсуждение ситуаций, в которых уместно употребить это выражение. Творческое задание: придумать собственную ситуацию, в которой уместно употребить фразеологизм. Учебный диалог, направленный на анализ текста сказки, уточнении лексического значения слов кузовок, хоромы. Творческое задание по сочинению продолжения сказки. Учебный диалог, направленный на выявление понимания значения слов горница, светёлка, светлица, сени, чулан, каморка. Использование словарных статей учебника для определения лексического значения слова. Проектное задание: словарь в картинках. Беседа-размышление о том, как освещали свои дома люди в прошлом, знакомство со словами лучина и светец. Обобщение изученного. Групповая работа: сочинение рассказа о русской избе. Самостоятельная работа по составлению и записи словосочетаний с указанными словами. Обсуждение значения смысла крылатых выражений о доме. Учебный диалог, направленный на осмысление содержания стихотворения о доме. Коллективное формулирование вывода о значении выражения родной дом</w:t>
            </w:r>
          </w:p>
        </w:tc>
      </w:tr>
      <w:tr w:rsidR="0054708B" w:rsidRPr="00F47AE7" w:rsidTr="00F47AE7">
        <w:tc>
          <w:tcPr>
            <w:tcW w:w="2303" w:type="dxa"/>
          </w:tcPr>
          <w:p w:rsidR="0054708B" w:rsidRPr="00F47AE7" w:rsidRDefault="0054708B" w:rsidP="00F47AE7">
            <w:pPr>
              <w:widowControl w:val="0"/>
              <w:spacing w:after="0" w:line="226" w:lineRule="exact"/>
              <w:jc w:val="both"/>
              <w:rPr>
                <w:rFonts w:ascii="Century Schoolbook" w:hAnsi="Century Schoolbook" w:cs="Century Schoolbook"/>
                <w:color w:val="231F20"/>
                <w:sz w:val="24"/>
                <w:szCs w:val="24"/>
                <w:shd w:val="clear" w:color="auto" w:fill="FFFFFF"/>
              </w:rPr>
            </w:pPr>
          </w:p>
        </w:tc>
        <w:tc>
          <w:tcPr>
            <w:tcW w:w="2087" w:type="dxa"/>
          </w:tcPr>
          <w:p w:rsidR="0054708B" w:rsidRPr="00F47AE7" w:rsidRDefault="0054708B" w:rsidP="00F47AE7">
            <w:pPr>
              <w:widowControl w:val="0"/>
              <w:shd w:val="clear" w:color="auto" w:fill="FFFFFF"/>
              <w:spacing w:after="0" w:line="226" w:lineRule="exact"/>
              <w:ind w:right="-124"/>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Лексические</w:t>
            </w:r>
          </w:p>
          <w:p w:rsidR="0054708B" w:rsidRPr="00F47AE7" w:rsidRDefault="0054708B" w:rsidP="00F47AE7">
            <w:pPr>
              <w:widowControl w:val="0"/>
              <w:shd w:val="clear" w:color="auto" w:fill="FFFFFF"/>
              <w:spacing w:after="0" w:line="226" w:lineRule="exact"/>
              <w:ind w:right="-124"/>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единицы с национально-культурной семантикой, обозначающие- предметы традиционного русского</w:t>
            </w:r>
          </w:p>
          <w:p w:rsidR="0054708B" w:rsidRPr="00F47AE7" w:rsidRDefault="0054708B" w:rsidP="00F47AE7">
            <w:pPr>
              <w:widowControl w:val="0"/>
              <w:shd w:val="clear" w:color="auto" w:fill="FFFFFF"/>
              <w:spacing w:after="0" w:line="226" w:lineRule="exact"/>
              <w:ind w:right="-124"/>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быта: как называлось то, во что одевались в старину (кафтан, кушак, рубаха,</w:t>
            </w:r>
            <w:r w:rsidRPr="00F47AE7">
              <w:rPr>
                <w:rFonts w:ascii="Century Schoolbook" w:hAnsi="Century Schoolbook" w:cs="Century Schoolbook"/>
                <w:sz w:val="18"/>
                <w:szCs w:val="18"/>
              </w:rPr>
              <w:t xml:space="preserve"> </w:t>
            </w:r>
            <w:r w:rsidRPr="00F47AE7">
              <w:rPr>
                <w:rFonts w:ascii="Times New Roman" w:hAnsi="Times New Roman"/>
                <w:color w:val="231F20"/>
                <w:sz w:val="24"/>
                <w:szCs w:val="24"/>
                <w:shd w:val="clear" w:color="auto" w:fill="FFFFFF"/>
              </w:rPr>
              <w:t>сарафан, лапти и т. д.). Значение устаревших слов указанной тематики. Русские пословицы и поговорки,</w:t>
            </w:r>
          </w:p>
          <w:p w:rsidR="0054708B" w:rsidRPr="00F47AE7" w:rsidRDefault="0054708B" w:rsidP="00F47AE7">
            <w:pPr>
              <w:widowControl w:val="0"/>
              <w:shd w:val="clear" w:color="auto" w:fill="FFFFFF"/>
              <w:spacing w:after="0" w:line="226" w:lineRule="exact"/>
              <w:ind w:right="-124"/>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связанные с одеждой. Различные приёмы слушания научно-познавательных и художественных текстов об истории языка и культуре</w:t>
            </w:r>
          </w:p>
          <w:p w:rsidR="0054708B" w:rsidRPr="00F47AE7" w:rsidRDefault="0054708B" w:rsidP="00F47AE7">
            <w:pPr>
              <w:widowControl w:val="0"/>
              <w:shd w:val="clear" w:color="auto" w:fill="FFFFFF"/>
              <w:spacing w:after="0" w:line="226" w:lineRule="exact"/>
              <w:ind w:right="-124"/>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 xml:space="preserve">русского народа </w:t>
            </w:r>
          </w:p>
        </w:tc>
        <w:tc>
          <w:tcPr>
            <w:tcW w:w="5091" w:type="dxa"/>
          </w:tcPr>
          <w:p w:rsidR="0054708B" w:rsidRPr="00F47AE7" w:rsidRDefault="0054708B" w:rsidP="00F47AE7">
            <w:pPr>
              <w:widowControl w:val="0"/>
              <w:shd w:val="clear" w:color="auto" w:fill="FFFFFF"/>
              <w:spacing w:before="180" w:after="0" w:line="211" w:lineRule="exact"/>
              <w:ind w:hanging="64"/>
              <w:jc w:val="both"/>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Учебный диалог о словах, называющих старинную одежду. Обсуждение текстов загадок, анализ особенностей их построения, уточнение лексического значения использованных в них слов и выражений. Использование словарных статей учебника для определения лексического значения слова. Коллективное формулирование вывода о причинах устаревания слов, называющих одежду. Работа с книгой: чтение текста, составление небольших устных сообщений на основе прочитанного. Работа с книгой: совмещение зрительной и вербальной информации, уточнение лексического значения слов, соотнесение иллюстрации и текстового описания.</w:t>
            </w:r>
            <w:r w:rsidRPr="00F47AE7">
              <w:rPr>
                <w:rFonts w:ascii="Century Schoolbook" w:hAnsi="Century Schoolbook" w:cs="Century Schoolbook"/>
              </w:rPr>
              <w:t xml:space="preserve"> </w:t>
            </w:r>
            <w:r w:rsidRPr="00F47AE7">
              <w:rPr>
                <w:rFonts w:ascii="Times New Roman" w:hAnsi="Times New Roman"/>
                <w:color w:val="231F20"/>
                <w:sz w:val="24"/>
                <w:szCs w:val="24"/>
                <w:shd w:val="clear" w:color="auto" w:fill="FFFFFF"/>
              </w:rPr>
              <w:t>Практическая работа: установление соответствий между современным и старинным названиями одежды. Коллективное формулирование вывода о том, как изменение жизни человека (изменение вещей, которыми он пользуется) отражается в языке. Работа с иллюстрациями учебника, сравнение предметов, которые в старину и сейчас называются одинаковым словом сарафан. Беседа о старинных предметах женской одежды и головных уборах. Использование словарных статей учебника для определения лексического значения слов. Анализ лексического значения слова с опорой на иллюстрации учебника: сравнение по форме женского убора и архитектурного элемента зданий. Работа с книгой: совмещение зрительной и вербальной информации, уточнение лексического значения слов, соотнесение иллюстрации и текстового описания. Творческое парное задание: составление описания одежды людей, изображённых на картине</w:t>
            </w:r>
          </w:p>
        </w:tc>
      </w:tr>
      <w:tr w:rsidR="0054708B" w:rsidRPr="00F47AE7" w:rsidTr="00F47AE7">
        <w:tc>
          <w:tcPr>
            <w:tcW w:w="2303" w:type="dxa"/>
          </w:tcPr>
          <w:p w:rsidR="0054708B" w:rsidRPr="00F47AE7" w:rsidRDefault="0054708B" w:rsidP="00F47AE7">
            <w:pPr>
              <w:widowControl w:val="0"/>
              <w:spacing w:after="0" w:line="216" w:lineRule="exact"/>
              <w:rPr>
                <w:rFonts w:ascii="Century Schoolbook" w:hAnsi="Century Schoolbook" w:cs="Century Schoolbook"/>
                <w:sz w:val="24"/>
                <w:szCs w:val="24"/>
              </w:rPr>
            </w:pPr>
            <w:r w:rsidRPr="00F47AE7">
              <w:rPr>
                <w:rFonts w:ascii="Century Schoolbook" w:hAnsi="Century Schoolbook" w:cs="Century Schoolbook"/>
                <w:color w:val="231F20"/>
                <w:sz w:val="24"/>
                <w:szCs w:val="24"/>
                <w:shd w:val="clear" w:color="auto" w:fill="FFFFFF"/>
              </w:rPr>
              <w:t>Секреты речи и</w:t>
            </w:r>
          </w:p>
          <w:p w:rsidR="0054708B" w:rsidRPr="00F47AE7" w:rsidRDefault="0054708B" w:rsidP="00F47AE7">
            <w:pPr>
              <w:widowControl w:val="0"/>
              <w:spacing w:after="0" w:line="216" w:lineRule="exact"/>
              <w:rPr>
                <w:rFonts w:ascii="Century Schoolbook" w:hAnsi="Century Schoolbook" w:cs="Century Schoolbook"/>
                <w:sz w:val="24"/>
                <w:szCs w:val="24"/>
              </w:rPr>
            </w:pPr>
            <w:r w:rsidRPr="00F47AE7">
              <w:rPr>
                <w:rFonts w:ascii="Century Schoolbook" w:hAnsi="Century Schoolbook" w:cs="Century Schoolbook"/>
                <w:color w:val="231F20"/>
                <w:sz w:val="24"/>
                <w:szCs w:val="24"/>
                <w:shd w:val="clear" w:color="auto" w:fill="FFFFFF"/>
              </w:rPr>
              <w:t>текста</w:t>
            </w:r>
          </w:p>
          <w:p w:rsidR="0054708B" w:rsidRPr="00F47AE7" w:rsidRDefault="0054708B" w:rsidP="00F47AE7">
            <w:pPr>
              <w:widowControl w:val="0"/>
              <w:spacing w:after="0" w:line="226" w:lineRule="exact"/>
              <w:jc w:val="both"/>
              <w:rPr>
                <w:rFonts w:ascii="Century Schoolbook" w:hAnsi="Century Schoolbook" w:cs="Century Schoolbook"/>
                <w:color w:val="231F20"/>
                <w:sz w:val="24"/>
                <w:szCs w:val="24"/>
                <w:shd w:val="clear" w:color="auto" w:fill="FFFFFF"/>
              </w:rPr>
            </w:pPr>
          </w:p>
        </w:tc>
        <w:tc>
          <w:tcPr>
            <w:tcW w:w="2087" w:type="dxa"/>
          </w:tcPr>
          <w:p w:rsidR="0054708B" w:rsidRPr="00F47AE7" w:rsidRDefault="0054708B" w:rsidP="00F47AE7">
            <w:pPr>
              <w:widowControl w:val="0"/>
              <w:shd w:val="clear" w:color="auto" w:fill="FFFFFF"/>
              <w:spacing w:after="0" w:line="226" w:lineRule="exact"/>
              <w:ind w:right="-124"/>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Наблюдение за текстами разной стилистической принадлежности.</w:t>
            </w:r>
          </w:p>
          <w:p w:rsidR="0054708B" w:rsidRPr="00F47AE7" w:rsidRDefault="0054708B" w:rsidP="00F47AE7">
            <w:pPr>
              <w:widowControl w:val="0"/>
              <w:shd w:val="clear" w:color="auto" w:fill="FFFFFF"/>
              <w:spacing w:after="0" w:line="226" w:lineRule="exact"/>
              <w:ind w:right="-124"/>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Сопоставление</w:t>
            </w:r>
          </w:p>
          <w:p w:rsidR="0054708B" w:rsidRPr="00F47AE7" w:rsidRDefault="0054708B" w:rsidP="00F47AE7">
            <w:pPr>
              <w:widowControl w:val="0"/>
              <w:shd w:val="clear" w:color="auto" w:fill="FFFFFF"/>
              <w:spacing w:after="0" w:line="226" w:lineRule="exact"/>
              <w:ind w:right="-124"/>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текстов.</w:t>
            </w:r>
          </w:p>
          <w:p w:rsidR="0054708B" w:rsidRPr="00F47AE7" w:rsidRDefault="0054708B" w:rsidP="00F47AE7">
            <w:pPr>
              <w:widowControl w:val="0"/>
              <w:shd w:val="clear" w:color="auto" w:fill="FFFFFF"/>
              <w:spacing w:after="0" w:line="226" w:lineRule="exact"/>
              <w:ind w:right="-124"/>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Анализ информации прочитанного</w:t>
            </w:r>
          </w:p>
          <w:p w:rsidR="0054708B" w:rsidRPr="00F47AE7" w:rsidRDefault="0054708B" w:rsidP="00F47AE7">
            <w:pPr>
              <w:widowControl w:val="0"/>
              <w:shd w:val="clear" w:color="auto" w:fill="FFFFFF"/>
              <w:spacing w:after="0" w:line="226" w:lineRule="exact"/>
              <w:ind w:right="-124"/>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и прослушанного</w:t>
            </w:r>
          </w:p>
          <w:p w:rsidR="0054708B" w:rsidRPr="00F47AE7" w:rsidRDefault="0054708B" w:rsidP="00F47AE7">
            <w:pPr>
              <w:widowControl w:val="0"/>
              <w:shd w:val="clear" w:color="auto" w:fill="FFFFFF"/>
              <w:spacing w:after="0" w:line="226" w:lineRule="exact"/>
              <w:ind w:right="-124"/>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текста: выделение</w:t>
            </w:r>
          </w:p>
          <w:p w:rsidR="0054708B" w:rsidRPr="00F47AE7" w:rsidRDefault="0054708B" w:rsidP="00F47AE7">
            <w:pPr>
              <w:widowControl w:val="0"/>
              <w:shd w:val="clear" w:color="auto" w:fill="FFFFFF"/>
              <w:spacing w:after="0" w:line="226" w:lineRule="exact"/>
              <w:ind w:right="-124"/>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 xml:space="preserve">в нём наиболее существенных фактов. </w:t>
            </w:r>
          </w:p>
        </w:tc>
        <w:tc>
          <w:tcPr>
            <w:tcW w:w="5091" w:type="dxa"/>
          </w:tcPr>
          <w:p w:rsidR="0054708B" w:rsidRPr="00F47AE7" w:rsidRDefault="0054708B" w:rsidP="00F47AE7">
            <w:pPr>
              <w:widowControl w:val="0"/>
              <w:shd w:val="clear" w:color="auto" w:fill="FFFFFF"/>
              <w:spacing w:before="180" w:after="0" w:line="211" w:lineRule="exact"/>
              <w:ind w:left="-88" w:firstLine="24"/>
              <w:jc w:val="both"/>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Работа с книгой: чтение и сравнение текстов. Беседа по вопросам к тексту, определение цели создания и особенностей каждого текста. Групповая творческая работа: подготовка рассказа о дожде, ливне, грозе с опорой на прочитанные тексты. Использование словарных статей учебника для уточнения лексического значения слов. Наблюдение за использованием слов и выражений для описания различных явлений природы в текстах. Парная работа, направленная на совмещение зрительной и вербальной информации, уточнение лексического значения слов, соотнесение иллюстрации и текстового описания.</w:t>
            </w:r>
            <w:r w:rsidRPr="00F47AE7">
              <w:rPr>
                <w:rFonts w:ascii="Century Schoolbook" w:hAnsi="Century Schoolbook" w:cs="Century Schoolbook"/>
              </w:rPr>
              <w:t xml:space="preserve"> </w:t>
            </w:r>
            <w:r w:rsidRPr="00F47AE7">
              <w:rPr>
                <w:rFonts w:ascii="Times New Roman" w:hAnsi="Times New Roman"/>
                <w:color w:val="231F20"/>
                <w:sz w:val="24"/>
                <w:szCs w:val="24"/>
                <w:shd w:val="clear" w:color="auto" w:fill="FFFFFF"/>
              </w:rPr>
              <w:t>Беседа о значении устойчивых выражений о дожде (льёт как из ведра, промокнуть до нитки, промокнуть насквозь). Рассказ учителя о том, что такое закличка. Творческая работа: сочинение заклички</w:t>
            </w:r>
          </w:p>
        </w:tc>
      </w:tr>
    </w:tbl>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p>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p>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p>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p>
    <w:p w:rsidR="0054708B" w:rsidRPr="00EA6FDD" w:rsidRDefault="0054708B" w:rsidP="00EA6FDD">
      <w:pPr>
        <w:widowControl w:val="0"/>
        <w:spacing w:after="0" w:line="240" w:lineRule="auto"/>
        <w:jc w:val="center"/>
        <w:rPr>
          <w:rFonts w:ascii="Times New Roman" w:hAnsi="Times New Roman"/>
          <w:b/>
          <w:color w:val="000000"/>
          <w:sz w:val="24"/>
          <w:szCs w:val="24"/>
          <w:lang w:eastAsia="ru-RU"/>
        </w:rPr>
      </w:pPr>
      <w:r w:rsidRPr="00EA6FDD">
        <w:rPr>
          <w:rFonts w:ascii="Times New Roman" w:hAnsi="Times New Roman"/>
          <w:b/>
          <w:color w:val="000000"/>
          <w:sz w:val="24"/>
          <w:szCs w:val="24"/>
          <w:lang w:eastAsia="ru-RU"/>
        </w:rPr>
        <w:t>Календарно-тематическое планирование</w:t>
      </w:r>
    </w:p>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8"/>
        <w:gridCol w:w="13"/>
        <w:gridCol w:w="2120"/>
        <w:gridCol w:w="830"/>
        <w:gridCol w:w="20"/>
        <w:gridCol w:w="2978"/>
        <w:gridCol w:w="851"/>
        <w:gridCol w:w="1558"/>
      </w:tblGrid>
      <w:tr w:rsidR="0054708B" w:rsidRPr="00F47AE7" w:rsidTr="00F47AE7">
        <w:tc>
          <w:tcPr>
            <w:tcW w:w="992" w:type="dxa"/>
            <w:gridSpan w:val="2"/>
          </w:tcPr>
          <w:p w:rsidR="0054708B" w:rsidRPr="00F47AE7" w:rsidRDefault="0054708B" w:rsidP="00F47AE7">
            <w:pPr>
              <w:widowControl w:val="0"/>
              <w:spacing w:after="0" w:line="240" w:lineRule="auto"/>
              <w:jc w:val="center"/>
              <w:rPr>
                <w:rFonts w:ascii="Times New Roman" w:hAnsi="Times New Roman"/>
                <w:color w:val="000000"/>
                <w:sz w:val="24"/>
                <w:szCs w:val="24"/>
                <w:lang w:eastAsia="ru-RU"/>
              </w:rPr>
            </w:pPr>
            <w:r w:rsidRPr="00F47AE7">
              <w:rPr>
                <w:rFonts w:ascii="Times New Roman" w:hAnsi="Times New Roman"/>
                <w:color w:val="000000"/>
                <w:sz w:val="24"/>
                <w:szCs w:val="24"/>
                <w:lang w:eastAsia="ru-RU"/>
              </w:rPr>
              <w:t>№</w:t>
            </w:r>
          </w:p>
          <w:p w:rsidR="0054708B" w:rsidRPr="00F47AE7" w:rsidRDefault="0054708B" w:rsidP="00F47AE7">
            <w:pPr>
              <w:widowControl w:val="0"/>
              <w:spacing w:after="0" w:line="240" w:lineRule="auto"/>
              <w:jc w:val="center"/>
              <w:rPr>
                <w:rFonts w:ascii="Times New Roman" w:hAnsi="Times New Roman"/>
                <w:color w:val="000000"/>
                <w:sz w:val="24"/>
                <w:szCs w:val="24"/>
                <w:lang w:eastAsia="ru-RU"/>
              </w:rPr>
            </w:pPr>
            <w:r w:rsidRPr="00F47AE7">
              <w:rPr>
                <w:rFonts w:ascii="Times New Roman" w:hAnsi="Times New Roman"/>
                <w:color w:val="000000"/>
                <w:sz w:val="24"/>
                <w:szCs w:val="24"/>
                <w:lang w:eastAsia="ru-RU"/>
              </w:rPr>
              <w:t>раздела</w:t>
            </w:r>
          </w:p>
        </w:tc>
        <w:tc>
          <w:tcPr>
            <w:tcW w:w="2121" w:type="dxa"/>
          </w:tcPr>
          <w:p w:rsidR="0054708B" w:rsidRPr="00F47AE7" w:rsidRDefault="0054708B" w:rsidP="00F47AE7">
            <w:pPr>
              <w:widowControl w:val="0"/>
              <w:spacing w:after="0" w:line="240" w:lineRule="auto"/>
              <w:jc w:val="center"/>
              <w:rPr>
                <w:rFonts w:ascii="Times New Roman" w:hAnsi="Times New Roman"/>
                <w:color w:val="000000"/>
                <w:sz w:val="24"/>
                <w:szCs w:val="24"/>
                <w:lang w:eastAsia="ru-RU"/>
              </w:rPr>
            </w:pPr>
            <w:r w:rsidRPr="00F47AE7">
              <w:rPr>
                <w:rFonts w:ascii="Times New Roman" w:hAnsi="Times New Roman"/>
                <w:color w:val="000000"/>
                <w:sz w:val="24"/>
                <w:szCs w:val="24"/>
                <w:lang w:eastAsia="ru-RU"/>
              </w:rPr>
              <w:t>Тема раздела</w:t>
            </w:r>
          </w:p>
        </w:tc>
        <w:tc>
          <w:tcPr>
            <w:tcW w:w="850" w:type="dxa"/>
            <w:gridSpan w:val="2"/>
          </w:tcPr>
          <w:p w:rsidR="0054708B" w:rsidRPr="00F47AE7" w:rsidRDefault="0054708B" w:rsidP="00F47AE7">
            <w:pPr>
              <w:widowControl w:val="0"/>
              <w:spacing w:after="0" w:line="240" w:lineRule="auto"/>
              <w:jc w:val="center"/>
              <w:rPr>
                <w:rFonts w:ascii="Times New Roman" w:hAnsi="Times New Roman"/>
                <w:color w:val="000000"/>
                <w:sz w:val="24"/>
                <w:szCs w:val="24"/>
                <w:lang w:eastAsia="ru-RU"/>
              </w:rPr>
            </w:pPr>
            <w:r w:rsidRPr="00F47AE7">
              <w:rPr>
                <w:rFonts w:ascii="Times New Roman" w:hAnsi="Times New Roman"/>
                <w:color w:val="000000"/>
                <w:sz w:val="24"/>
                <w:szCs w:val="24"/>
                <w:lang w:eastAsia="ru-RU"/>
              </w:rPr>
              <w:t>№</w:t>
            </w:r>
          </w:p>
          <w:p w:rsidR="0054708B" w:rsidRPr="00F47AE7" w:rsidRDefault="0054708B" w:rsidP="00F47AE7">
            <w:pPr>
              <w:widowControl w:val="0"/>
              <w:spacing w:after="0" w:line="240" w:lineRule="auto"/>
              <w:jc w:val="center"/>
              <w:rPr>
                <w:rFonts w:ascii="Times New Roman" w:hAnsi="Times New Roman"/>
                <w:color w:val="000000"/>
                <w:sz w:val="24"/>
                <w:szCs w:val="24"/>
                <w:lang w:eastAsia="ru-RU"/>
              </w:rPr>
            </w:pPr>
            <w:r w:rsidRPr="00F47AE7">
              <w:rPr>
                <w:rFonts w:ascii="Times New Roman" w:hAnsi="Times New Roman"/>
                <w:color w:val="000000"/>
                <w:sz w:val="24"/>
                <w:szCs w:val="24"/>
                <w:lang w:eastAsia="ru-RU"/>
              </w:rPr>
              <w:t>урока</w:t>
            </w:r>
          </w:p>
        </w:tc>
        <w:tc>
          <w:tcPr>
            <w:tcW w:w="2980" w:type="dxa"/>
          </w:tcPr>
          <w:p w:rsidR="0054708B" w:rsidRPr="00F47AE7" w:rsidRDefault="0054708B" w:rsidP="00F47AE7">
            <w:pPr>
              <w:widowControl w:val="0"/>
              <w:spacing w:after="0" w:line="240" w:lineRule="auto"/>
              <w:jc w:val="center"/>
              <w:rPr>
                <w:rFonts w:ascii="Times New Roman" w:hAnsi="Times New Roman"/>
                <w:color w:val="000000"/>
                <w:sz w:val="24"/>
                <w:szCs w:val="24"/>
                <w:lang w:eastAsia="ru-RU"/>
              </w:rPr>
            </w:pPr>
            <w:r w:rsidRPr="00F47AE7">
              <w:rPr>
                <w:rFonts w:ascii="Times New Roman" w:hAnsi="Times New Roman"/>
                <w:color w:val="000000"/>
                <w:sz w:val="24"/>
                <w:szCs w:val="24"/>
                <w:lang w:eastAsia="ru-RU"/>
              </w:rPr>
              <w:t>Тема урока</w:t>
            </w:r>
          </w:p>
        </w:tc>
        <w:tc>
          <w:tcPr>
            <w:tcW w:w="849" w:type="dxa"/>
          </w:tcPr>
          <w:p w:rsidR="0054708B" w:rsidRPr="00F47AE7" w:rsidRDefault="0054708B" w:rsidP="00F47AE7">
            <w:pPr>
              <w:widowControl w:val="0"/>
              <w:spacing w:after="0" w:line="240" w:lineRule="auto"/>
              <w:jc w:val="center"/>
              <w:rPr>
                <w:rFonts w:ascii="Times New Roman" w:hAnsi="Times New Roman"/>
                <w:color w:val="000000"/>
                <w:sz w:val="24"/>
                <w:szCs w:val="24"/>
                <w:lang w:eastAsia="ru-RU"/>
              </w:rPr>
            </w:pPr>
            <w:r w:rsidRPr="00F47AE7">
              <w:rPr>
                <w:rFonts w:ascii="Times New Roman" w:hAnsi="Times New Roman"/>
                <w:color w:val="000000"/>
                <w:sz w:val="24"/>
                <w:szCs w:val="24"/>
                <w:lang w:eastAsia="ru-RU"/>
              </w:rPr>
              <w:t xml:space="preserve">Дата </w:t>
            </w:r>
          </w:p>
          <w:p w:rsidR="0054708B" w:rsidRPr="00F47AE7" w:rsidRDefault="0054708B" w:rsidP="00F47AE7">
            <w:pPr>
              <w:widowControl w:val="0"/>
              <w:spacing w:after="0" w:line="240" w:lineRule="auto"/>
              <w:jc w:val="center"/>
              <w:rPr>
                <w:rFonts w:ascii="Times New Roman" w:hAnsi="Times New Roman"/>
                <w:color w:val="000000"/>
                <w:sz w:val="24"/>
                <w:szCs w:val="24"/>
                <w:lang w:eastAsia="ru-RU"/>
              </w:rPr>
            </w:pPr>
            <w:r w:rsidRPr="00F47AE7">
              <w:rPr>
                <w:rFonts w:ascii="Times New Roman" w:hAnsi="Times New Roman"/>
                <w:color w:val="000000"/>
                <w:sz w:val="24"/>
                <w:szCs w:val="24"/>
                <w:lang w:eastAsia="ru-RU"/>
              </w:rPr>
              <w:t>урока</w:t>
            </w:r>
          </w:p>
        </w:tc>
        <w:tc>
          <w:tcPr>
            <w:tcW w:w="1556" w:type="dxa"/>
          </w:tcPr>
          <w:p w:rsidR="0054708B" w:rsidRPr="00F47AE7" w:rsidRDefault="0054708B" w:rsidP="00F47AE7">
            <w:pPr>
              <w:widowControl w:val="0"/>
              <w:spacing w:after="0" w:line="240" w:lineRule="auto"/>
              <w:jc w:val="center"/>
              <w:rPr>
                <w:rFonts w:ascii="Times New Roman" w:hAnsi="Times New Roman"/>
                <w:color w:val="000000"/>
                <w:sz w:val="24"/>
                <w:szCs w:val="24"/>
                <w:lang w:eastAsia="ru-RU"/>
              </w:rPr>
            </w:pPr>
            <w:r w:rsidRPr="00F47AE7">
              <w:rPr>
                <w:rFonts w:ascii="Times New Roman" w:hAnsi="Times New Roman"/>
                <w:color w:val="000000"/>
                <w:sz w:val="24"/>
                <w:szCs w:val="24"/>
                <w:lang w:eastAsia="ru-RU"/>
              </w:rPr>
              <w:t>Примечание</w:t>
            </w:r>
          </w:p>
        </w:tc>
      </w:tr>
      <w:tr w:rsidR="0054708B" w:rsidRPr="00F47AE7" w:rsidTr="00F47AE7">
        <w:tc>
          <w:tcPr>
            <w:tcW w:w="992" w:type="dxa"/>
            <w:gridSpan w:val="2"/>
            <w:vMerge w:val="restart"/>
          </w:tcPr>
          <w:p w:rsidR="0054708B" w:rsidRPr="00F47AE7" w:rsidRDefault="0054708B" w:rsidP="00F47AE7">
            <w:pPr>
              <w:widowControl w:val="0"/>
              <w:spacing w:after="0" w:line="240" w:lineRule="auto"/>
              <w:jc w:val="center"/>
              <w:rPr>
                <w:rFonts w:ascii="Times New Roman" w:hAnsi="Times New Roman"/>
                <w:color w:val="000000"/>
                <w:sz w:val="24"/>
                <w:szCs w:val="24"/>
                <w:lang w:eastAsia="ru-RU"/>
              </w:rPr>
            </w:pPr>
            <w:r w:rsidRPr="00F47AE7">
              <w:rPr>
                <w:rFonts w:ascii="Times New Roman" w:hAnsi="Times New Roman"/>
                <w:color w:val="000000"/>
                <w:sz w:val="24"/>
                <w:szCs w:val="24"/>
                <w:lang w:eastAsia="ru-RU"/>
              </w:rPr>
              <w:t>1.</w:t>
            </w:r>
          </w:p>
        </w:tc>
        <w:tc>
          <w:tcPr>
            <w:tcW w:w="2121" w:type="dxa"/>
            <w:vMerge w:val="restart"/>
          </w:tcPr>
          <w:p w:rsidR="0054708B" w:rsidRPr="00F47AE7" w:rsidRDefault="0054708B" w:rsidP="00F47AE7">
            <w:pPr>
              <w:keepNext/>
              <w:keepLines/>
              <w:widowControl w:val="0"/>
              <w:spacing w:after="132" w:line="256" w:lineRule="auto"/>
              <w:ind w:left="-5" w:hanging="10"/>
              <w:outlineLvl w:val="0"/>
              <w:rPr>
                <w:rFonts w:ascii="Times New Roman" w:hAnsi="Times New Roman"/>
                <w:color w:val="000000"/>
                <w:sz w:val="24"/>
                <w:szCs w:val="24"/>
                <w:lang w:eastAsia="ru-RU"/>
              </w:rPr>
            </w:pPr>
            <w:r w:rsidRPr="00F47AE7">
              <w:rPr>
                <w:rFonts w:ascii="Times New Roman" w:hAnsi="Times New Roman"/>
                <w:color w:val="000000"/>
                <w:sz w:val="24"/>
                <w:szCs w:val="24"/>
                <w:lang w:eastAsia="ru-RU"/>
              </w:rPr>
              <w:t>Секреты речи и текста</w:t>
            </w:r>
          </w:p>
        </w:tc>
        <w:tc>
          <w:tcPr>
            <w:tcW w:w="850" w:type="dxa"/>
            <w:gridSpan w:val="2"/>
          </w:tcPr>
          <w:p w:rsidR="0054708B" w:rsidRPr="00F47AE7" w:rsidRDefault="0054708B" w:rsidP="00F47AE7">
            <w:pPr>
              <w:widowControl w:val="0"/>
              <w:spacing w:after="0" w:line="240" w:lineRule="auto"/>
              <w:jc w:val="center"/>
              <w:rPr>
                <w:rFonts w:ascii="Times New Roman" w:hAnsi="Times New Roman"/>
                <w:color w:val="000000"/>
                <w:sz w:val="24"/>
                <w:szCs w:val="24"/>
                <w:lang w:eastAsia="ru-RU"/>
              </w:rPr>
            </w:pPr>
            <w:r w:rsidRPr="00F47AE7">
              <w:rPr>
                <w:rFonts w:ascii="Times New Roman" w:hAnsi="Times New Roman"/>
                <w:color w:val="000000"/>
                <w:sz w:val="24"/>
                <w:szCs w:val="24"/>
                <w:lang w:eastAsia="ru-RU"/>
              </w:rPr>
              <w:t>1</w:t>
            </w:r>
          </w:p>
        </w:tc>
        <w:tc>
          <w:tcPr>
            <w:tcW w:w="2980" w:type="dxa"/>
          </w:tcPr>
          <w:p w:rsidR="0054708B" w:rsidRPr="00F47AE7" w:rsidRDefault="0054708B" w:rsidP="00F47AE7">
            <w:pPr>
              <w:widowControl w:val="0"/>
              <w:spacing w:after="0" w:line="240" w:lineRule="auto"/>
              <w:rPr>
                <w:rFonts w:ascii="Times New Roman" w:hAnsi="Times New Roman"/>
                <w:color w:val="000000"/>
                <w:sz w:val="24"/>
                <w:szCs w:val="24"/>
                <w:lang w:eastAsia="ru-RU"/>
              </w:rPr>
            </w:pPr>
            <w:r w:rsidRPr="00F47AE7">
              <w:rPr>
                <w:rFonts w:ascii="Times New Roman" w:hAnsi="Times New Roman"/>
                <w:color w:val="000000"/>
                <w:sz w:val="24"/>
                <w:szCs w:val="24"/>
                <w:lang w:eastAsia="ru-RU"/>
              </w:rPr>
              <w:t>Общение. Устная и письменная речь.</w:t>
            </w:r>
          </w:p>
        </w:tc>
        <w:tc>
          <w:tcPr>
            <w:tcW w:w="849" w:type="dxa"/>
          </w:tcPr>
          <w:p w:rsidR="0054708B" w:rsidRPr="00F47AE7" w:rsidRDefault="0054708B" w:rsidP="00F47AE7">
            <w:pPr>
              <w:widowControl w:val="0"/>
              <w:spacing w:after="0" w:line="240" w:lineRule="auto"/>
              <w:jc w:val="center"/>
              <w:rPr>
                <w:rFonts w:ascii="Times New Roman" w:hAnsi="Times New Roman"/>
                <w:color w:val="000000"/>
                <w:sz w:val="24"/>
                <w:szCs w:val="24"/>
                <w:lang w:eastAsia="ru-RU"/>
              </w:rPr>
            </w:pPr>
          </w:p>
        </w:tc>
        <w:tc>
          <w:tcPr>
            <w:tcW w:w="1556" w:type="dxa"/>
          </w:tcPr>
          <w:p w:rsidR="0054708B" w:rsidRPr="00F47AE7" w:rsidRDefault="0054708B" w:rsidP="00F47AE7">
            <w:pPr>
              <w:widowControl w:val="0"/>
              <w:spacing w:after="0" w:line="240" w:lineRule="auto"/>
              <w:jc w:val="center"/>
              <w:rPr>
                <w:rFonts w:ascii="Times New Roman" w:hAnsi="Times New Roman"/>
                <w:color w:val="000000"/>
                <w:sz w:val="24"/>
                <w:szCs w:val="24"/>
                <w:lang w:eastAsia="ru-RU"/>
              </w:rPr>
            </w:pPr>
          </w:p>
        </w:tc>
      </w:tr>
      <w:tr w:rsidR="0054708B" w:rsidRPr="00F47AE7" w:rsidTr="00F47AE7">
        <w:tc>
          <w:tcPr>
            <w:tcW w:w="992" w:type="dxa"/>
            <w:gridSpan w:val="2"/>
            <w:vMerge/>
          </w:tcPr>
          <w:p w:rsidR="0054708B" w:rsidRPr="00F47AE7" w:rsidRDefault="0054708B" w:rsidP="00F47AE7">
            <w:pPr>
              <w:widowControl w:val="0"/>
              <w:spacing w:after="0" w:line="240" w:lineRule="auto"/>
              <w:jc w:val="center"/>
              <w:rPr>
                <w:rFonts w:ascii="Times New Roman" w:hAnsi="Times New Roman"/>
                <w:color w:val="000000"/>
                <w:sz w:val="24"/>
                <w:szCs w:val="24"/>
                <w:lang w:eastAsia="ru-RU"/>
              </w:rPr>
            </w:pPr>
          </w:p>
        </w:tc>
        <w:tc>
          <w:tcPr>
            <w:tcW w:w="2121" w:type="dxa"/>
            <w:vMerge/>
          </w:tcPr>
          <w:p w:rsidR="0054708B" w:rsidRPr="00F47AE7" w:rsidRDefault="0054708B" w:rsidP="00F47AE7">
            <w:pPr>
              <w:widowControl w:val="0"/>
              <w:spacing w:after="0" w:line="240" w:lineRule="auto"/>
              <w:jc w:val="center"/>
              <w:rPr>
                <w:rFonts w:ascii="Times New Roman" w:hAnsi="Times New Roman"/>
                <w:color w:val="000000"/>
                <w:sz w:val="24"/>
                <w:szCs w:val="24"/>
                <w:lang w:eastAsia="ru-RU"/>
              </w:rPr>
            </w:pPr>
          </w:p>
        </w:tc>
        <w:tc>
          <w:tcPr>
            <w:tcW w:w="850" w:type="dxa"/>
            <w:gridSpan w:val="2"/>
          </w:tcPr>
          <w:p w:rsidR="0054708B" w:rsidRPr="00F47AE7" w:rsidRDefault="0054708B" w:rsidP="00F47AE7">
            <w:pPr>
              <w:widowControl w:val="0"/>
              <w:spacing w:after="0" w:line="240" w:lineRule="auto"/>
              <w:jc w:val="center"/>
              <w:rPr>
                <w:rFonts w:ascii="Times New Roman" w:hAnsi="Times New Roman"/>
                <w:color w:val="000000"/>
                <w:sz w:val="24"/>
                <w:szCs w:val="24"/>
                <w:lang w:eastAsia="ru-RU"/>
              </w:rPr>
            </w:pPr>
            <w:r w:rsidRPr="00F47AE7">
              <w:rPr>
                <w:rFonts w:ascii="Times New Roman" w:hAnsi="Times New Roman"/>
                <w:color w:val="000000"/>
                <w:sz w:val="24"/>
                <w:szCs w:val="24"/>
                <w:lang w:eastAsia="ru-RU"/>
              </w:rPr>
              <w:t>2</w:t>
            </w:r>
          </w:p>
        </w:tc>
        <w:tc>
          <w:tcPr>
            <w:tcW w:w="2980" w:type="dxa"/>
          </w:tcPr>
          <w:p w:rsidR="0054708B" w:rsidRPr="00F47AE7" w:rsidRDefault="0054708B" w:rsidP="00F47AE7">
            <w:pPr>
              <w:widowControl w:val="0"/>
              <w:spacing w:after="0" w:line="240" w:lineRule="auto"/>
              <w:rPr>
                <w:rFonts w:ascii="Times New Roman" w:hAnsi="Times New Roman"/>
                <w:color w:val="000000"/>
                <w:sz w:val="24"/>
                <w:szCs w:val="24"/>
                <w:lang w:eastAsia="ru-RU"/>
              </w:rPr>
            </w:pPr>
            <w:r w:rsidRPr="00F47AE7">
              <w:rPr>
                <w:rFonts w:ascii="Times New Roman" w:hAnsi="Times New Roman"/>
                <w:color w:val="000000"/>
                <w:sz w:val="24"/>
                <w:szCs w:val="24"/>
                <w:lang w:eastAsia="ru-RU"/>
              </w:rPr>
              <w:t xml:space="preserve">Стандартные обороты речи для участия в диалоге: Как приветствовать взрослого и сверстника? Как вежливо попросить? Как похвалить товарища? Как правильно отблагодарить? </w:t>
            </w:r>
          </w:p>
        </w:tc>
        <w:tc>
          <w:tcPr>
            <w:tcW w:w="849" w:type="dxa"/>
          </w:tcPr>
          <w:p w:rsidR="0054708B" w:rsidRPr="00F47AE7" w:rsidRDefault="0054708B" w:rsidP="00F47AE7">
            <w:pPr>
              <w:widowControl w:val="0"/>
              <w:spacing w:after="0" w:line="240" w:lineRule="auto"/>
              <w:jc w:val="center"/>
              <w:rPr>
                <w:rFonts w:ascii="Times New Roman" w:hAnsi="Times New Roman"/>
                <w:color w:val="000000"/>
                <w:sz w:val="24"/>
                <w:szCs w:val="24"/>
                <w:lang w:eastAsia="ru-RU"/>
              </w:rPr>
            </w:pPr>
          </w:p>
        </w:tc>
        <w:tc>
          <w:tcPr>
            <w:tcW w:w="1556" w:type="dxa"/>
          </w:tcPr>
          <w:p w:rsidR="0054708B" w:rsidRPr="00F47AE7" w:rsidRDefault="0054708B" w:rsidP="00F47AE7">
            <w:pPr>
              <w:widowControl w:val="0"/>
              <w:spacing w:after="0" w:line="240" w:lineRule="auto"/>
              <w:jc w:val="center"/>
              <w:rPr>
                <w:rFonts w:ascii="Times New Roman" w:hAnsi="Times New Roman"/>
                <w:color w:val="000000"/>
                <w:sz w:val="24"/>
                <w:szCs w:val="24"/>
                <w:lang w:eastAsia="ru-RU"/>
              </w:rPr>
            </w:pPr>
          </w:p>
        </w:tc>
      </w:tr>
      <w:tr w:rsidR="0054708B" w:rsidRPr="00F47AE7" w:rsidTr="00F47AE7">
        <w:tc>
          <w:tcPr>
            <w:tcW w:w="992" w:type="dxa"/>
            <w:gridSpan w:val="2"/>
            <w:vMerge/>
          </w:tcPr>
          <w:p w:rsidR="0054708B" w:rsidRPr="00F47AE7" w:rsidRDefault="0054708B" w:rsidP="00F47AE7">
            <w:pPr>
              <w:widowControl w:val="0"/>
              <w:spacing w:after="0" w:line="240" w:lineRule="auto"/>
              <w:jc w:val="center"/>
              <w:rPr>
                <w:rFonts w:ascii="Times New Roman" w:hAnsi="Times New Roman"/>
                <w:color w:val="000000"/>
                <w:sz w:val="24"/>
                <w:szCs w:val="24"/>
                <w:lang w:eastAsia="ru-RU"/>
              </w:rPr>
            </w:pPr>
          </w:p>
        </w:tc>
        <w:tc>
          <w:tcPr>
            <w:tcW w:w="2121" w:type="dxa"/>
            <w:vMerge/>
          </w:tcPr>
          <w:p w:rsidR="0054708B" w:rsidRPr="00F47AE7" w:rsidRDefault="0054708B" w:rsidP="00F47AE7">
            <w:pPr>
              <w:widowControl w:val="0"/>
              <w:spacing w:after="0" w:line="240" w:lineRule="auto"/>
              <w:jc w:val="center"/>
              <w:rPr>
                <w:rFonts w:ascii="Times New Roman" w:hAnsi="Times New Roman"/>
                <w:color w:val="000000"/>
                <w:sz w:val="24"/>
                <w:szCs w:val="24"/>
                <w:lang w:eastAsia="ru-RU"/>
              </w:rPr>
            </w:pPr>
          </w:p>
        </w:tc>
        <w:tc>
          <w:tcPr>
            <w:tcW w:w="850" w:type="dxa"/>
            <w:gridSpan w:val="2"/>
          </w:tcPr>
          <w:p w:rsidR="0054708B" w:rsidRPr="00F47AE7" w:rsidRDefault="0054708B" w:rsidP="00F47AE7">
            <w:pPr>
              <w:widowControl w:val="0"/>
              <w:spacing w:after="0" w:line="240" w:lineRule="auto"/>
              <w:jc w:val="center"/>
              <w:rPr>
                <w:rFonts w:ascii="Times New Roman" w:hAnsi="Times New Roman"/>
                <w:color w:val="000000"/>
                <w:sz w:val="24"/>
                <w:szCs w:val="24"/>
                <w:lang w:eastAsia="ru-RU"/>
              </w:rPr>
            </w:pPr>
            <w:r w:rsidRPr="00F47AE7">
              <w:rPr>
                <w:rFonts w:ascii="Times New Roman" w:hAnsi="Times New Roman"/>
                <w:color w:val="000000"/>
                <w:sz w:val="24"/>
                <w:szCs w:val="24"/>
                <w:lang w:eastAsia="ru-RU"/>
              </w:rPr>
              <w:t>3</w:t>
            </w:r>
          </w:p>
        </w:tc>
        <w:tc>
          <w:tcPr>
            <w:tcW w:w="2980" w:type="dxa"/>
          </w:tcPr>
          <w:p w:rsidR="0054708B" w:rsidRPr="00F47AE7" w:rsidRDefault="0054708B" w:rsidP="00F47AE7">
            <w:pPr>
              <w:widowControl w:val="0"/>
              <w:spacing w:after="0" w:line="240" w:lineRule="auto"/>
              <w:rPr>
                <w:rFonts w:ascii="Times New Roman" w:hAnsi="Times New Roman"/>
                <w:color w:val="000000"/>
                <w:sz w:val="24"/>
                <w:szCs w:val="24"/>
                <w:lang w:eastAsia="ru-RU"/>
              </w:rPr>
            </w:pPr>
            <w:r w:rsidRPr="00F47AE7">
              <w:rPr>
                <w:rFonts w:ascii="Times New Roman" w:hAnsi="Times New Roman"/>
                <w:color w:val="000000"/>
                <w:sz w:val="24"/>
                <w:szCs w:val="24"/>
                <w:lang w:eastAsia="ru-RU"/>
              </w:rPr>
              <w:t>Этикетные формы обращения в официальной и неофициальной речевой ситуации.</w:t>
            </w:r>
          </w:p>
        </w:tc>
        <w:tc>
          <w:tcPr>
            <w:tcW w:w="849" w:type="dxa"/>
          </w:tcPr>
          <w:p w:rsidR="0054708B" w:rsidRPr="00F47AE7" w:rsidRDefault="0054708B" w:rsidP="00F47AE7">
            <w:pPr>
              <w:widowControl w:val="0"/>
              <w:spacing w:after="0" w:line="240" w:lineRule="auto"/>
              <w:jc w:val="center"/>
              <w:rPr>
                <w:rFonts w:ascii="Times New Roman" w:hAnsi="Times New Roman"/>
                <w:color w:val="000000"/>
                <w:sz w:val="24"/>
                <w:szCs w:val="24"/>
                <w:lang w:eastAsia="ru-RU"/>
              </w:rPr>
            </w:pPr>
          </w:p>
        </w:tc>
        <w:tc>
          <w:tcPr>
            <w:tcW w:w="1556" w:type="dxa"/>
          </w:tcPr>
          <w:p w:rsidR="0054708B" w:rsidRPr="00F47AE7" w:rsidRDefault="0054708B" w:rsidP="00F47AE7">
            <w:pPr>
              <w:widowControl w:val="0"/>
              <w:spacing w:after="0" w:line="240" w:lineRule="auto"/>
              <w:jc w:val="center"/>
              <w:rPr>
                <w:rFonts w:ascii="Times New Roman" w:hAnsi="Times New Roman"/>
                <w:color w:val="000000"/>
                <w:sz w:val="24"/>
                <w:szCs w:val="24"/>
                <w:lang w:eastAsia="ru-RU"/>
              </w:rPr>
            </w:pPr>
          </w:p>
        </w:tc>
      </w:tr>
      <w:tr w:rsidR="0054708B" w:rsidRPr="00F47AE7" w:rsidTr="00F47AE7">
        <w:tc>
          <w:tcPr>
            <w:tcW w:w="992" w:type="dxa"/>
            <w:gridSpan w:val="2"/>
            <w:vMerge/>
          </w:tcPr>
          <w:p w:rsidR="0054708B" w:rsidRPr="00F47AE7" w:rsidRDefault="0054708B" w:rsidP="00F47AE7">
            <w:pPr>
              <w:widowControl w:val="0"/>
              <w:spacing w:after="0" w:line="240" w:lineRule="auto"/>
              <w:jc w:val="center"/>
              <w:rPr>
                <w:rFonts w:ascii="Times New Roman" w:hAnsi="Times New Roman"/>
                <w:color w:val="000000"/>
                <w:sz w:val="24"/>
                <w:szCs w:val="24"/>
                <w:lang w:eastAsia="ru-RU"/>
              </w:rPr>
            </w:pPr>
          </w:p>
        </w:tc>
        <w:tc>
          <w:tcPr>
            <w:tcW w:w="2121" w:type="dxa"/>
            <w:vMerge/>
          </w:tcPr>
          <w:p w:rsidR="0054708B" w:rsidRPr="00F47AE7" w:rsidRDefault="0054708B" w:rsidP="00F47AE7">
            <w:pPr>
              <w:widowControl w:val="0"/>
              <w:spacing w:after="0" w:line="240" w:lineRule="auto"/>
              <w:jc w:val="center"/>
              <w:rPr>
                <w:rFonts w:ascii="Times New Roman" w:hAnsi="Times New Roman"/>
                <w:color w:val="000000"/>
                <w:sz w:val="24"/>
                <w:szCs w:val="24"/>
                <w:lang w:eastAsia="ru-RU"/>
              </w:rPr>
            </w:pPr>
          </w:p>
        </w:tc>
        <w:tc>
          <w:tcPr>
            <w:tcW w:w="850" w:type="dxa"/>
            <w:gridSpan w:val="2"/>
          </w:tcPr>
          <w:p w:rsidR="0054708B" w:rsidRPr="00F47AE7" w:rsidRDefault="0054708B" w:rsidP="00F47AE7">
            <w:pPr>
              <w:widowControl w:val="0"/>
              <w:spacing w:after="0" w:line="240" w:lineRule="auto"/>
              <w:jc w:val="center"/>
              <w:rPr>
                <w:rFonts w:ascii="Times New Roman" w:hAnsi="Times New Roman"/>
                <w:color w:val="000000"/>
                <w:sz w:val="24"/>
                <w:szCs w:val="24"/>
                <w:lang w:eastAsia="ru-RU"/>
              </w:rPr>
            </w:pPr>
            <w:r w:rsidRPr="00F47AE7">
              <w:rPr>
                <w:rFonts w:ascii="Times New Roman" w:hAnsi="Times New Roman"/>
                <w:color w:val="000000"/>
                <w:sz w:val="24"/>
                <w:szCs w:val="24"/>
                <w:lang w:eastAsia="ru-RU"/>
              </w:rPr>
              <w:t>4</w:t>
            </w:r>
          </w:p>
        </w:tc>
        <w:tc>
          <w:tcPr>
            <w:tcW w:w="2980" w:type="dxa"/>
          </w:tcPr>
          <w:p w:rsidR="0054708B" w:rsidRPr="00F47AE7" w:rsidRDefault="0054708B" w:rsidP="00F47AE7">
            <w:pPr>
              <w:widowControl w:val="0"/>
              <w:spacing w:after="0" w:line="240" w:lineRule="auto"/>
              <w:rPr>
                <w:rFonts w:ascii="Times New Roman" w:hAnsi="Times New Roman"/>
                <w:color w:val="000000"/>
                <w:sz w:val="24"/>
                <w:szCs w:val="24"/>
                <w:lang w:eastAsia="ru-RU"/>
              </w:rPr>
            </w:pPr>
            <w:r w:rsidRPr="00F47AE7">
              <w:rPr>
                <w:rFonts w:ascii="Times New Roman" w:hAnsi="Times New Roman"/>
                <w:color w:val="000000"/>
                <w:sz w:val="24"/>
                <w:szCs w:val="24"/>
                <w:lang w:eastAsia="ru-RU"/>
              </w:rPr>
              <w:t>Имена в малых жанрах фольклора</w:t>
            </w:r>
          </w:p>
        </w:tc>
        <w:tc>
          <w:tcPr>
            <w:tcW w:w="849" w:type="dxa"/>
          </w:tcPr>
          <w:p w:rsidR="0054708B" w:rsidRPr="00F47AE7" w:rsidRDefault="0054708B" w:rsidP="00F47AE7">
            <w:pPr>
              <w:widowControl w:val="0"/>
              <w:spacing w:after="0" w:line="240" w:lineRule="auto"/>
              <w:jc w:val="center"/>
              <w:rPr>
                <w:rFonts w:ascii="Times New Roman" w:hAnsi="Times New Roman"/>
                <w:color w:val="000000"/>
                <w:sz w:val="24"/>
                <w:szCs w:val="24"/>
                <w:lang w:eastAsia="ru-RU"/>
              </w:rPr>
            </w:pPr>
          </w:p>
        </w:tc>
        <w:tc>
          <w:tcPr>
            <w:tcW w:w="1556" w:type="dxa"/>
          </w:tcPr>
          <w:p w:rsidR="0054708B" w:rsidRPr="00F47AE7" w:rsidRDefault="0054708B" w:rsidP="00F47AE7">
            <w:pPr>
              <w:widowControl w:val="0"/>
              <w:spacing w:after="0" w:line="240" w:lineRule="auto"/>
              <w:jc w:val="center"/>
              <w:rPr>
                <w:rFonts w:ascii="Times New Roman" w:hAnsi="Times New Roman"/>
                <w:color w:val="000000"/>
                <w:sz w:val="24"/>
                <w:szCs w:val="24"/>
                <w:lang w:eastAsia="ru-RU"/>
              </w:rPr>
            </w:pPr>
          </w:p>
        </w:tc>
      </w:tr>
      <w:tr w:rsidR="0054708B" w:rsidRPr="00F47AE7" w:rsidTr="00F47AE7">
        <w:tc>
          <w:tcPr>
            <w:tcW w:w="992" w:type="dxa"/>
            <w:gridSpan w:val="2"/>
            <w:vMerge/>
          </w:tcPr>
          <w:p w:rsidR="0054708B" w:rsidRPr="00F47AE7" w:rsidRDefault="0054708B" w:rsidP="00F47AE7">
            <w:pPr>
              <w:widowControl w:val="0"/>
              <w:spacing w:after="0" w:line="240" w:lineRule="auto"/>
              <w:jc w:val="center"/>
              <w:rPr>
                <w:rFonts w:ascii="Times New Roman" w:hAnsi="Times New Roman"/>
                <w:color w:val="000000"/>
                <w:sz w:val="24"/>
                <w:szCs w:val="24"/>
                <w:lang w:eastAsia="ru-RU"/>
              </w:rPr>
            </w:pPr>
          </w:p>
        </w:tc>
        <w:tc>
          <w:tcPr>
            <w:tcW w:w="2121" w:type="dxa"/>
            <w:vMerge/>
          </w:tcPr>
          <w:p w:rsidR="0054708B" w:rsidRPr="00F47AE7" w:rsidRDefault="0054708B" w:rsidP="00F47AE7">
            <w:pPr>
              <w:widowControl w:val="0"/>
              <w:spacing w:after="0" w:line="240" w:lineRule="auto"/>
              <w:jc w:val="center"/>
              <w:rPr>
                <w:rFonts w:ascii="Times New Roman" w:hAnsi="Times New Roman"/>
                <w:color w:val="000000"/>
                <w:sz w:val="24"/>
                <w:szCs w:val="24"/>
                <w:lang w:eastAsia="ru-RU"/>
              </w:rPr>
            </w:pPr>
          </w:p>
        </w:tc>
        <w:tc>
          <w:tcPr>
            <w:tcW w:w="850" w:type="dxa"/>
            <w:gridSpan w:val="2"/>
          </w:tcPr>
          <w:p w:rsidR="0054708B" w:rsidRPr="00F47AE7" w:rsidRDefault="0054708B" w:rsidP="00F47AE7">
            <w:pPr>
              <w:widowControl w:val="0"/>
              <w:spacing w:after="0" w:line="240" w:lineRule="auto"/>
              <w:jc w:val="center"/>
              <w:rPr>
                <w:rFonts w:ascii="Times New Roman" w:hAnsi="Times New Roman"/>
                <w:color w:val="000000"/>
                <w:sz w:val="24"/>
                <w:szCs w:val="24"/>
                <w:lang w:eastAsia="ru-RU"/>
              </w:rPr>
            </w:pPr>
            <w:r w:rsidRPr="00F47AE7">
              <w:rPr>
                <w:rFonts w:ascii="Times New Roman" w:hAnsi="Times New Roman"/>
                <w:color w:val="000000"/>
                <w:sz w:val="24"/>
                <w:szCs w:val="24"/>
                <w:lang w:eastAsia="ru-RU"/>
              </w:rPr>
              <w:t>5</w:t>
            </w:r>
          </w:p>
        </w:tc>
        <w:tc>
          <w:tcPr>
            <w:tcW w:w="2980" w:type="dxa"/>
          </w:tcPr>
          <w:p w:rsidR="0054708B" w:rsidRPr="00F47AE7" w:rsidRDefault="0054708B" w:rsidP="00F47AE7">
            <w:pPr>
              <w:widowControl w:val="0"/>
              <w:spacing w:after="0" w:line="240" w:lineRule="auto"/>
              <w:rPr>
                <w:rFonts w:ascii="Times New Roman" w:hAnsi="Times New Roman"/>
                <w:color w:val="000000"/>
                <w:sz w:val="24"/>
                <w:szCs w:val="24"/>
                <w:lang w:eastAsia="ru-RU"/>
              </w:rPr>
            </w:pPr>
            <w:r w:rsidRPr="00F47AE7">
              <w:rPr>
                <w:rFonts w:ascii="Times New Roman" w:hAnsi="Times New Roman"/>
                <w:color w:val="000000"/>
                <w:sz w:val="24"/>
                <w:szCs w:val="24"/>
                <w:lang w:eastAsia="ru-RU"/>
              </w:rPr>
              <w:t>Цели и виды вопросов: вопрос-уточнение, вопрос как запрос на новое содержание.</w:t>
            </w:r>
          </w:p>
        </w:tc>
        <w:tc>
          <w:tcPr>
            <w:tcW w:w="849" w:type="dxa"/>
          </w:tcPr>
          <w:p w:rsidR="0054708B" w:rsidRPr="00F47AE7" w:rsidRDefault="0054708B" w:rsidP="00F47AE7">
            <w:pPr>
              <w:widowControl w:val="0"/>
              <w:spacing w:after="0" w:line="240" w:lineRule="auto"/>
              <w:jc w:val="center"/>
              <w:rPr>
                <w:rFonts w:ascii="Times New Roman" w:hAnsi="Times New Roman"/>
                <w:color w:val="000000"/>
                <w:sz w:val="24"/>
                <w:szCs w:val="24"/>
                <w:lang w:eastAsia="ru-RU"/>
              </w:rPr>
            </w:pPr>
          </w:p>
        </w:tc>
        <w:tc>
          <w:tcPr>
            <w:tcW w:w="1556" w:type="dxa"/>
          </w:tcPr>
          <w:p w:rsidR="0054708B" w:rsidRPr="00F47AE7" w:rsidRDefault="0054708B" w:rsidP="00F47AE7">
            <w:pPr>
              <w:widowControl w:val="0"/>
              <w:spacing w:after="0" w:line="240" w:lineRule="auto"/>
              <w:jc w:val="center"/>
              <w:rPr>
                <w:rFonts w:ascii="Times New Roman" w:hAnsi="Times New Roman"/>
                <w:color w:val="000000"/>
                <w:sz w:val="24"/>
                <w:szCs w:val="24"/>
                <w:lang w:eastAsia="ru-RU"/>
              </w:rPr>
            </w:pPr>
          </w:p>
        </w:tc>
      </w:tr>
      <w:tr w:rsidR="0054708B" w:rsidRPr="00F47AE7" w:rsidTr="002821C4">
        <w:tblPrEx>
          <w:tblLook w:val="0000"/>
        </w:tblPrEx>
        <w:trPr>
          <w:trHeight w:val="510"/>
        </w:trPr>
        <w:tc>
          <w:tcPr>
            <w:tcW w:w="979" w:type="dxa"/>
            <w:vMerge w:val="restart"/>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r w:rsidRPr="00EA6FDD">
              <w:rPr>
                <w:rFonts w:ascii="Times New Roman" w:hAnsi="Times New Roman"/>
                <w:color w:val="000000"/>
                <w:sz w:val="24"/>
                <w:szCs w:val="24"/>
                <w:lang w:eastAsia="ru-RU"/>
              </w:rPr>
              <w:t>2</w:t>
            </w:r>
          </w:p>
        </w:tc>
        <w:tc>
          <w:tcPr>
            <w:tcW w:w="2131" w:type="dxa"/>
            <w:gridSpan w:val="2"/>
            <w:vMerge w:val="restart"/>
          </w:tcPr>
          <w:p w:rsidR="0054708B" w:rsidRPr="00EA6FDD" w:rsidRDefault="0054708B" w:rsidP="00EA6FDD">
            <w:pPr>
              <w:keepNext/>
              <w:keepLines/>
              <w:spacing w:after="132" w:line="256" w:lineRule="auto"/>
              <w:ind w:left="-5" w:right="1153" w:hanging="10"/>
              <w:outlineLvl w:val="0"/>
              <w:rPr>
                <w:rFonts w:ascii="Times New Roman" w:hAnsi="Times New Roman"/>
                <w:color w:val="000000"/>
                <w:sz w:val="24"/>
                <w:lang w:eastAsia="ru-RU"/>
              </w:rPr>
            </w:pPr>
            <w:r w:rsidRPr="00EA6FDD">
              <w:rPr>
                <w:rFonts w:ascii="Times New Roman" w:hAnsi="Times New Roman"/>
                <w:color w:val="000000"/>
                <w:sz w:val="24"/>
                <w:lang w:eastAsia="ru-RU"/>
              </w:rPr>
              <w:t>Язык в действии</w:t>
            </w:r>
          </w:p>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p>
        </w:tc>
        <w:tc>
          <w:tcPr>
            <w:tcW w:w="830" w:type="dxa"/>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r w:rsidRPr="00EA6FDD">
              <w:rPr>
                <w:rFonts w:ascii="Times New Roman" w:hAnsi="Times New Roman"/>
                <w:color w:val="000000"/>
                <w:sz w:val="24"/>
                <w:szCs w:val="24"/>
                <w:lang w:eastAsia="ru-RU"/>
              </w:rPr>
              <w:t>7</w:t>
            </w:r>
          </w:p>
        </w:tc>
        <w:tc>
          <w:tcPr>
            <w:tcW w:w="2997" w:type="dxa"/>
            <w:gridSpan w:val="2"/>
          </w:tcPr>
          <w:p w:rsidR="0054708B" w:rsidRPr="00F47AE7" w:rsidRDefault="0054708B" w:rsidP="00EA6FDD">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Роль логического</w:t>
            </w:r>
          </w:p>
          <w:p w:rsidR="0054708B" w:rsidRPr="00F47AE7" w:rsidRDefault="0054708B" w:rsidP="00EA6FDD">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ударения</w:t>
            </w:r>
          </w:p>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p>
        </w:tc>
        <w:tc>
          <w:tcPr>
            <w:tcW w:w="851" w:type="dxa"/>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p>
        </w:tc>
        <w:tc>
          <w:tcPr>
            <w:tcW w:w="1559" w:type="dxa"/>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p>
        </w:tc>
      </w:tr>
      <w:tr w:rsidR="0054708B" w:rsidRPr="00F47AE7" w:rsidTr="002821C4">
        <w:tblPrEx>
          <w:tblLook w:val="0000"/>
        </w:tblPrEx>
        <w:trPr>
          <w:trHeight w:val="510"/>
        </w:trPr>
        <w:tc>
          <w:tcPr>
            <w:tcW w:w="979" w:type="dxa"/>
            <w:vMerge/>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p>
        </w:tc>
        <w:tc>
          <w:tcPr>
            <w:tcW w:w="2131" w:type="dxa"/>
            <w:gridSpan w:val="2"/>
            <w:vMerge/>
          </w:tcPr>
          <w:p w:rsidR="0054708B" w:rsidRPr="00EA6FDD" w:rsidRDefault="0054708B" w:rsidP="00EA6FDD">
            <w:pPr>
              <w:keepNext/>
              <w:keepLines/>
              <w:spacing w:after="132" w:line="256" w:lineRule="auto"/>
              <w:ind w:left="-5" w:right="1153" w:hanging="10"/>
              <w:outlineLvl w:val="0"/>
              <w:rPr>
                <w:rFonts w:ascii="Times New Roman" w:hAnsi="Times New Roman"/>
                <w:color w:val="000000"/>
                <w:sz w:val="24"/>
                <w:lang w:eastAsia="ru-RU"/>
              </w:rPr>
            </w:pPr>
          </w:p>
        </w:tc>
        <w:tc>
          <w:tcPr>
            <w:tcW w:w="830" w:type="dxa"/>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r w:rsidRPr="00EA6FDD">
              <w:rPr>
                <w:rFonts w:ascii="Times New Roman" w:hAnsi="Times New Roman"/>
                <w:color w:val="000000"/>
                <w:sz w:val="24"/>
                <w:szCs w:val="24"/>
                <w:lang w:eastAsia="ru-RU"/>
              </w:rPr>
              <w:t>8</w:t>
            </w:r>
          </w:p>
        </w:tc>
        <w:tc>
          <w:tcPr>
            <w:tcW w:w="2997" w:type="dxa"/>
            <w:gridSpan w:val="2"/>
          </w:tcPr>
          <w:p w:rsidR="0054708B" w:rsidRPr="00F47AE7" w:rsidRDefault="0054708B" w:rsidP="00EA6FDD">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Роль логического</w:t>
            </w:r>
          </w:p>
          <w:p w:rsidR="0054708B" w:rsidRPr="00F47AE7" w:rsidRDefault="0054708B" w:rsidP="00EA6FDD">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ударения</w:t>
            </w:r>
          </w:p>
          <w:p w:rsidR="0054708B" w:rsidRPr="00F47AE7" w:rsidRDefault="0054708B" w:rsidP="00EA6FDD">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Звукопись</w:t>
            </w:r>
          </w:p>
          <w:p w:rsidR="0054708B" w:rsidRPr="00F47AE7" w:rsidRDefault="0054708B" w:rsidP="00EA6FDD">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в стихотворном</w:t>
            </w:r>
          </w:p>
          <w:p w:rsidR="0054708B" w:rsidRPr="00F47AE7" w:rsidRDefault="0054708B" w:rsidP="00EA6FDD">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художественном</w:t>
            </w:r>
          </w:p>
          <w:p w:rsidR="0054708B" w:rsidRPr="00F47AE7" w:rsidRDefault="0054708B" w:rsidP="00EA6FDD">
            <w:pPr>
              <w:widowControl w:val="0"/>
              <w:shd w:val="clear" w:color="auto" w:fill="FFFFFF"/>
              <w:spacing w:after="0" w:line="226" w:lineRule="exact"/>
              <w:rPr>
                <w:rFonts w:ascii="Times New Roman" w:hAnsi="Times New Roman"/>
                <w:color w:val="231F20"/>
                <w:sz w:val="24"/>
                <w:szCs w:val="24"/>
                <w:shd w:val="clear" w:color="auto" w:fill="FFFFFF"/>
              </w:rPr>
            </w:pPr>
            <w:r w:rsidRPr="00F47AE7">
              <w:rPr>
                <w:rFonts w:ascii="Times New Roman" w:hAnsi="Times New Roman"/>
                <w:color w:val="231F20"/>
                <w:sz w:val="24"/>
                <w:szCs w:val="24"/>
                <w:shd w:val="clear" w:color="auto" w:fill="FFFFFF"/>
              </w:rPr>
              <w:t>тексте</w:t>
            </w:r>
          </w:p>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p>
        </w:tc>
        <w:tc>
          <w:tcPr>
            <w:tcW w:w="851" w:type="dxa"/>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p>
        </w:tc>
        <w:tc>
          <w:tcPr>
            <w:tcW w:w="1559" w:type="dxa"/>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p>
        </w:tc>
      </w:tr>
      <w:tr w:rsidR="0054708B" w:rsidRPr="00F47AE7" w:rsidTr="002821C4">
        <w:tblPrEx>
          <w:tblLook w:val="0000"/>
        </w:tblPrEx>
        <w:trPr>
          <w:trHeight w:val="510"/>
        </w:trPr>
        <w:tc>
          <w:tcPr>
            <w:tcW w:w="979" w:type="dxa"/>
            <w:tcBorders>
              <w:top w:val="nil"/>
              <w:bottom w:val="nil"/>
            </w:tcBorders>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p>
        </w:tc>
        <w:tc>
          <w:tcPr>
            <w:tcW w:w="2131" w:type="dxa"/>
            <w:gridSpan w:val="2"/>
            <w:tcBorders>
              <w:top w:val="nil"/>
              <w:bottom w:val="nil"/>
            </w:tcBorders>
          </w:tcPr>
          <w:p w:rsidR="0054708B" w:rsidRPr="00EA6FDD" w:rsidRDefault="0054708B" w:rsidP="00EA6FDD">
            <w:pPr>
              <w:keepNext/>
              <w:keepLines/>
              <w:spacing w:after="132" w:line="256" w:lineRule="auto"/>
              <w:ind w:left="-5" w:right="1153" w:hanging="10"/>
              <w:outlineLvl w:val="0"/>
              <w:rPr>
                <w:rFonts w:ascii="Times New Roman" w:hAnsi="Times New Roman"/>
                <w:color w:val="000000"/>
                <w:sz w:val="24"/>
                <w:lang w:eastAsia="ru-RU"/>
              </w:rPr>
            </w:pPr>
          </w:p>
        </w:tc>
        <w:tc>
          <w:tcPr>
            <w:tcW w:w="830" w:type="dxa"/>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r w:rsidRPr="00EA6FDD">
              <w:rPr>
                <w:rFonts w:ascii="Times New Roman" w:hAnsi="Times New Roman"/>
                <w:color w:val="000000"/>
                <w:sz w:val="24"/>
                <w:szCs w:val="24"/>
                <w:lang w:eastAsia="ru-RU"/>
              </w:rPr>
              <w:t>9</w:t>
            </w:r>
          </w:p>
        </w:tc>
        <w:tc>
          <w:tcPr>
            <w:tcW w:w="2997" w:type="dxa"/>
            <w:gridSpan w:val="2"/>
            <w:tcBorders>
              <w:top w:val="single" w:sz="6" w:space="0" w:color="000000"/>
              <w:left w:val="single" w:sz="6" w:space="0" w:color="000000"/>
              <w:bottom w:val="single" w:sz="6" w:space="0" w:color="000000"/>
              <w:right w:val="single" w:sz="6" w:space="0" w:color="000000"/>
            </w:tcBorders>
          </w:tcPr>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Звукопись в стихотворном художественном тексте</w:t>
            </w:r>
          </w:p>
        </w:tc>
        <w:tc>
          <w:tcPr>
            <w:tcW w:w="851" w:type="dxa"/>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p>
        </w:tc>
        <w:tc>
          <w:tcPr>
            <w:tcW w:w="1559" w:type="dxa"/>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p>
        </w:tc>
      </w:tr>
      <w:tr w:rsidR="0054708B" w:rsidRPr="00F47AE7" w:rsidTr="002821C4">
        <w:tblPrEx>
          <w:tblLook w:val="0000"/>
        </w:tblPrEx>
        <w:trPr>
          <w:trHeight w:val="510"/>
        </w:trPr>
        <w:tc>
          <w:tcPr>
            <w:tcW w:w="979" w:type="dxa"/>
            <w:tcBorders>
              <w:top w:val="nil"/>
              <w:bottom w:val="nil"/>
            </w:tcBorders>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p>
        </w:tc>
        <w:tc>
          <w:tcPr>
            <w:tcW w:w="2131" w:type="dxa"/>
            <w:gridSpan w:val="2"/>
            <w:tcBorders>
              <w:top w:val="nil"/>
              <w:bottom w:val="nil"/>
            </w:tcBorders>
          </w:tcPr>
          <w:p w:rsidR="0054708B" w:rsidRPr="00EA6FDD" w:rsidRDefault="0054708B" w:rsidP="00EA6FDD">
            <w:pPr>
              <w:keepNext/>
              <w:keepLines/>
              <w:spacing w:after="132" w:line="256" w:lineRule="auto"/>
              <w:ind w:left="-5" w:right="1153" w:hanging="10"/>
              <w:outlineLvl w:val="0"/>
              <w:rPr>
                <w:rFonts w:ascii="Times New Roman" w:hAnsi="Times New Roman"/>
                <w:color w:val="000000"/>
                <w:sz w:val="24"/>
                <w:lang w:eastAsia="ru-RU"/>
              </w:rPr>
            </w:pPr>
          </w:p>
        </w:tc>
        <w:tc>
          <w:tcPr>
            <w:tcW w:w="830" w:type="dxa"/>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r w:rsidRPr="00EA6FDD">
              <w:rPr>
                <w:rFonts w:ascii="Times New Roman" w:hAnsi="Times New Roman"/>
                <w:color w:val="000000"/>
                <w:sz w:val="24"/>
                <w:szCs w:val="24"/>
                <w:lang w:eastAsia="ru-RU"/>
              </w:rPr>
              <w:t>10</w:t>
            </w:r>
          </w:p>
        </w:tc>
        <w:tc>
          <w:tcPr>
            <w:tcW w:w="2997" w:type="dxa"/>
            <w:gridSpan w:val="2"/>
            <w:tcBorders>
              <w:top w:val="single" w:sz="6" w:space="0" w:color="000000"/>
              <w:left w:val="single" w:sz="6" w:space="0" w:color="000000"/>
              <w:bottom w:val="single" w:sz="6" w:space="0" w:color="000000"/>
              <w:right w:val="single" w:sz="6" w:space="0" w:color="000000"/>
            </w:tcBorders>
          </w:tcPr>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Смыслоразличительная роль ударения</w:t>
            </w:r>
          </w:p>
        </w:tc>
        <w:tc>
          <w:tcPr>
            <w:tcW w:w="851" w:type="dxa"/>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p>
        </w:tc>
        <w:tc>
          <w:tcPr>
            <w:tcW w:w="1559" w:type="dxa"/>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p>
        </w:tc>
      </w:tr>
      <w:tr w:rsidR="0054708B" w:rsidRPr="00F47AE7" w:rsidTr="002821C4">
        <w:tblPrEx>
          <w:tblLook w:val="0000"/>
        </w:tblPrEx>
        <w:trPr>
          <w:trHeight w:val="510"/>
        </w:trPr>
        <w:tc>
          <w:tcPr>
            <w:tcW w:w="979" w:type="dxa"/>
            <w:tcBorders>
              <w:top w:val="nil"/>
              <w:bottom w:val="nil"/>
            </w:tcBorders>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p>
        </w:tc>
        <w:tc>
          <w:tcPr>
            <w:tcW w:w="2131" w:type="dxa"/>
            <w:gridSpan w:val="2"/>
            <w:tcBorders>
              <w:top w:val="nil"/>
              <w:bottom w:val="nil"/>
            </w:tcBorders>
          </w:tcPr>
          <w:p w:rsidR="0054708B" w:rsidRPr="00EA6FDD" w:rsidRDefault="0054708B" w:rsidP="00EA6FDD">
            <w:pPr>
              <w:keepNext/>
              <w:keepLines/>
              <w:spacing w:after="132" w:line="256" w:lineRule="auto"/>
              <w:ind w:left="-5" w:right="1153" w:hanging="10"/>
              <w:outlineLvl w:val="0"/>
              <w:rPr>
                <w:rFonts w:ascii="Times New Roman" w:hAnsi="Times New Roman"/>
                <w:color w:val="000000"/>
                <w:sz w:val="24"/>
                <w:lang w:eastAsia="ru-RU"/>
              </w:rPr>
            </w:pPr>
          </w:p>
        </w:tc>
        <w:tc>
          <w:tcPr>
            <w:tcW w:w="830" w:type="dxa"/>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r w:rsidRPr="00EA6FDD">
              <w:rPr>
                <w:rFonts w:ascii="Times New Roman" w:hAnsi="Times New Roman"/>
                <w:color w:val="000000"/>
                <w:sz w:val="24"/>
                <w:szCs w:val="24"/>
                <w:lang w:eastAsia="ru-RU"/>
              </w:rPr>
              <w:t>11</w:t>
            </w:r>
          </w:p>
        </w:tc>
        <w:tc>
          <w:tcPr>
            <w:tcW w:w="2997" w:type="dxa"/>
            <w:gridSpan w:val="2"/>
            <w:tcBorders>
              <w:top w:val="single" w:sz="6" w:space="0" w:color="000000"/>
              <w:left w:val="single" w:sz="6" w:space="0" w:color="000000"/>
              <w:bottom w:val="single" w:sz="6" w:space="0" w:color="000000"/>
              <w:right w:val="single" w:sz="6" w:space="0" w:color="000000"/>
            </w:tcBorders>
          </w:tcPr>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Как сочетаются слова</w:t>
            </w:r>
          </w:p>
        </w:tc>
        <w:tc>
          <w:tcPr>
            <w:tcW w:w="851" w:type="dxa"/>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p>
        </w:tc>
        <w:tc>
          <w:tcPr>
            <w:tcW w:w="1559" w:type="dxa"/>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p>
        </w:tc>
      </w:tr>
      <w:tr w:rsidR="0054708B" w:rsidRPr="00F47AE7" w:rsidTr="002821C4">
        <w:tblPrEx>
          <w:tblLook w:val="0000"/>
        </w:tblPrEx>
        <w:trPr>
          <w:trHeight w:val="510"/>
        </w:trPr>
        <w:tc>
          <w:tcPr>
            <w:tcW w:w="979" w:type="dxa"/>
            <w:vMerge w:val="restart"/>
          </w:tcPr>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3</w:t>
            </w:r>
          </w:p>
        </w:tc>
        <w:tc>
          <w:tcPr>
            <w:tcW w:w="2131" w:type="dxa"/>
            <w:gridSpan w:val="2"/>
            <w:vMerge w:val="restart"/>
          </w:tcPr>
          <w:p w:rsidR="0054708B" w:rsidRPr="00EA6FDD" w:rsidRDefault="0054708B" w:rsidP="00EA6FDD">
            <w:pPr>
              <w:widowControl w:val="0"/>
              <w:spacing w:after="0" w:line="226" w:lineRule="exact"/>
              <w:jc w:val="both"/>
              <w:rPr>
                <w:rFonts w:ascii="Century Schoolbook" w:hAnsi="Century Schoolbook" w:cs="Century Schoolbook"/>
                <w:sz w:val="24"/>
                <w:szCs w:val="24"/>
              </w:rPr>
            </w:pPr>
            <w:r w:rsidRPr="00F47AE7">
              <w:rPr>
                <w:rFonts w:ascii="Century Schoolbook" w:hAnsi="Century Schoolbook" w:cs="Century Schoolbook"/>
                <w:color w:val="231F20"/>
                <w:sz w:val="24"/>
                <w:szCs w:val="24"/>
                <w:shd w:val="clear" w:color="auto" w:fill="FFFFFF"/>
              </w:rPr>
              <w:t>Русский</w:t>
            </w:r>
          </w:p>
          <w:p w:rsidR="0054708B" w:rsidRPr="00F47AE7" w:rsidRDefault="0054708B" w:rsidP="00EA6FDD">
            <w:pPr>
              <w:widowControl w:val="0"/>
              <w:spacing w:after="0" w:line="226" w:lineRule="exact"/>
              <w:jc w:val="both"/>
              <w:rPr>
                <w:rFonts w:ascii="Century Schoolbook" w:hAnsi="Century Schoolbook" w:cs="Century Schoolbook"/>
                <w:sz w:val="24"/>
                <w:szCs w:val="24"/>
              </w:rPr>
            </w:pPr>
            <w:r w:rsidRPr="00F47AE7">
              <w:rPr>
                <w:rFonts w:ascii="Century Schoolbook" w:hAnsi="Century Schoolbook" w:cs="Century Schoolbook"/>
                <w:color w:val="231F20"/>
                <w:sz w:val="24"/>
                <w:szCs w:val="24"/>
                <w:shd w:val="clear" w:color="auto" w:fill="FFFFFF"/>
              </w:rPr>
              <w:t>язык:</w:t>
            </w:r>
          </w:p>
          <w:p w:rsidR="0054708B" w:rsidRPr="00F47AE7" w:rsidRDefault="0054708B" w:rsidP="00EA6FDD">
            <w:pPr>
              <w:widowControl w:val="0"/>
              <w:spacing w:after="0" w:line="226" w:lineRule="exact"/>
              <w:jc w:val="both"/>
              <w:rPr>
                <w:rFonts w:ascii="Century Schoolbook" w:hAnsi="Century Schoolbook" w:cs="Century Schoolbook"/>
                <w:sz w:val="24"/>
                <w:szCs w:val="24"/>
              </w:rPr>
            </w:pPr>
            <w:r w:rsidRPr="00F47AE7">
              <w:rPr>
                <w:rFonts w:ascii="Century Schoolbook" w:hAnsi="Century Schoolbook" w:cs="Century Schoolbook"/>
                <w:color w:val="231F20"/>
                <w:sz w:val="24"/>
                <w:szCs w:val="24"/>
                <w:shd w:val="clear" w:color="auto" w:fill="FFFFFF"/>
              </w:rPr>
              <w:t>прошлое и настоящее</w:t>
            </w:r>
          </w:p>
        </w:tc>
        <w:tc>
          <w:tcPr>
            <w:tcW w:w="830" w:type="dxa"/>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r w:rsidRPr="00EA6FDD">
              <w:rPr>
                <w:rFonts w:ascii="Times New Roman" w:hAnsi="Times New Roman"/>
                <w:color w:val="000000"/>
                <w:sz w:val="24"/>
                <w:szCs w:val="24"/>
                <w:lang w:eastAsia="ru-RU"/>
              </w:rPr>
              <w:t>12</w:t>
            </w:r>
          </w:p>
        </w:tc>
        <w:tc>
          <w:tcPr>
            <w:tcW w:w="2997" w:type="dxa"/>
            <w:gridSpan w:val="2"/>
            <w:tcBorders>
              <w:top w:val="single" w:sz="6" w:space="0" w:color="000000"/>
              <w:left w:val="single" w:sz="6" w:space="0" w:color="000000"/>
              <w:bottom w:val="single" w:sz="6" w:space="0" w:color="000000"/>
              <w:right w:val="single" w:sz="6" w:space="0" w:color="000000"/>
            </w:tcBorders>
          </w:tcPr>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Как писали в старину. Особенности оформления книг в Древней Руси:</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оформление красной строки и заставок.</w:t>
            </w:r>
          </w:p>
        </w:tc>
        <w:tc>
          <w:tcPr>
            <w:tcW w:w="851" w:type="dxa"/>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p>
        </w:tc>
        <w:tc>
          <w:tcPr>
            <w:tcW w:w="1559" w:type="dxa"/>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p>
        </w:tc>
      </w:tr>
      <w:tr w:rsidR="0054708B" w:rsidRPr="00F47AE7" w:rsidTr="002821C4">
        <w:tblPrEx>
          <w:tblLook w:val="0000"/>
        </w:tblPrEx>
        <w:trPr>
          <w:trHeight w:val="510"/>
        </w:trPr>
        <w:tc>
          <w:tcPr>
            <w:tcW w:w="979" w:type="dxa"/>
            <w:vMerge/>
          </w:tcPr>
          <w:p w:rsidR="0054708B" w:rsidRPr="00EA6FDD" w:rsidRDefault="0054708B" w:rsidP="00EA6FDD">
            <w:pPr>
              <w:widowControl w:val="0"/>
              <w:spacing w:after="0" w:line="240" w:lineRule="auto"/>
              <w:rPr>
                <w:rFonts w:ascii="Times New Roman" w:hAnsi="Times New Roman"/>
                <w:color w:val="000000"/>
                <w:sz w:val="24"/>
                <w:szCs w:val="24"/>
                <w:lang w:eastAsia="ru-RU"/>
              </w:rPr>
            </w:pPr>
          </w:p>
        </w:tc>
        <w:tc>
          <w:tcPr>
            <w:tcW w:w="2131" w:type="dxa"/>
            <w:gridSpan w:val="2"/>
            <w:vMerge/>
          </w:tcPr>
          <w:p w:rsidR="0054708B" w:rsidRPr="00EA6FDD" w:rsidRDefault="0054708B" w:rsidP="00EA6FDD">
            <w:pPr>
              <w:keepNext/>
              <w:keepLines/>
              <w:spacing w:after="132" w:line="256" w:lineRule="auto"/>
              <w:ind w:left="-5" w:right="1153" w:hanging="10"/>
              <w:outlineLvl w:val="0"/>
              <w:rPr>
                <w:rFonts w:ascii="Times New Roman" w:hAnsi="Times New Roman"/>
                <w:color w:val="000000"/>
                <w:sz w:val="24"/>
                <w:lang w:eastAsia="ru-RU"/>
              </w:rPr>
            </w:pPr>
          </w:p>
        </w:tc>
        <w:tc>
          <w:tcPr>
            <w:tcW w:w="830" w:type="dxa"/>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r w:rsidRPr="00EA6FDD">
              <w:rPr>
                <w:rFonts w:ascii="Times New Roman" w:hAnsi="Times New Roman"/>
                <w:color w:val="000000"/>
                <w:sz w:val="24"/>
                <w:szCs w:val="24"/>
                <w:lang w:eastAsia="ru-RU"/>
              </w:rPr>
              <w:t>13</w:t>
            </w:r>
          </w:p>
        </w:tc>
        <w:tc>
          <w:tcPr>
            <w:tcW w:w="2997" w:type="dxa"/>
            <w:gridSpan w:val="2"/>
            <w:tcBorders>
              <w:top w:val="single" w:sz="6" w:space="0" w:color="000000"/>
              <w:left w:val="single" w:sz="6" w:space="0" w:color="000000"/>
              <w:bottom w:val="single" w:sz="6" w:space="0" w:color="000000"/>
              <w:right w:val="single" w:sz="6" w:space="0" w:color="000000"/>
            </w:tcBorders>
            <w:vAlign w:val="center"/>
          </w:tcPr>
          <w:p w:rsidR="0054708B" w:rsidRPr="00EA6FDD" w:rsidRDefault="0054708B" w:rsidP="00EA6FDD">
            <w:pPr>
              <w:widowControl w:val="0"/>
              <w:spacing w:after="0" w:line="240" w:lineRule="auto"/>
              <w:ind w:right="23"/>
              <w:rPr>
                <w:rFonts w:ascii="Times New Roman" w:hAnsi="Times New Roman"/>
                <w:color w:val="000000"/>
                <w:sz w:val="24"/>
                <w:szCs w:val="24"/>
                <w:lang w:eastAsia="ru-RU"/>
              </w:rPr>
            </w:pPr>
            <w:r w:rsidRPr="00EA6FDD">
              <w:rPr>
                <w:rFonts w:ascii="Times New Roman" w:hAnsi="Times New Roman"/>
                <w:color w:val="000000"/>
                <w:sz w:val="24"/>
                <w:szCs w:val="24"/>
                <w:lang w:eastAsia="ru-RU"/>
              </w:rPr>
              <w:t xml:space="preserve">Слова, обозначающие предметы традиционного русского быта: дом в старину: что как называлось (изба, терем, хоромы, горница, светлица, светец, лучина </w:t>
            </w:r>
          </w:p>
        </w:tc>
        <w:tc>
          <w:tcPr>
            <w:tcW w:w="851" w:type="dxa"/>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p>
        </w:tc>
        <w:tc>
          <w:tcPr>
            <w:tcW w:w="1559" w:type="dxa"/>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p>
        </w:tc>
      </w:tr>
      <w:tr w:rsidR="0054708B" w:rsidRPr="00F47AE7" w:rsidTr="002821C4">
        <w:tblPrEx>
          <w:tblLook w:val="0000"/>
        </w:tblPrEx>
        <w:trPr>
          <w:trHeight w:val="510"/>
        </w:trPr>
        <w:tc>
          <w:tcPr>
            <w:tcW w:w="979" w:type="dxa"/>
            <w:vMerge/>
          </w:tcPr>
          <w:p w:rsidR="0054708B" w:rsidRPr="00EA6FDD" w:rsidRDefault="0054708B" w:rsidP="00EA6FDD">
            <w:pPr>
              <w:widowControl w:val="0"/>
              <w:spacing w:after="0" w:line="240" w:lineRule="auto"/>
              <w:rPr>
                <w:rFonts w:ascii="Times New Roman" w:hAnsi="Times New Roman"/>
                <w:color w:val="000000"/>
                <w:sz w:val="24"/>
                <w:szCs w:val="24"/>
                <w:lang w:eastAsia="ru-RU"/>
              </w:rPr>
            </w:pPr>
          </w:p>
        </w:tc>
        <w:tc>
          <w:tcPr>
            <w:tcW w:w="2131" w:type="dxa"/>
            <w:gridSpan w:val="2"/>
            <w:vMerge/>
          </w:tcPr>
          <w:p w:rsidR="0054708B" w:rsidRPr="00EA6FDD" w:rsidRDefault="0054708B" w:rsidP="00EA6FDD">
            <w:pPr>
              <w:keepNext/>
              <w:keepLines/>
              <w:spacing w:after="132" w:line="256" w:lineRule="auto"/>
              <w:ind w:left="-5" w:right="1153" w:hanging="10"/>
              <w:outlineLvl w:val="0"/>
              <w:rPr>
                <w:rFonts w:ascii="Times New Roman" w:hAnsi="Times New Roman"/>
                <w:color w:val="000000"/>
                <w:sz w:val="24"/>
                <w:lang w:eastAsia="ru-RU"/>
              </w:rPr>
            </w:pPr>
          </w:p>
        </w:tc>
        <w:tc>
          <w:tcPr>
            <w:tcW w:w="830" w:type="dxa"/>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r w:rsidRPr="00EA6FDD">
              <w:rPr>
                <w:rFonts w:ascii="Times New Roman" w:hAnsi="Times New Roman"/>
                <w:color w:val="000000"/>
                <w:sz w:val="24"/>
                <w:szCs w:val="24"/>
                <w:lang w:eastAsia="ru-RU"/>
              </w:rPr>
              <w:t>14</w:t>
            </w:r>
          </w:p>
        </w:tc>
        <w:tc>
          <w:tcPr>
            <w:tcW w:w="2997" w:type="dxa"/>
            <w:gridSpan w:val="2"/>
            <w:tcBorders>
              <w:top w:val="single" w:sz="6" w:space="0" w:color="000000"/>
              <w:left w:val="single" w:sz="6" w:space="0" w:color="000000"/>
              <w:bottom w:val="single" w:sz="6" w:space="0" w:color="000000"/>
              <w:right w:val="single" w:sz="6" w:space="0" w:color="000000"/>
            </w:tcBorders>
            <w:vAlign w:val="center"/>
          </w:tcPr>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Дом в старину: что как называлось. Слова, обозначающие предметы традиционного русского быта: дом в старину: что как называлось (изба, терем, хоромы, горница, светлица, светец, лучина</w:t>
            </w:r>
          </w:p>
        </w:tc>
        <w:tc>
          <w:tcPr>
            <w:tcW w:w="851" w:type="dxa"/>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p>
        </w:tc>
        <w:tc>
          <w:tcPr>
            <w:tcW w:w="1559" w:type="dxa"/>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p>
        </w:tc>
      </w:tr>
      <w:tr w:rsidR="0054708B" w:rsidRPr="00F47AE7" w:rsidTr="002821C4">
        <w:tblPrEx>
          <w:tblLook w:val="0000"/>
        </w:tblPrEx>
        <w:trPr>
          <w:trHeight w:val="510"/>
        </w:trPr>
        <w:tc>
          <w:tcPr>
            <w:tcW w:w="979" w:type="dxa"/>
          </w:tcPr>
          <w:p w:rsidR="0054708B" w:rsidRPr="00EA6FDD" w:rsidRDefault="0054708B" w:rsidP="00EA6FDD">
            <w:pPr>
              <w:widowControl w:val="0"/>
              <w:spacing w:after="0" w:line="240" w:lineRule="auto"/>
              <w:rPr>
                <w:rFonts w:ascii="Times New Roman" w:hAnsi="Times New Roman"/>
                <w:color w:val="000000"/>
                <w:sz w:val="24"/>
                <w:szCs w:val="24"/>
                <w:lang w:eastAsia="ru-RU"/>
              </w:rPr>
            </w:pPr>
          </w:p>
        </w:tc>
        <w:tc>
          <w:tcPr>
            <w:tcW w:w="2131" w:type="dxa"/>
            <w:gridSpan w:val="2"/>
          </w:tcPr>
          <w:p w:rsidR="0054708B" w:rsidRPr="00EA6FDD" w:rsidRDefault="0054708B" w:rsidP="00EA6FDD">
            <w:pPr>
              <w:keepNext/>
              <w:keepLines/>
              <w:spacing w:after="132" w:line="256" w:lineRule="auto"/>
              <w:ind w:left="-5" w:right="1153" w:hanging="10"/>
              <w:outlineLvl w:val="0"/>
              <w:rPr>
                <w:rFonts w:ascii="Times New Roman" w:hAnsi="Times New Roman"/>
                <w:color w:val="000000"/>
                <w:sz w:val="24"/>
                <w:lang w:eastAsia="ru-RU"/>
              </w:rPr>
            </w:pPr>
          </w:p>
        </w:tc>
        <w:tc>
          <w:tcPr>
            <w:tcW w:w="830" w:type="dxa"/>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r w:rsidRPr="00EA6FDD">
              <w:rPr>
                <w:rFonts w:ascii="Times New Roman" w:hAnsi="Times New Roman"/>
                <w:color w:val="000000"/>
                <w:sz w:val="24"/>
                <w:szCs w:val="24"/>
                <w:lang w:eastAsia="ru-RU"/>
              </w:rPr>
              <w:t>15</w:t>
            </w:r>
          </w:p>
        </w:tc>
        <w:tc>
          <w:tcPr>
            <w:tcW w:w="2997" w:type="dxa"/>
            <w:gridSpan w:val="2"/>
            <w:tcBorders>
              <w:top w:val="single" w:sz="6" w:space="0" w:color="000000"/>
              <w:left w:val="single" w:sz="6" w:space="0" w:color="000000"/>
              <w:bottom w:val="single" w:sz="6" w:space="0" w:color="000000"/>
              <w:right w:val="single" w:sz="6" w:space="0" w:color="000000"/>
            </w:tcBorders>
          </w:tcPr>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Слова, обозначающие</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предметы традиционного</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русского быта: как</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называлось то, во что</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одевались в старину (кафтан,</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кушак, рубаха, сарафан,</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лапти и т. д.)</w:t>
            </w:r>
          </w:p>
        </w:tc>
        <w:tc>
          <w:tcPr>
            <w:tcW w:w="851" w:type="dxa"/>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p>
        </w:tc>
        <w:tc>
          <w:tcPr>
            <w:tcW w:w="1559" w:type="dxa"/>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p>
        </w:tc>
      </w:tr>
      <w:tr w:rsidR="0054708B" w:rsidRPr="00F47AE7" w:rsidTr="002821C4">
        <w:tblPrEx>
          <w:tblLook w:val="0000"/>
        </w:tblPrEx>
        <w:trPr>
          <w:trHeight w:val="510"/>
        </w:trPr>
        <w:tc>
          <w:tcPr>
            <w:tcW w:w="979" w:type="dxa"/>
          </w:tcPr>
          <w:p w:rsidR="0054708B" w:rsidRPr="00EA6FDD" w:rsidRDefault="0054708B" w:rsidP="00EA6FDD">
            <w:pPr>
              <w:widowControl w:val="0"/>
              <w:spacing w:after="0" w:line="240" w:lineRule="auto"/>
              <w:rPr>
                <w:rFonts w:ascii="Times New Roman" w:hAnsi="Times New Roman"/>
                <w:color w:val="000000"/>
                <w:sz w:val="24"/>
                <w:szCs w:val="24"/>
                <w:lang w:eastAsia="ru-RU"/>
              </w:rPr>
            </w:pPr>
          </w:p>
        </w:tc>
        <w:tc>
          <w:tcPr>
            <w:tcW w:w="2131" w:type="dxa"/>
            <w:gridSpan w:val="2"/>
          </w:tcPr>
          <w:p w:rsidR="0054708B" w:rsidRPr="00EA6FDD" w:rsidRDefault="0054708B" w:rsidP="00EA6FDD">
            <w:pPr>
              <w:keepNext/>
              <w:keepLines/>
              <w:spacing w:after="132" w:line="256" w:lineRule="auto"/>
              <w:ind w:left="-5" w:right="1153" w:hanging="10"/>
              <w:outlineLvl w:val="0"/>
              <w:rPr>
                <w:rFonts w:ascii="Times New Roman" w:hAnsi="Times New Roman"/>
                <w:color w:val="000000"/>
                <w:sz w:val="24"/>
                <w:lang w:eastAsia="ru-RU"/>
              </w:rPr>
            </w:pPr>
          </w:p>
        </w:tc>
        <w:tc>
          <w:tcPr>
            <w:tcW w:w="830" w:type="dxa"/>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r w:rsidRPr="00EA6FDD">
              <w:rPr>
                <w:rFonts w:ascii="Times New Roman" w:hAnsi="Times New Roman"/>
                <w:color w:val="000000"/>
                <w:sz w:val="24"/>
                <w:szCs w:val="24"/>
                <w:lang w:eastAsia="ru-RU"/>
              </w:rPr>
              <w:t>16</w:t>
            </w:r>
          </w:p>
        </w:tc>
        <w:tc>
          <w:tcPr>
            <w:tcW w:w="2997" w:type="dxa"/>
            <w:gridSpan w:val="2"/>
            <w:tcBorders>
              <w:top w:val="single" w:sz="6" w:space="0" w:color="000000"/>
              <w:left w:val="single" w:sz="6" w:space="0" w:color="000000"/>
              <w:bottom w:val="single" w:sz="6" w:space="0" w:color="000000"/>
              <w:right w:val="single" w:sz="6" w:space="0" w:color="000000"/>
            </w:tcBorders>
          </w:tcPr>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Контрольная работа.</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Составление текстов. Анализ</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прочитанного и</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прослушанного текста:</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выделение в нем наиболее</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существенных фактов</w:t>
            </w:r>
          </w:p>
        </w:tc>
        <w:tc>
          <w:tcPr>
            <w:tcW w:w="851" w:type="dxa"/>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p>
        </w:tc>
        <w:tc>
          <w:tcPr>
            <w:tcW w:w="1559" w:type="dxa"/>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p>
        </w:tc>
      </w:tr>
      <w:tr w:rsidR="0054708B" w:rsidRPr="00F47AE7" w:rsidTr="002821C4">
        <w:tblPrEx>
          <w:tblLook w:val="0000"/>
        </w:tblPrEx>
        <w:trPr>
          <w:trHeight w:val="510"/>
        </w:trPr>
        <w:tc>
          <w:tcPr>
            <w:tcW w:w="979" w:type="dxa"/>
          </w:tcPr>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4</w:t>
            </w:r>
          </w:p>
        </w:tc>
        <w:tc>
          <w:tcPr>
            <w:tcW w:w="2131" w:type="dxa"/>
            <w:gridSpan w:val="2"/>
          </w:tcPr>
          <w:p w:rsidR="0054708B" w:rsidRPr="00EA6FDD" w:rsidRDefault="0054708B" w:rsidP="00EA6FDD">
            <w:pPr>
              <w:keepNext/>
              <w:keepLines/>
              <w:spacing w:after="132" w:line="256" w:lineRule="auto"/>
              <w:ind w:left="-5" w:right="1153" w:hanging="10"/>
              <w:outlineLvl w:val="0"/>
              <w:rPr>
                <w:rFonts w:ascii="Times New Roman" w:hAnsi="Times New Roman"/>
                <w:color w:val="000000"/>
                <w:sz w:val="24"/>
                <w:lang w:eastAsia="ru-RU"/>
              </w:rPr>
            </w:pPr>
            <w:r w:rsidRPr="00EA6FDD">
              <w:rPr>
                <w:rFonts w:ascii="Times New Roman" w:hAnsi="Times New Roman"/>
                <w:color w:val="000000"/>
                <w:sz w:val="24"/>
                <w:lang w:eastAsia="ru-RU"/>
              </w:rPr>
              <w:t>Секреты речи и текста</w:t>
            </w:r>
          </w:p>
        </w:tc>
        <w:tc>
          <w:tcPr>
            <w:tcW w:w="830" w:type="dxa"/>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r w:rsidRPr="00EA6FDD">
              <w:rPr>
                <w:rFonts w:ascii="Times New Roman" w:hAnsi="Times New Roman"/>
                <w:color w:val="000000"/>
                <w:sz w:val="24"/>
                <w:szCs w:val="24"/>
                <w:lang w:eastAsia="ru-RU"/>
              </w:rPr>
              <w:t>17</w:t>
            </w:r>
          </w:p>
        </w:tc>
        <w:tc>
          <w:tcPr>
            <w:tcW w:w="2997" w:type="dxa"/>
            <w:gridSpan w:val="2"/>
            <w:tcBorders>
              <w:top w:val="single" w:sz="6" w:space="0" w:color="000000"/>
              <w:left w:val="single" w:sz="6" w:space="0" w:color="000000"/>
              <w:bottom w:val="single" w:sz="6" w:space="0" w:color="000000"/>
              <w:right w:val="single" w:sz="6" w:space="0" w:color="000000"/>
            </w:tcBorders>
          </w:tcPr>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Наблюдение за текстами разной стилистической принадлежности. Составление текстов. Анализ</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информации прочитанного и прослушанного текста: выделение в нем наиболее существенных фактов</w:t>
            </w:r>
          </w:p>
        </w:tc>
        <w:tc>
          <w:tcPr>
            <w:tcW w:w="851" w:type="dxa"/>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p>
        </w:tc>
        <w:tc>
          <w:tcPr>
            <w:tcW w:w="1559" w:type="dxa"/>
          </w:tcPr>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p>
        </w:tc>
      </w:tr>
    </w:tbl>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p>
    <w:p w:rsidR="0054708B" w:rsidRPr="00EA6FDD" w:rsidRDefault="0054708B" w:rsidP="00EA6FDD">
      <w:pPr>
        <w:widowControl w:val="0"/>
        <w:spacing w:after="0" w:line="240" w:lineRule="auto"/>
        <w:jc w:val="center"/>
        <w:rPr>
          <w:rFonts w:ascii="Times New Roman" w:hAnsi="Times New Roman"/>
          <w:color w:val="000000"/>
          <w:sz w:val="24"/>
          <w:szCs w:val="24"/>
          <w:lang w:eastAsia="ru-RU"/>
        </w:rPr>
      </w:pPr>
    </w:p>
    <w:p w:rsidR="0054708B" w:rsidRPr="00EA6FDD" w:rsidRDefault="0054708B" w:rsidP="00EA6FDD">
      <w:pPr>
        <w:widowControl w:val="0"/>
        <w:spacing w:after="0" w:line="240" w:lineRule="auto"/>
        <w:rPr>
          <w:rFonts w:ascii="Times New Roman" w:hAnsi="Times New Roman"/>
          <w:color w:val="000000"/>
          <w:sz w:val="24"/>
          <w:szCs w:val="24"/>
          <w:lang w:eastAsia="ru-RU"/>
        </w:rPr>
      </w:pPr>
      <w:bookmarkStart w:id="0" w:name="_GoBack"/>
      <w:bookmarkEnd w:id="0"/>
    </w:p>
    <w:p w:rsidR="0054708B" w:rsidRPr="00EA6FDD" w:rsidRDefault="0054708B" w:rsidP="00EA6FDD">
      <w:pPr>
        <w:widowControl w:val="0"/>
        <w:spacing w:after="0" w:line="240" w:lineRule="auto"/>
        <w:rPr>
          <w:rFonts w:ascii="Times New Roman" w:hAnsi="Times New Roman"/>
          <w:color w:val="000000"/>
          <w:sz w:val="24"/>
          <w:szCs w:val="24"/>
          <w:lang w:eastAsia="ru-RU"/>
        </w:rPr>
      </w:pPr>
    </w:p>
    <w:p w:rsidR="0054708B" w:rsidRPr="00EA6FDD" w:rsidRDefault="0054708B" w:rsidP="00EA6FDD">
      <w:pPr>
        <w:widowControl w:val="0"/>
        <w:spacing w:after="0" w:line="240" w:lineRule="auto"/>
        <w:rPr>
          <w:rFonts w:ascii="Times New Roman" w:hAnsi="Times New Roman"/>
          <w:b/>
          <w:color w:val="000000"/>
          <w:sz w:val="24"/>
          <w:szCs w:val="24"/>
          <w:lang w:eastAsia="ru-RU"/>
        </w:rPr>
      </w:pPr>
      <w:r w:rsidRPr="00EA6FDD">
        <w:rPr>
          <w:rFonts w:ascii="Times New Roman" w:hAnsi="Times New Roman"/>
          <w:b/>
          <w:color w:val="000000"/>
          <w:sz w:val="24"/>
          <w:szCs w:val="24"/>
          <w:lang w:eastAsia="ru-RU"/>
        </w:rPr>
        <w:t>УЧЕБНО-МЕТОДИЧЕСКОЕ ОБЕСПЕЧЕНИЕ ОБРАЗОВАТЕЛЬНОГО ПРОЦЕССА</w:t>
      </w:r>
    </w:p>
    <w:p w:rsidR="0054708B" w:rsidRPr="00EA6FDD" w:rsidRDefault="0054708B" w:rsidP="00EA6FDD">
      <w:pPr>
        <w:widowControl w:val="0"/>
        <w:spacing w:after="0" w:line="240" w:lineRule="auto"/>
        <w:rPr>
          <w:rFonts w:ascii="Times New Roman" w:hAnsi="Times New Roman"/>
          <w:b/>
          <w:color w:val="000000"/>
          <w:sz w:val="24"/>
          <w:szCs w:val="24"/>
          <w:lang w:eastAsia="ru-RU"/>
        </w:rPr>
      </w:pPr>
      <w:r w:rsidRPr="00EA6FDD">
        <w:rPr>
          <w:rFonts w:ascii="Times New Roman" w:hAnsi="Times New Roman"/>
          <w:b/>
          <w:color w:val="000000"/>
          <w:sz w:val="24"/>
          <w:szCs w:val="24"/>
          <w:lang w:eastAsia="ru-RU"/>
        </w:rPr>
        <w:t>ОБЯЗАТЕЛЬНЫЕ УЧЕБНЫЕ МАТЕРИАЛЫ ДЛЯ УЧЕНИКА</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Александрова О.М., Вербицкая Л.А., Богданов С.И., Казакова Е.И., Кузнецова М.И., Петренко Л.В., Романова В.Ю., Русский родной язык. Учебник. 1 класс. Акционерное общество «Просвещение»;</w:t>
      </w:r>
    </w:p>
    <w:p w:rsidR="0054708B" w:rsidRPr="00EA6FDD" w:rsidRDefault="0054708B" w:rsidP="00EA6FDD">
      <w:pPr>
        <w:widowControl w:val="0"/>
        <w:spacing w:after="0" w:line="240" w:lineRule="auto"/>
        <w:rPr>
          <w:rFonts w:ascii="Times New Roman" w:hAnsi="Times New Roman"/>
          <w:b/>
          <w:color w:val="000000"/>
          <w:sz w:val="24"/>
          <w:szCs w:val="24"/>
          <w:lang w:eastAsia="ru-RU"/>
        </w:rPr>
      </w:pPr>
      <w:r w:rsidRPr="00EA6FDD">
        <w:rPr>
          <w:rFonts w:ascii="Times New Roman" w:hAnsi="Times New Roman"/>
          <w:b/>
          <w:color w:val="000000"/>
          <w:sz w:val="24"/>
          <w:szCs w:val="24"/>
          <w:lang w:eastAsia="ru-RU"/>
        </w:rPr>
        <w:t>МЕТОДИЧЕСКИЕ МАТЕРИАЛЫ ДЛЯ УЧИТЕЛЯ</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1 Русский родной язык. 1 класс. Учеб. для общеобразовательных организаций / О. М. Александрова, Л. А. Вербицкая, С. И. Богданов и др. — М.: Просвещение, 2019.</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2 Русский родной язык. 1—4 классы. Рабочие программы/О. М. Александрова, М. И. Кузнецова Л. В. Петренко и др. — М.: Просвещение, 2019.</w:t>
      </w:r>
    </w:p>
    <w:p w:rsidR="0054708B" w:rsidRPr="00EA6FDD" w:rsidRDefault="0054708B" w:rsidP="00EA6FDD">
      <w:pPr>
        <w:widowControl w:val="0"/>
        <w:spacing w:after="0" w:line="240" w:lineRule="auto"/>
        <w:rPr>
          <w:rFonts w:ascii="Times New Roman" w:hAnsi="Times New Roman"/>
          <w:b/>
          <w:color w:val="000000"/>
          <w:sz w:val="24"/>
          <w:szCs w:val="24"/>
          <w:lang w:eastAsia="ru-RU"/>
        </w:rPr>
      </w:pPr>
      <w:r w:rsidRPr="00EA6FDD">
        <w:rPr>
          <w:rFonts w:ascii="Times New Roman" w:hAnsi="Times New Roman"/>
          <w:b/>
          <w:color w:val="000000"/>
          <w:sz w:val="24"/>
          <w:szCs w:val="24"/>
          <w:lang w:eastAsia="ru-RU"/>
        </w:rPr>
        <w:t>ЦИФРОВЫЕ ОБРАЗОВАТЕЛЬНЫЕ РЕСУРСЫ И РЕСУРСЫ СЕТИ ИНТЕРНЕТ</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Азбучные истины. URL: http://gramota.ru/class/istiny</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Академический орфографический словарь. URL: http://gramota.ru/slovari/info/lop</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Древнерусские берестяные грамоты. URL:http://gramoty.ru</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Издательский дом «Первое сентября». Журнал «Русский язык». URL: http://rus.1september.ru</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Какие бывают словари. URL: http://gramota.ru/slovari/typesКругосвет —Универсальная энциклопедия.URL: http://www.krugosvet.ru</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Культура письменной речи. URL: http://gramma.ruМиррусского</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слова. URL:http://gramota.ru/biblio/magazines/mrs</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 xml:space="preserve">Обучающий корпус русского языка. </w:t>
      </w:r>
      <w:r w:rsidRPr="00EA6FDD">
        <w:rPr>
          <w:rFonts w:ascii="Times New Roman" w:hAnsi="Times New Roman"/>
          <w:color w:val="000000"/>
          <w:sz w:val="24"/>
          <w:szCs w:val="24"/>
          <w:lang w:val="en-US" w:eastAsia="ru-RU"/>
        </w:rPr>
        <w:t>URL</w:t>
      </w:r>
      <w:r w:rsidRPr="00EA6FDD">
        <w:rPr>
          <w:rFonts w:ascii="Times New Roman" w:hAnsi="Times New Roman"/>
          <w:color w:val="000000"/>
          <w:sz w:val="24"/>
          <w:szCs w:val="24"/>
          <w:lang w:eastAsia="ru-RU"/>
        </w:rPr>
        <w:t xml:space="preserve">: </w:t>
      </w:r>
      <w:r w:rsidRPr="00EA6FDD">
        <w:rPr>
          <w:rFonts w:ascii="Times New Roman" w:hAnsi="Times New Roman"/>
          <w:color w:val="000000"/>
          <w:sz w:val="24"/>
          <w:szCs w:val="24"/>
          <w:lang w:val="en-US" w:eastAsia="ru-RU"/>
        </w:rPr>
        <w:t>http</w:t>
      </w:r>
      <w:r w:rsidRPr="00EA6FDD">
        <w:rPr>
          <w:rFonts w:ascii="Times New Roman" w:hAnsi="Times New Roman"/>
          <w:color w:val="000000"/>
          <w:sz w:val="24"/>
          <w:szCs w:val="24"/>
          <w:lang w:eastAsia="ru-RU"/>
        </w:rPr>
        <w:t>://</w:t>
      </w:r>
      <w:r w:rsidRPr="00EA6FDD">
        <w:rPr>
          <w:rFonts w:ascii="Times New Roman" w:hAnsi="Times New Roman"/>
          <w:color w:val="000000"/>
          <w:sz w:val="24"/>
          <w:szCs w:val="24"/>
          <w:lang w:val="en-US" w:eastAsia="ru-RU"/>
        </w:rPr>
        <w:t>www</w:t>
      </w:r>
      <w:r w:rsidRPr="00EA6FDD">
        <w:rPr>
          <w:rFonts w:ascii="Times New Roman" w:hAnsi="Times New Roman"/>
          <w:color w:val="000000"/>
          <w:sz w:val="24"/>
          <w:szCs w:val="24"/>
          <w:lang w:eastAsia="ru-RU"/>
        </w:rPr>
        <w:t>.</w:t>
      </w:r>
      <w:r w:rsidRPr="00EA6FDD">
        <w:rPr>
          <w:rFonts w:ascii="Times New Roman" w:hAnsi="Times New Roman"/>
          <w:color w:val="000000"/>
          <w:sz w:val="24"/>
          <w:szCs w:val="24"/>
          <w:lang w:val="en-US" w:eastAsia="ru-RU"/>
        </w:rPr>
        <w:t>ruscorpora</w:t>
      </w:r>
      <w:r w:rsidRPr="00EA6FDD">
        <w:rPr>
          <w:rFonts w:ascii="Times New Roman" w:hAnsi="Times New Roman"/>
          <w:color w:val="000000"/>
          <w:sz w:val="24"/>
          <w:szCs w:val="24"/>
          <w:lang w:eastAsia="ru-RU"/>
        </w:rPr>
        <w:t>.</w:t>
      </w:r>
      <w:r w:rsidRPr="00EA6FDD">
        <w:rPr>
          <w:rFonts w:ascii="Times New Roman" w:hAnsi="Times New Roman"/>
          <w:color w:val="000000"/>
          <w:sz w:val="24"/>
          <w:szCs w:val="24"/>
          <w:lang w:val="en-US" w:eastAsia="ru-RU"/>
        </w:rPr>
        <w:t>ru</w:t>
      </w:r>
      <w:r w:rsidRPr="00EA6FDD">
        <w:rPr>
          <w:rFonts w:ascii="Times New Roman" w:hAnsi="Times New Roman"/>
          <w:color w:val="000000"/>
          <w:sz w:val="24"/>
          <w:szCs w:val="24"/>
          <w:lang w:eastAsia="ru-RU"/>
        </w:rPr>
        <w:t>/</w:t>
      </w:r>
      <w:r w:rsidRPr="00EA6FDD">
        <w:rPr>
          <w:rFonts w:ascii="Times New Roman" w:hAnsi="Times New Roman"/>
          <w:color w:val="000000"/>
          <w:sz w:val="24"/>
          <w:szCs w:val="24"/>
          <w:lang w:val="en-US" w:eastAsia="ru-RU"/>
        </w:rPr>
        <w:t>search</w:t>
      </w:r>
      <w:r w:rsidRPr="00EA6FDD">
        <w:rPr>
          <w:rFonts w:ascii="Times New Roman" w:hAnsi="Times New Roman"/>
          <w:color w:val="000000"/>
          <w:sz w:val="24"/>
          <w:szCs w:val="24"/>
          <w:lang w:eastAsia="ru-RU"/>
        </w:rPr>
        <w:t>-</w:t>
      </w:r>
      <w:r w:rsidRPr="00EA6FDD">
        <w:rPr>
          <w:rFonts w:ascii="Times New Roman" w:hAnsi="Times New Roman"/>
          <w:color w:val="000000"/>
          <w:sz w:val="24"/>
          <w:szCs w:val="24"/>
          <w:lang w:val="en-US" w:eastAsia="ru-RU"/>
        </w:rPr>
        <w:t>school</w:t>
      </w:r>
      <w:r w:rsidRPr="00EA6FDD">
        <w:rPr>
          <w:rFonts w:ascii="Times New Roman" w:hAnsi="Times New Roman"/>
          <w:color w:val="000000"/>
          <w:sz w:val="24"/>
          <w:szCs w:val="24"/>
          <w:lang w:eastAsia="ru-RU"/>
        </w:rPr>
        <w:t>.</w:t>
      </w:r>
      <w:r w:rsidRPr="00EA6FDD">
        <w:rPr>
          <w:rFonts w:ascii="Times New Roman" w:hAnsi="Times New Roman"/>
          <w:color w:val="000000"/>
          <w:sz w:val="24"/>
          <w:szCs w:val="24"/>
          <w:lang w:val="en-US" w:eastAsia="ru-RU"/>
        </w:rPr>
        <w:t>html</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Портал «Словари.ру». URL: http://slovari.ru</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Православная библиотека: справочники, энциклопедии,</w:t>
      </w:r>
    </w:p>
    <w:p w:rsidR="0054708B" w:rsidRPr="00EA6FDD" w:rsidRDefault="0054708B" w:rsidP="00EA6FDD">
      <w:pPr>
        <w:widowControl w:val="0"/>
        <w:spacing w:after="0" w:line="240" w:lineRule="auto"/>
        <w:rPr>
          <w:rFonts w:ascii="Times New Roman" w:hAnsi="Times New Roman"/>
          <w:color w:val="000000"/>
          <w:sz w:val="24"/>
          <w:szCs w:val="24"/>
          <w:lang w:val="en-US" w:eastAsia="ru-RU"/>
        </w:rPr>
      </w:pPr>
      <w:r w:rsidRPr="00EA6FDD">
        <w:rPr>
          <w:rFonts w:ascii="Times New Roman" w:hAnsi="Times New Roman"/>
          <w:color w:val="000000"/>
          <w:sz w:val="24"/>
          <w:szCs w:val="24"/>
          <w:lang w:eastAsia="ru-RU"/>
        </w:rPr>
        <w:t xml:space="preserve">словари. </w:t>
      </w:r>
      <w:r w:rsidRPr="00EA6FDD">
        <w:rPr>
          <w:rFonts w:ascii="Times New Roman" w:hAnsi="Times New Roman"/>
          <w:color w:val="000000"/>
          <w:sz w:val="24"/>
          <w:szCs w:val="24"/>
          <w:lang w:val="en-US" w:eastAsia="ru-RU"/>
        </w:rPr>
        <w:t>URL: https://azbyka.ru/otechnik/Spravochniki</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Русская виртуальная библиотека. URL:http://www.rvb.ru</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Русская речь. URL: http://gramota.ru/biblio/magazines/rr/</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Русский филологический портал. URL:http://www.philology.ru</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 xml:space="preserve">Русский язык в школе. </w:t>
      </w:r>
      <w:r w:rsidRPr="00EA6FDD">
        <w:rPr>
          <w:rFonts w:ascii="Times New Roman" w:hAnsi="Times New Roman"/>
          <w:color w:val="000000"/>
          <w:sz w:val="24"/>
          <w:szCs w:val="24"/>
          <w:lang w:val="en-US" w:eastAsia="ru-RU"/>
        </w:rPr>
        <w:t>URL</w:t>
      </w:r>
      <w:r w:rsidRPr="00EA6FDD">
        <w:rPr>
          <w:rFonts w:ascii="Times New Roman" w:hAnsi="Times New Roman"/>
          <w:color w:val="000000"/>
          <w:sz w:val="24"/>
          <w:szCs w:val="24"/>
          <w:lang w:eastAsia="ru-RU"/>
        </w:rPr>
        <w:t xml:space="preserve">: </w:t>
      </w:r>
      <w:r w:rsidRPr="00EA6FDD">
        <w:rPr>
          <w:rFonts w:ascii="Times New Roman" w:hAnsi="Times New Roman"/>
          <w:color w:val="000000"/>
          <w:sz w:val="24"/>
          <w:szCs w:val="24"/>
          <w:lang w:val="en-US" w:eastAsia="ru-RU"/>
        </w:rPr>
        <w:t>http</w:t>
      </w:r>
      <w:r w:rsidRPr="00EA6FDD">
        <w:rPr>
          <w:rFonts w:ascii="Times New Roman" w:hAnsi="Times New Roman"/>
          <w:color w:val="000000"/>
          <w:sz w:val="24"/>
          <w:szCs w:val="24"/>
          <w:lang w:eastAsia="ru-RU"/>
        </w:rPr>
        <w:t>://</w:t>
      </w:r>
      <w:r w:rsidRPr="00EA6FDD">
        <w:rPr>
          <w:rFonts w:ascii="Times New Roman" w:hAnsi="Times New Roman"/>
          <w:color w:val="000000"/>
          <w:sz w:val="24"/>
          <w:szCs w:val="24"/>
          <w:lang w:val="en-US" w:eastAsia="ru-RU"/>
        </w:rPr>
        <w:t>gramota</w:t>
      </w:r>
      <w:r w:rsidRPr="00EA6FDD">
        <w:rPr>
          <w:rFonts w:ascii="Times New Roman" w:hAnsi="Times New Roman"/>
          <w:color w:val="000000"/>
          <w:sz w:val="24"/>
          <w:szCs w:val="24"/>
          <w:lang w:eastAsia="ru-RU"/>
        </w:rPr>
        <w:t>.</w:t>
      </w:r>
      <w:r w:rsidRPr="00EA6FDD">
        <w:rPr>
          <w:rFonts w:ascii="Times New Roman" w:hAnsi="Times New Roman"/>
          <w:color w:val="000000"/>
          <w:sz w:val="24"/>
          <w:szCs w:val="24"/>
          <w:lang w:val="en-US" w:eastAsia="ru-RU"/>
        </w:rPr>
        <w:t>ru</w:t>
      </w:r>
      <w:r w:rsidRPr="00EA6FDD">
        <w:rPr>
          <w:rFonts w:ascii="Times New Roman" w:hAnsi="Times New Roman"/>
          <w:color w:val="000000"/>
          <w:sz w:val="24"/>
          <w:szCs w:val="24"/>
          <w:lang w:eastAsia="ru-RU"/>
        </w:rPr>
        <w:t>/</w:t>
      </w:r>
      <w:r w:rsidRPr="00EA6FDD">
        <w:rPr>
          <w:rFonts w:ascii="Times New Roman" w:hAnsi="Times New Roman"/>
          <w:color w:val="000000"/>
          <w:sz w:val="24"/>
          <w:szCs w:val="24"/>
          <w:lang w:val="en-US" w:eastAsia="ru-RU"/>
        </w:rPr>
        <w:t>biblio</w:t>
      </w:r>
      <w:r w:rsidRPr="00EA6FDD">
        <w:rPr>
          <w:rFonts w:ascii="Times New Roman" w:hAnsi="Times New Roman"/>
          <w:color w:val="000000"/>
          <w:sz w:val="24"/>
          <w:szCs w:val="24"/>
          <w:lang w:eastAsia="ru-RU"/>
        </w:rPr>
        <w:t>/</w:t>
      </w:r>
      <w:r w:rsidRPr="00EA6FDD">
        <w:rPr>
          <w:rFonts w:ascii="Times New Roman" w:hAnsi="Times New Roman"/>
          <w:color w:val="000000"/>
          <w:sz w:val="24"/>
          <w:szCs w:val="24"/>
          <w:lang w:val="en-US" w:eastAsia="ru-RU"/>
        </w:rPr>
        <w:t>magazines</w:t>
      </w:r>
      <w:r w:rsidRPr="00EA6FDD">
        <w:rPr>
          <w:rFonts w:ascii="Times New Roman" w:hAnsi="Times New Roman"/>
          <w:color w:val="000000"/>
          <w:sz w:val="24"/>
          <w:szCs w:val="24"/>
          <w:lang w:eastAsia="ru-RU"/>
        </w:rPr>
        <w:t>/</w:t>
      </w:r>
      <w:r w:rsidRPr="00EA6FDD">
        <w:rPr>
          <w:rFonts w:ascii="Times New Roman" w:hAnsi="Times New Roman"/>
          <w:color w:val="000000"/>
          <w:sz w:val="24"/>
          <w:szCs w:val="24"/>
          <w:lang w:val="en-US" w:eastAsia="ru-RU"/>
        </w:rPr>
        <w:t>riash</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Словари и энциклопедии GUFO.ME. URL: https://gufo.me</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Словари и энциклопедии на Академике. URL: https://dic.academic.ru</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Стихия: классическая русская/советская поэзия. URL: http://litera.ru/stixiya</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Учительская газета. URL: http://www.ug.ru</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Фундаментальная электронная библиотека «Русская литература и фольклор»: словари, энциклопедии.</w:t>
      </w:r>
      <w:r w:rsidRPr="00EA6FDD">
        <w:rPr>
          <w:rFonts w:ascii="Times New Roman" w:hAnsi="Times New Roman"/>
          <w:color w:val="000000"/>
          <w:sz w:val="24"/>
          <w:szCs w:val="24"/>
          <w:lang w:val="en-US" w:eastAsia="ru-RU"/>
        </w:rPr>
        <w:t>URL</w:t>
      </w:r>
      <w:r w:rsidRPr="00EA6FDD">
        <w:rPr>
          <w:rFonts w:ascii="Times New Roman" w:hAnsi="Times New Roman"/>
          <w:color w:val="000000"/>
          <w:sz w:val="24"/>
          <w:szCs w:val="24"/>
          <w:lang w:eastAsia="ru-RU"/>
        </w:rPr>
        <w:t xml:space="preserve">: </w:t>
      </w:r>
      <w:r w:rsidRPr="00EA6FDD">
        <w:rPr>
          <w:rFonts w:ascii="Times New Roman" w:hAnsi="Times New Roman"/>
          <w:color w:val="000000"/>
          <w:sz w:val="24"/>
          <w:szCs w:val="24"/>
          <w:lang w:val="en-US" w:eastAsia="ru-RU"/>
        </w:rPr>
        <w:t>http</w:t>
      </w:r>
      <w:r w:rsidRPr="00EA6FDD">
        <w:rPr>
          <w:rFonts w:ascii="Times New Roman" w:hAnsi="Times New Roman"/>
          <w:color w:val="000000"/>
          <w:sz w:val="24"/>
          <w:szCs w:val="24"/>
          <w:lang w:eastAsia="ru-RU"/>
        </w:rPr>
        <w:t>://</w:t>
      </w:r>
      <w:r w:rsidRPr="00EA6FDD">
        <w:rPr>
          <w:rFonts w:ascii="Times New Roman" w:hAnsi="Times New Roman"/>
          <w:color w:val="000000"/>
          <w:sz w:val="24"/>
          <w:szCs w:val="24"/>
          <w:lang w:val="en-US" w:eastAsia="ru-RU"/>
        </w:rPr>
        <w:t>feb</w:t>
      </w:r>
      <w:r w:rsidRPr="00EA6FDD">
        <w:rPr>
          <w:rFonts w:ascii="Times New Roman" w:hAnsi="Times New Roman"/>
          <w:color w:val="000000"/>
          <w:sz w:val="24"/>
          <w:szCs w:val="24"/>
          <w:lang w:eastAsia="ru-RU"/>
        </w:rPr>
        <w:t xml:space="preserve"> -</w:t>
      </w:r>
      <w:r w:rsidRPr="00EA6FDD">
        <w:rPr>
          <w:rFonts w:ascii="Times New Roman" w:hAnsi="Times New Roman"/>
          <w:color w:val="000000"/>
          <w:sz w:val="24"/>
          <w:szCs w:val="24"/>
          <w:lang w:val="en-US" w:eastAsia="ru-RU"/>
        </w:rPr>
        <w:t>web</w:t>
      </w:r>
      <w:r w:rsidRPr="00EA6FDD">
        <w:rPr>
          <w:rFonts w:ascii="Times New Roman" w:hAnsi="Times New Roman"/>
          <w:color w:val="000000"/>
          <w:sz w:val="24"/>
          <w:szCs w:val="24"/>
          <w:lang w:eastAsia="ru-RU"/>
        </w:rPr>
        <w:t>.</w:t>
      </w:r>
      <w:r w:rsidRPr="00EA6FDD">
        <w:rPr>
          <w:rFonts w:ascii="Times New Roman" w:hAnsi="Times New Roman"/>
          <w:color w:val="000000"/>
          <w:sz w:val="24"/>
          <w:szCs w:val="24"/>
          <w:lang w:val="en-US" w:eastAsia="ru-RU"/>
        </w:rPr>
        <w:t>ru</w:t>
      </w:r>
      <w:r w:rsidRPr="00EA6FDD">
        <w:rPr>
          <w:rFonts w:ascii="Times New Roman" w:hAnsi="Times New Roman"/>
          <w:color w:val="000000"/>
          <w:sz w:val="24"/>
          <w:szCs w:val="24"/>
          <w:lang w:eastAsia="ru-RU"/>
        </w:rPr>
        <w:t>/</w:t>
      </w:r>
      <w:r w:rsidRPr="00EA6FDD">
        <w:rPr>
          <w:rFonts w:ascii="Times New Roman" w:hAnsi="Times New Roman"/>
          <w:color w:val="000000"/>
          <w:sz w:val="24"/>
          <w:szCs w:val="24"/>
          <w:lang w:val="en-US" w:eastAsia="ru-RU"/>
        </w:rPr>
        <w:t>feb</w:t>
      </w:r>
      <w:r w:rsidRPr="00EA6FDD">
        <w:rPr>
          <w:rFonts w:ascii="Times New Roman" w:hAnsi="Times New Roman"/>
          <w:color w:val="000000"/>
          <w:sz w:val="24"/>
          <w:szCs w:val="24"/>
          <w:lang w:eastAsia="ru-RU"/>
        </w:rPr>
        <w:t>/</w:t>
      </w:r>
      <w:r w:rsidRPr="00EA6FDD">
        <w:rPr>
          <w:rFonts w:ascii="Times New Roman" w:hAnsi="Times New Roman"/>
          <w:color w:val="000000"/>
          <w:sz w:val="24"/>
          <w:szCs w:val="24"/>
          <w:lang w:val="en-US" w:eastAsia="ru-RU"/>
        </w:rPr>
        <w:t>feb</w:t>
      </w:r>
      <w:r w:rsidRPr="00EA6FDD">
        <w:rPr>
          <w:rFonts w:ascii="Times New Roman" w:hAnsi="Times New Roman"/>
          <w:color w:val="000000"/>
          <w:sz w:val="24"/>
          <w:szCs w:val="24"/>
          <w:lang w:eastAsia="ru-RU"/>
        </w:rPr>
        <w:t>/</w:t>
      </w:r>
      <w:r w:rsidRPr="00EA6FDD">
        <w:rPr>
          <w:rFonts w:ascii="Times New Roman" w:hAnsi="Times New Roman"/>
          <w:color w:val="000000"/>
          <w:sz w:val="24"/>
          <w:szCs w:val="24"/>
          <w:lang w:val="en-US" w:eastAsia="ru-RU"/>
        </w:rPr>
        <w:t>dict</w:t>
      </w:r>
      <w:r w:rsidRPr="00EA6FDD">
        <w:rPr>
          <w:rFonts w:ascii="Times New Roman" w:hAnsi="Times New Roman"/>
          <w:color w:val="000000"/>
          <w:sz w:val="24"/>
          <w:szCs w:val="24"/>
          <w:lang w:eastAsia="ru-RU"/>
        </w:rPr>
        <w:t>.</w:t>
      </w:r>
      <w:r w:rsidRPr="00EA6FDD">
        <w:rPr>
          <w:rFonts w:ascii="Times New Roman" w:hAnsi="Times New Roman"/>
          <w:color w:val="000000"/>
          <w:sz w:val="24"/>
          <w:szCs w:val="24"/>
          <w:lang w:val="en-US" w:eastAsia="ru-RU"/>
        </w:rPr>
        <w:t>htm</w:t>
      </w:r>
    </w:p>
    <w:p w:rsidR="0054708B" w:rsidRPr="00EA6FDD" w:rsidRDefault="0054708B" w:rsidP="00EA6FDD">
      <w:pPr>
        <w:widowControl w:val="0"/>
        <w:spacing w:after="0" w:line="240" w:lineRule="auto"/>
        <w:rPr>
          <w:rFonts w:ascii="Times New Roman" w:hAnsi="Times New Roman"/>
          <w:b/>
          <w:color w:val="000000"/>
          <w:sz w:val="24"/>
          <w:szCs w:val="24"/>
          <w:lang w:eastAsia="ru-RU"/>
        </w:rPr>
      </w:pPr>
      <w:r w:rsidRPr="00EA6FDD">
        <w:rPr>
          <w:rFonts w:ascii="Times New Roman" w:hAnsi="Times New Roman"/>
          <w:b/>
          <w:color w:val="000000"/>
          <w:sz w:val="24"/>
          <w:szCs w:val="24"/>
          <w:lang w:eastAsia="ru-RU"/>
        </w:rPr>
        <w:t>МАТЕРИАЛЬНО-ТЕХНИЧЕСКОЕ ОБЕСПЕЧЕНИЕ ОБРАЗОВАТЕЛЬНОГО ПРОЦЕССА</w:t>
      </w:r>
    </w:p>
    <w:p w:rsidR="0054708B" w:rsidRPr="00EA6FDD" w:rsidRDefault="0054708B" w:rsidP="00EA6FDD">
      <w:pPr>
        <w:widowControl w:val="0"/>
        <w:spacing w:after="0" w:line="240" w:lineRule="auto"/>
        <w:rPr>
          <w:rFonts w:ascii="Times New Roman" w:hAnsi="Times New Roman"/>
          <w:b/>
          <w:color w:val="000000"/>
          <w:sz w:val="24"/>
          <w:szCs w:val="24"/>
          <w:lang w:eastAsia="ru-RU"/>
        </w:rPr>
      </w:pPr>
      <w:r w:rsidRPr="00EA6FDD">
        <w:rPr>
          <w:rFonts w:ascii="Times New Roman" w:hAnsi="Times New Roman"/>
          <w:b/>
          <w:color w:val="000000"/>
          <w:sz w:val="24"/>
          <w:szCs w:val="24"/>
          <w:lang w:eastAsia="ru-RU"/>
        </w:rPr>
        <w:t>УЧЕБНОЕ ОБОРУДОВАНИЕ</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Таблицы к основным разделам грамматического материала, содержащегося в программе по родному русскому языку. Наборы сюжетных (предметных) картинок в соответствии с тематикой</w:t>
      </w:r>
    </w:p>
    <w:p w:rsidR="0054708B" w:rsidRPr="00EA6FDD" w:rsidRDefault="0054708B" w:rsidP="00EA6FDD">
      <w:pPr>
        <w:widowControl w:val="0"/>
        <w:spacing w:after="0" w:line="240" w:lineRule="auto"/>
        <w:rPr>
          <w:rFonts w:ascii="Times New Roman" w:hAnsi="Times New Roman"/>
          <w:b/>
          <w:color w:val="000000"/>
          <w:sz w:val="24"/>
          <w:szCs w:val="24"/>
          <w:lang w:eastAsia="ru-RU"/>
        </w:rPr>
      </w:pPr>
      <w:r w:rsidRPr="00EA6FDD">
        <w:rPr>
          <w:rFonts w:ascii="Times New Roman" w:hAnsi="Times New Roman"/>
          <w:b/>
          <w:color w:val="000000"/>
          <w:sz w:val="24"/>
          <w:szCs w:val="24"/>
          <w:lang w:eastAsia="ru-RU"/>
        </w:rPr>
        <w:t>ОБОРУДОВАНИЕ ДЛЯ ПРОВЕДЕНИЯ ПРАКТИЧЕСКИХ РАБОТ</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1. Классная магнитная доска.</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2. Настенная доска с приспособлением для крепления картинок.</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3. Колонки</w:t>
      </w:r>
    </w:p>
    <w:p w:rsidR="0054708B" w:rsidRPr="00EA6FDD" w:rsidRDefault="0054708B" w:rsidP="00EA6FDD">
      <w:pPr>
        <w:widowControl w:val="0"/>
        <w:spacing w:after="0" w:line="240" w:lineRule="auto"/>
        <w:rPr>
          <w:rFonts w:ascii="Times New Roman" w:hAnsi="Times New Roman"/>
          <w:color w:val="000000"/>
          <w:sz w:val="24"/>
          <w:szCs w:val="24"/>
          <w:lang w:eastAsia="ru-RU"/>
        </w:rPr>
      </w:pPr>
      <w:r w:rsidRPr="00EA6FDD">
        <w:rPr>
          <w:rFonts w:ascii="Times New Roman" w:hAnsi="Times New Roman"/>
          <w:color w:val="000000"/>
          <w:sz w:val="24"/>
          <w:szCs w:val="24"/>
          <w:lang w:eastAsia="ru-RU"/>
        </w:rPr>
        <w:t>4. Компьютер</w:t>
      </w:r>
    </w:p>
    <w:p w:rsidR="0054708B" w:rsidRPr="00EA6FDD" w:rsidRDefault="0054708B" w:rsidP="00EA6FDD">
      <w:pPr>
        <w:widowControl w:val="0"/>
        <w:spacing w:after="0" w:line="240" w:lineRule="auto"/>
        <w:rPr>
          <w:rFonts w:ascii="Times New Roman" w:hAnsi="Times New Roman"/>
          <w:color w:val="000000"/>
          <w:sz w:val="24"/>
          <w:szCs w:val="24"/>
          <w:lang w:eastAsia="ru-RU"/>
        </w:rPr>
      </w:pPr>
    </w:p>
    <w:p w:rsidR="0054708B" w:rsidRPr="00EA6FDD" w:rsidRDefault="0054708B" w:rsidP="00EA6FDD">
      <w:pPr>
        <w:widowControl w:val="0"/>
        <w:spacing w:after="0" w:line="240" w:lineRule="auto"/>
        <w:rPr>
          <w:rFonts w:ascii="Times New Roman" w:hAnsi="Times New Roman"/>
          <w:b/>
          <w:bCs/>
          <w:color w:val="000000"/>
          <w:sz w:val="24"/>
          <w:szCs w:val="24"/>
          <w:lang w:eastAsia="ru-RU"/>
        </w:rPr>
      </w:pPr>
      <w:r w:rsidRPr="00EA6FDD">
        <w:rPr>
          <w:rFonts w:ascii="Times New Roman" w:hAnsi="Times New Roman"/>
          <w:b/>
          <w:bCs/>
          <w:color w:val="000000"/>
          <w:sz w:val="24"/>
          <w:szCs w:val="24"/>
          <w:lang w:eastAsia="ru-RU"/>
        </w:rPr>
        <w:t xml:space="preserve">                                           </w:t>
      </w:r>
    </w:p>
    <w:p w:rsidR="0054708B" w:rsidRPr="00EA6FDD" w:rsidRDefault="0054708B" w:rsidP="00EA6FDD">
      <w:pPr>
        <w:widowControl w:val="0"/>
        <w:spacing w:after="0" w:line="240" w:lineRule="auto"/>
        <w:rPr>
          <w:rFonts w:ascii="Times New Roman" w:hAnsi="Times New Roman"/>
          <w:b/>
          <w:bCs/>
          <w:color w:val="000000"/>
          <w:sz w:val="24"/>
          <w:szCs w:val="24"/>
          <w:lang w:eastAsia="ru-RU"/>
        </w:rPr>
      </w:pPr>
      <w:r w:rsidRPr="00EA6FDD">
        <w:rPr>
          <w:rFonts w:ascii="Times New Roman" w:hAnsi="Times New Roman"/>
          <w:b/>
          <w:bCs/>
          <w:color w:val="000000"/>
          <w:sz w:val="24"/>
          <w:szCs w:val="24"/>
          <w:lang w:eastAsia="ru-RU"/>
        </w:rPr>
        <w:t xml:space="preserve">                                                       </w:t>
      </w:r>
    </w:p>
    <w:p w:rsidR="0054708B" w:rsidRPr="00EA6FDD" w:rsidRDefault="0054708B" w:rsidP="00EA6FDD">
      <w:pPr>
        <w:widowControl w:val="0"/>
        <w:spacing w:after="0" w:line="240" w:lineRule="auto"/>
        <w:rPr>
          <w:rFonts w:ascii="Times New Roman" w:hAnsi="Times New Roman"/>
          <w:b/>
          <w:bCs/>
          <w:color w:val="000000"/>
          <w:sz w:val="24"/>
          <w:szCs w:val="24"/>
          <w:lang w:eastAsia="ru-RU"/>
        </w:rPr>
      </w:pPr>
    </w:p>
    <w:p w:rsidR="0054708B" w:rsidRDefault="0054708B"/>
    <w:sectPr w:rsidR="0054708B" w:rsidSect="00EF2D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C"/>
    <w:lvl w:ilvl="0">
      <w:start w:val="1"/>
      <w:numFmt w:val="bullet"/>
      <w:lvlText w:val="■"/>
      <w:lvlJc w:val="left"/>
      <w:rPr>
        <w:rFonts w:ascii="Century Schoolbook" w:hAnsi="Century Schoolbook"/>
        <w:b w:val="0"/>
        <w:i w:val="0"/>
        <w:smallCaps w:val="0"/>
        <w:strike w:val="0"/>
        <w:color w:val="000000"/>
        <w:spacing w:val="0"/>
        <w:w w:val="100"/>
        <w:position w:val="0"/>
        <w:sz w:val="18"/>
        <w:u w:val="none"/>
      </w:rPr>
    </w:lvl>
    <w:lvl w:ilvl="1">
      <w:start w:val="1"/>
      <w:numFmt w:val="bullet"/>
      <w:lvlText w:val="■"/>
      <w:lvlJc w:val="left"/>
      <w:rPr>
        <w:rFonts w:ascii="Century Schoolbook" w:hAnsi="Century Schoolbook"/>
        <w:b w:val="0"/>
        <w:i w:val="0"/>
        <w:smallCaps w:val="0"/>
        <w:strike w:val="0"/>
        <w:color w:val="000000"/>
        <w:spacing w:val="0"/>
        <w:w w:val="100"/>
        <w:position w:val="0"/>
        <w:sz w:val="18"/>
        <w:u w:val="none"/>
      </w:rPr>
    </w:lvl>
    <w:lvl w:ilvl="2">
      <w:start w:val="1"/>
      <w:numFmt w:val="bullet"/>
      <w:lvlText w:val="■"/>
      <w:lvlJc w:val="left"/>
      <w:rPr>
        <w:rFonts w:ascii="Century Schoolbook" w:hAnsi="Century Schoolbook"/>
        <w:b w:val="0"/>
        <w:i w:val="0"/>
        <w:smallCaps w:val="0"/>
        <w:strike w:val="0"/>
        <w:color w:val="000000"/>
        <w:spacing w:val="0"/>
        <w:w w:val="100"/>
        <w:position w:val="0"/>
        <w:sz w:val="18"/>
        <w:u w:val="none"/>
      </w:rPr>
    </w:lvl>
    <w:lvl w:ilvl="3">
      <w:start w:val="1"/>
      <w:numFmt w:val="bullet"/>
      <w:lvlText w:val="■"/>
      <w:lvlJc w:val="left"/>
      <w:rPr>
        <w:rFonts w:ascii="Century Schoolbook" w:hAnsi="Century Schoolbook"/>
        <w:b w:val="0"/>
        <w:i w:val="0"/>
        <w:smallCaps w:val="0"/>
        <w:strike w:val="0"/>
        <w:color w:val="000000"/>
        <w:spacing w:val="0"/>
        <w:w w:val="100"/>
        <w:position w:val="0"/>
        <w:sz w:val="18"/>
        <w:u w:val="none"/>
      </w:rPr>
    </w:lvl>
    <w:lvl w:ilvl="4">
      <w:start w:val="1"/>
      <w:numFmt w:val="bullet"/>
      <w:lvlText w:val="■"/>
      <w:lvlJc w:val="left"/>
      <w:rPr>
        <w:rFonts w:ascii="Century Schoolbook" w:hAnsi="Century Schoolbook"/>
        <w:b w:val="0"/>
        <w:i w:val="0"/>
        <w:smallCaps w:val="0"/>
        <w:strike w:val="0"/>
        <w:color w:val="000000"/>
        <w:spacing w:val="0"/>
        <w:w w:val="100"/>
        <w:position w:val="0"/>
        <w:sz w:val="18"/>
        <w:u w:val="none"/>
      </w:rPr>
    </w:lvl>
    <w:lvl w:ilvl="5">
      <w:start w:val="1"/>
      <w:numFmt w:val="bullet"/>
      <w:lvlText w:val="■"/>
      <w:lvlJc w:val="left"/>
      <w:rPr>
        <w:rFonts w:ascii="Century Schoolbook" w:hAnsi="Century Schoolbook"/>
        <w:b w:val="0"/>
        <w:i w:val="0"/>
        <w:smallCaps w:val="0"/>
        <w:strike w:val="0"/>
        <w:color w:val="000000"/>
        <w:spacing w:val="0"/>
        <w:w w:val="100"/>
        <w:position w:val="0"/>
        <w:sz w:val="18"/>
        <w:u w:val="none"/>
      </w:rPr>
    </w:lvl>
    <w:lvl w:ilvl="6">
      <w:start w:val="1"/>
      <w:numFmt w:val="bullet"/>
      <w:lvlText w:val="■"/>
      <w:lvlJc w:val="left"/>
      <w:rPr>
        <w:rFonts w:ascii="Century Schoolbook" w:hAnsi="Century Schoolbook"/>
        <w:b w:val="0"/>
        <w:i w:val="0"/>
        <w:smallCaps w:val="0"/>
        <w:strike w:val="0"/>
        <w:color w:val="000000"/>
        <w:spacing w:val="0"/>
        <w:w w:val="100"/>
        <w:position w:val="0"/>
        <w:sz w:val="18"/>
        <w:u w:val="none"/>
      </w:rPr>
    </w:lvl>
    <w:lvl w:ilvl="7">
      <w:start w:val="1"/>
      <w:numFmt w:val="bullet"/>
      <w:lvlText w:val="■"/>
      <w:lvlJc w:val="left"/>
      <w:rPr>
        <w:rFonts w:ascii="Century Schoolbook" w:hAnsi="Century Schoolbook"/>
        <w:b w:val="0"/>
        <w:i w:val="0"/>
        <w:smallCaps w:val="0"/>
        <w:strike w:val="0"/>
        <w:color w:val="000000"/>
        <w:spacing w:val="0"/>
        <w:w w:val="100"/>
        <w:position w:val="0"/>
        <w:sz w:val="18"/>
        <w:u w:val="none"/>
      </w:rPr>
    </w:lvl>
    <w:lvl w:ilvl="8">
      <w:start w:val="1"/>
      <w:numFmt w:val="bullet"/>
      <w:lvlText w:val="■"/>
      <w:lvlJc w:val="left"/>
      <w:rPr>
        <w:rFonts w:ascii="Century Schoolbook" w:hAnsi="Century Schoolbook"/>
        <w:b w:val="0"/>
        <w:i w:val="0"/>
        <w:smallCaps w:val="0"/>
        <w:strike w:val="0"/>
        <w:color w:val="000000"/>
        <w:spacing w:val="0"/>
        <w:w w:val="100"/>
        <w:position w:val="0"/>
        <w:sz w:val="18"/>
        <w:u w:val="none"/>
      </w:rPr>
    </w:lvl>
  </w:abstractNum>
  <w:abstractNum w:abstractNumId="1">
    <w:nsid w:val="050120E7"/>
    <w:multiLevelType w:val="multilevel"/>
    <w:tmpl w:val="C914AD7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8762D60"/>
    <w:multiLevelType w:val="hybridMultilevel"/>
    <w:tmpl w:val="016848EC"/>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1D4939C7"/>
    <w:multiLevelType w:val="hybridMultilevel"/>
    <w:tmpl w:val="016848EC"/>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1EF137FB"/>
    <w:multiLevelType w:val="hybridMultilevel"/>
    <w:tmpl w:val="016848EC"/>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FF24B92"/>
    <w:multiLevelType w:val="multilevel"/>
    <w:tmpl w:val="E2A678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9CA6107"/>
    <w:multiLevelType w:val="multilevel"/>
    <w:tmpl w:val="2CFADDA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BA04B3A"/>
    <w:multiLevelType w:val="hybridMultilevel"/>
    <w:tmpl w:val="016848EC"/>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2E652331"/>
    <w:multiLevelType w:val="hybridMultilevel"/>
    <w:tmpl w:val="016848EC"/>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51CA666B"/>
    <w:multiLevelType w:val="hybridMultilevel"/>
    <w:tmpl w:val="016848EC"/>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528D3EFC"/>
    <w:multiLevelType w:val="multilevel"/>
    <w:tmpl w:val="F174B6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A1B7AAC"/>
    <w:multiLevelType w:val="hybridMultilevel"/>
    <w:tmpl w:val="016848EC"/>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6B561DF7"/>
    <w:multiLevelType w:val="multilevel"/>
    <w:tmpl w:val="A80A2A9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BF61436"/>
    <w:multiLevelType w:val="multilevel"/>
    <w:tmpl w:val="FC5CF3D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D976E23"/>
    <w:multiLevelType w:val="hybridMultilevel"/>
    <w:tmpl w:val="016848EC"/>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5"/>
  </w:num>
  <w:num w:numId="2">
    <w:abstractNumId w:val="1"/>
  </w:num>
  <w:num w:numId="3">
    <w:abstractNumId w:val="13"/>
  </w:num>
  <w:num w:numId="4">
    <w:abstractNumId w:val="10"/>
  </w:num>
  <w:num w:numId="5">
    <w:abstractNumId w:val="12"/>
  </w:num>
  <w:num w:numId="6">
    <w:abstractNumId w:val="6"/>
  </w:num>
  <w:num w:numId="7">
    <w:abstractNumId w:val="0"/>
  </w:num>
  <w:num w:numId="8">
    <w:abstractNumId w:val="8"/>
  </w:num>
  <w:num w:numId="9">
    <w:abstractNumId w:val="14"/>
  </w:num>
  <w:num w:numId="10">
    <w:abstractNumId w:val="7"/>
  </w:num>
  <w:num w:numId="11">
    <w:abstractNumId w:val="2"/>
  </w:num>
  <w:num w:numId="12">
    <w:abstractNumId w:val="9"/>
  </w:num>
  <w:num w:numId="13">
    <w:abstractNumId w:val="3"/>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9B0"/>
    <w:rsid w:val="002821C4"/>
    <w:rsid w:val="0054708B"/>
    <w:rsid w:val="00952C2C"/>
    <w:rsid w:val="00A763DD"/>
    <w:rsid w:val="00BF522F"/>
    <w:rsid w:val="00EA6FDD"/>
    <w:rsid w:val="00EF2D19"/>
    <w:rsid w:val="00F059B0"/>
    <w:rsid w:val="00F47AE7"/>
    <w:rsid w:val="00FC60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19"/>
    <w:pPr>
      <w:spacing w:after="160" w:line="259" w:lineRule="auto"/>
    </w:pPr>
    <w:rPr>
      <w:lang w:eastAsia="en-US"/>
    </w:rPr>
  </w:style>
  <w:style w:type="paragraph" w:styleId="Heading1">
    <w:name w:val="heading 1"/>
    <w:basedOn w:val="Normal"/>
    <w:next w:val="Normal"/>
    <w:link w:val="Heading1Char"/>
    <w:uiPriority w:val="99"/>
    <w:qFormat/>
    <w:rsid w:val="00EA6FDD"/>
    <w:pPr>
      <w:keepNext/>
      <w:keepLines/>
      <w:spacing w:after="132" w:line="256" w:lineRule="auto"/>
      <w:ind w:left="10" w:right="1153" w:hanging="10"/>
      <w:outlineLvl w:val="0"/>
    </w:pPr>
    <w:rPr>
      <w:rFonts w:ascii="Times New Roman" w:eastAsia="Times New Roman" w:hAnsi="Times New Roman"/>
      <w:b/>
      <w:color w:val="000000"/>
      <w:sz w:val="24"/>
      <w:lang w:eastAsia="ru-RU"/>
    </w:rPr>
  </w:style>
  <w:style w:type="paragraph" w:styleId="Heading2">
    <w:name w:val="heading 2"/>
    <w:basedOn w:val="Normal"/>
    <w:next w:val="Normal"/>
    <w:link w:val="Heading2Char"/>
    <w:uiPriority w:val="99"/>
    <w:qFormat/>
    <w:rsid w:val="00EA6FDD"/>
    <w:pPr>
      <w:keepNext/>
      <w:keepLines/>
      <w:widowControl w:val="0"/>
      <w:spacing w:before="40" w:after="0" w:line="240" w:lineRule="auto"/>
      <w:outlineLvl w:val="1"/>
    </w:pPr>
    <w:rPr>
      <w:rFonts w:ascii="Calibri Light" w:eastAsia="Times New Roman" w:hAnsi="Calibri Light"/>
      <w:color w:val="2E74B5"/>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6FDD"/>
    <w:rPr>
      <w:rFonts w:ascii="Times New Roman" w:hAnsi="Times New Roman" w:cs="Times New Roman"/>
      <w:b/>
      <w:color w:val="000000"/>
      <w:sz w:val="22"/>
      <w:szCs w:val="22"/>
      <w:lang w:val="ru-RU" w:eastAsia="ru-RU" w:bidi="ar-SA"/>
    </w:rPr>
  </w:style>
  <w:style w:type="character" w:customStyle="1" w:styleId="Heading2Char">
    <w:name w:val="Heading 2 Char"/>
    <w:basedOn w:val="DefaultParagraphFont"/>
    <w:link w:val="Heading2"/>
    <w:uiPriority w:val="99"/>
    <w:semiHidden/>
    <w:locked/>
    <w:rsid w:val="00EA6FDD"/>
    <w:rPr>
      <w:rFonts w:ascii="Calibri Light" w:hAnsi="Calibri Light" w:cs="Times New Roman"/>
      <w:color w:val="2E74B5"/>
      <w:sz w:val="26"/>
      <w:szCs w:val="26"/>
      <w:lang w:eastAsia="ru-RU"/>
    </w:rPr>
  </w:style>
  <w:style w:type="table" w:styleId="TableGrid">
    <w:name w:val="Table Grid"/>
    <w:basedOn w:val="TableNormal"/>
    <w:uiPriority w:val="99"/>
    <w:rsid w:val="00EA6F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DefaultParagraphFont"/>
    <w:link w:val="21"/>
    <w:uiPriority w:val="99"/>
    <w:locked/>
    <w:rsid w:val="00EA6FDD"/>
    <w:rPr>
      <w:rFonts w:ascii="Century Schoolbook" w:hAnsi="Century Schoolbook" w:cs="Century Schoolbook"/>
      <w:shd w:val="clear" w:color="auto" w:fill="FFFFFF"/>
    </w:rPr>
  </w:style>
  <w:style w:type="paragraph" w:customStyle="1" w:styleId="21">
    <w:name w:val="Основной текст (2)1"/>
    <w:basedOn w:val="Normal"/>
    <w:link w:val="2"/>
    <w:uiPriority w:val="99"/>
    <w:rsid w:val="00EA6FDD"/>
    <w:pPr>
      <w:widowControl w:val="0"/>
      <w:shd w:val="clear" w:color="auto" w:fill="FFFFFF"/>
      <w:spacing w:before="180" w:after="0" w:line="240" w:lineRule="exact"/>
      <w:ind w:hanging="260"/>
      <w:jc w:val="both"/>
    </w:pPr>
    <w:rPr>
      <w:rFonts w:ascii="Century Schoolbook" w:hAnsi="Century Schoolbook" w:cs="Century Schoolbook"/>
    </w:rPr>
  </w:style>
  <w:style w:type="character" w:customStyle="1" w:styleId="29pt">
    <w:name w:val="Основной текст (2) + 9 pt"/>
    <w:basedOn w:val="2"/>
    <w:uiPriority w:val="99"/>
    <w:rsid w:val="00EA6FDD"/>
    <w:rPr>
      <w:color w:val="231F20"/>
      <w:sz w:val="18"/>
      <w:szCs w:val="18"/>
    </w:rPr>
  </w:style>
  <w:style w:type="character" w:customStyle="1" w:styleId="28pt">
    <w:name w:val="Основной текст (2) + 8 pt"/>
    <w:aliases w:val="Полужирный"/>
    <w:basedOn w:val="2"/>
    <w:uiPriority w:val="99"/>
    <w:rsid w:val="00EA6FDD"/>
    <w:rPr>
      <w:b/>
      <w:bCs/>
      <w:color w:val="231F20"/>
      <w:sz w:val="16"/>
      <w:szCs w:val="16"/>
    </w:rPr>
  </w:style>
  <w:style w:type="character" w:customStyle="1" w:styleId="29pt3">
    <w:name w:val="Основной текст (2) + 9 pt3"/>
    <w:aliases w:val="Курсив5"/>
    <w:basedOn w:val="2"/>
    <w:uiPriority w:val="99"/>
    <w:rsid w:val="00EA6FDD"/>
    <w:rPr>
      <w:i/>
      <w:iCs/>
      <w:color w:val="231F20"/>
      <w:sz w:val="18"/>
      <w:szCs w:val="18"/>
    </w:rPr>
  </w:style>
  <w:style w:type="character" w:customStyle="1" w:styleId="16">
    <w:name w:val="Основной текст (16)_"/>
    <w:basedOn w:val="DefaultParagraphFont"/>
    <w:link w:val="161"/>
    <w:uiPriority w:val="99"/>
    <w:locked/>
    <w:rsid w:val="00EA6FDD"/>
    <w:rPr>
      <w:rFonts w:ascii="Century Schoolbook" w:hAnsi="Century Schoolbook" w:cs="Century Schoolbook"/>
      <w:sz w:val="18"/>
      <w:szCs w:val="18"/>
      <w:shd w:val="clear" w:color="auto" w:fill="FFFFFF"/>
    </w:rPr>
  </w:style>
  <w:style w:type="paragraph" w:customStyle="1" w:styleId="161">
    <w:name w:val="Основной текст (16)1"/>
    <w:basedOn w:val="Normal"/>
    <w:link w:val="16"/>
    <w:uiPriority w:val="99"/>
    <w:rsid w:val="00EA6FDD"/>
    <w:pPr>
      <w:widowControl w:val="0"/>
      <w:shd w:val="clear" w:color="auto" w:fill="FFFFFF"/>
      <w:spacing w:after="0" w:line="226" w:lineRule="exact"/>
    </w:pPr>
    <w:rPr>
      <w:rFonts w:ascii="Century Schoolbook" w:hAnsi="Century Schoolbook" w:cs="Century Schoolbook"/>
      <w:sz w:val="18"/>
      <w:szCs w:val="18"/>
    </w:rPr>
  </w:style>
  <w:style w:type="character" w:customStyle="1" w:styleId="16Exact1">
    <w:name w:val="Основной текст (16) Exact1"/>
    <w:basedOn w:val="16"/>
    <w:uiPriority w:val="99"/>
    <w:rsid w:val="00EA6FDD"/>
    <w:rPr>
      <w:color w:val="231F20"/>
      <w:spacing w:val="0"/>
      <w:w w:val="100"/>
      <w:position w:val="0"/>
    </w:rPr>
  </w:style>
  <w:style w:type="character" w:customStyle="1" w:styleId="29pt2">
    <w:name w:val="Основной текст (2) + 9 pt2"/>
    <w:basedOn w:val="2"/>
    <w:uiPriority w:val="99"/>
    <w:rsid w:val="00EA6FDD"/>
    <w:rPr>
      <w:color w:val="231F20"/>
      <w:sz w:val="18"/>
      <w:szCs w:val="18"/>
    </w:rPr>
  </w:style>
  <w:style w:type="character" w:customStyle="1" w:styleId="28pt1">
    <w:name w:val="Основной текст (2) + 8 pt1"/>
    <w:aliases w:val="Полужирный1,Интервал 1 pt"/>
    <w:basedOn w:val="2"/>
    <w:uiPriority w:val="99"/>
    <w:rsid w:val="00EA6FDD"/>
    <w:rPr>
      <w:b/>
      <w:bCs/>
      <w:color w:val="231F20"/>
      <w:spacing w:val="20"/>
      <w:sz w:val="16"/>
      <w:szCs w:val="16"/>
    </w:rPr>
  </w:style>
  <w:style w:type="character" w:styleId="Hyperlink">
    <w:name w:val="Hyperlink"/>
    <w:basedOn w:val="DefaultParagraphFont"/>
    <w:uiPriority w:val="99"/>
    <w:rsid w:val="00EA6FDD"/>
    <w:rPr>
      <w:rFonts w:cs="Times New Roman"/>
      <w:color w:val="0563C1"/>
      <w:u w:val="single"/>
    </w:rPr>
  </w:style>
  <w:style w:type="paragraph" w:customStyle="1" w:styleId="c153">
    <w:name w:val="c153"/>
    <w:basedOn w:val="Normal"/>
    <w:uiPriority w:val="99"/>
    <w:rsid w:val="00EA6F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DefaultParagraphFont"/>
    <w:uiPriority w:val="99"/>
    <w:rsid w:val="00EA6FDD"/>
    <w:rPr>
      <w:rFonts w:cs="Times New Roman"/>
    </w:rPr>
  </w:style>
  <w:style w:type="paragraph" w:customStyle="1" w:styleId="c139">
    <w:name w:val="c139"/>
    <w:basedOn w:val="Normal"/>
    <w:uiPriority w:val="99"/>
    <w:rsid w:val="00EA6F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8">
    <w:name w:val="Основной текст (2) + 8"/>
    <w:aliases w:val="5 pt5,Полужирный3,Курсив3,Основной текст (2) + Полужирный1,Основной текст (2) + 7,5 pt,Курсив,Основной текст (14) + 7,Полужирный2,Курсив2"/>
    <w:basedOn w:val="2"/>
    <w:uiPriority w:val="99"/>
    <w:rsid w:val="00EA6FDD"/>
    <w:rPr>
      <w:b/>
      <w:bCs/>
      <w:i/>
      <w:iCs/>
      <w:color w:val="231F20"/>
      <w:sz w:val="17"/>
      <w:szCs w:val="17"/>
    </w:rPr>
  </w:style>
  <w:style w:type="character" w:customStyle="1" w:styleId="22">
    <w:name w:val="Основной текст (2)2"/>
    <w:basedOn w:val="2"/>
    <w:uiPriority w:val="99"/>
    <w:rsid w:val="00EA6FDD"/>
    <w:rPr>
      <w:rFonts w:ascii="Times New Roman" w:hAnsi="Times New Roman" w:cs="Times New Roman"/>
      <w:color w:val="231F20"/>
    </w:rPr>
  </w:style>
  <w:style w:type="paragraph" w:styleId="NormalWeb">
    <w:name w:val="Normal (Web)"/>
    <w:basedOn w:val="Normal"/>
    <w:uiPriority w:val="99"/>
    <w:semiHidden/>
    <w:rsid w:val="00EA6FDD"/>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EA6FDD"/>
    <w:pPr>
      <w:widowControl w:val="0"/>
      <w:tabs>
        <w:tab w:val="center" w:pos="4677"/>
        <w:tab w:val="right" w:pos="9355"/>
      </w:tabs>
      <w:spacing w:after="0" w:line="240" w:lineRule="auto"/>
    </w:pPr>
    <w:rPr>
      <w:rFonts w:ascii="Courier New" w:hAnsi="Courier New" w:cs="Courier New"/>
      <w:color w:val="000000"/>
      <w:sz w:val="24"/>
      <w:szCs w:val="24"/>
      <w:lang w:eastAsia="ru-RU"/>
    </w:rPr>
  </w:style>
  <w:style w:type="character" w:customStyle="1" w:styleId="HeaderChar">
    <w:name w:val="Header Char"/>
    <w:basedOn w:val="DefaultParagraphFont"/>
    <w:link w:val="Header"/>
    <w:uiPriority w:val="99"/>
    <w:locked/>
    <w:rsid w:val="00EA6FDD"/>
    <w:rPr>
      <w:rFonts w:ascii="Courier New" w:eastAsia="Times New Roman" w:hAnsi="Courier New" w:cs="Courier New"/>
      <w:color w:val="000000"/>
      <w:sz w:val="24"/>
      <w:szCs w:val="24"/>
      <w:lang w:eastAsia="ru-RU"/>
    </w:rPr>
  </w:style>
  <w:style w:type="paragraph" w:styleId="Footer">
    <w:name w:val="footer"/>
    <w:basedOn w:val="Normal"/>
    <w:link w:val="FooterChar"/>
    <w:uiPriority w:val="99"/>
    <w:rsid w:val="00EA6FDD"/>
    <w:pPr>
      <w:widowControl w:val="0"/>
      <w:tabs>
        <w:tab w:val="center" w:pos="4677"/>
        <w:tab w:val="right" w:pos="9355"/>
      </w:tabs>
      <w:spacing w:after="0" w:line="240" w:lineRule="auto"/>
    </w:pPr>
    <w:rPr>
      <w:rFonts w:ascii="Courier New" w:hAnsi="Courier New" w:cs="Courier New"/>
      <w:color w:val="000000"/>
      <w:sz w:val="24"/>
      <w:szCs w:val="24"/>
      <w:lang w:eastAsia="ru-RU"/>
    </w:rPr>
  </w:style>
  <w:style w:type="character" w:customStyle="1" w:styleId="FooterChar">
    <w:name w:val="Footer Char"/>
    <w:basedOn w:val="DefaultParagraphFont"/>
    <w:link w:val="Footer"/>
    <w:uiPriority w:val="99"/>
    <w:locked/>
    <w:rsid w:val="00EA6FDD"/>
    <w:rPr>
      <w:rFonts w:ascii="Courier New" w:eastAsia="Times New Roman" w:hAnsi="Courier New" w:cs="Courier New"/>
      <w:color w:val="000000"/>
      <w:sz w:val="24"/>
      <w:szCs w:val="24"/>
      <w:lang w:eastAsia="ru-RU"/>
    </w:rPr>
  </w:style>
  <w:style w:type="character" w:customStyle="1" w:styleId="14">
    <w:name w:val="Основной текст (14)_"/>
    <w:basedOn w:val="DefaultParagraphFont"/>
    <w:link w:val="140"/>
    <w:uiPriority w:val="99"/>
    <w:locked/>
    <w:rsid w:val="00EA6FDD"/>
    <w:rPr>
      <w:rFonts w:ascii="Century Schoolbook" w:hAnsi="Century Schoolbook" w:cs="Century Schoolbook"/>
      <w:sz w:val="18"/>
      <w:szCs w:val="18"/>
      <w:shd w:val="clear" w:color="auto" w:fill="FFFFFF"/>
    </w:rPr>
  </w:style>
  <w:style w:type="paragraph" w:customStyle="1" w:styleId="140">
    <w:name w:val="Основной текст (14)"/>
    <w:basedOn w:val="Normal"/>
    <w:link w:val="14"/>
    <w:uiPriority w:val="99"/>
    <w:rsid w:val="00EA6FDD"/>
    <w:pPr>
      <w:widowControl w:val="0"/>
      <w:shd w:val="clear" w:color="auto" w:fill="FFFFFF"/>
      <w:spacing w:after="0" w:line="221" w:lineRule="exact"/>
      <w:ind w:hanging="180"/>
    </w:pPr>
    <w:rPr>
      <w:rFonts w:ascii="Century Schoolbook" w:hAnsi="Century Schoolbook" w:cs="Century Schoolbook"/>
      <w:sz w:val="18"/>
      <w:szCs w:val="18"/>
    </w:rPr>
  </w:style>
  <w:style w:type="character" w:customStyle="1" w:styleId="35pt">
    <w:name w:val="Основной текст (3) + 5 pt"/>
    <w:aliases w:val="Интервал 4 pt"/>
    <w:basedOn w:val="DefaultParagraphFont"/>
    <w:uiPriority w:val="99"/>
    <w:rsid w:val="00EA6FDD"/>
    <w:rPr>
      <w:rFonts w:ascii="Century Schoolbook" w:hAnsi="Century Schoolbook" w:cs="Century Schoolbook"/>
      <w:spacing w:val="80"/>
      <w:sz w:val="10"/>
      <w:szCs w:val="10"/>
      <w:u w:val="none"/>
    </w:rPr>
  </w:style>
  <w:style w:type="table" w:customStyle="1" w:styleId="1">
    <w:name w:val="Сетка таблицы1"/>
    <w:uiPriority w:val="99"/>
    <w:rsid w:val="00EA6F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uiPriority w:val="99"/>
    <w:rsid w:val="00EA6F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EA6FDD"/>
    <w:pPr>
      <w:widowControl w:val="0"/>
      <w:autoSpaceDE w:val="0"/>
      <w:autoSpaceDN w:val="0"/>
      <w:adjustRightInd w:val="0"/>
      <w:spacing w:after="0" w:line="240" w:lineRule="auto"/>
      <w:ind w:left="720" w:firstLine="709"/>
      <w:contextualSpacing/>
      <w:jc w:val="both"/>
    </w:pPr>
    <w:rPr>
      <w:rFonts w:ascii="Times New Roman" w:eastAsia="Times New Roman" w:hAnsi="Times New Roman"/>
      <w:sz w:val="28"/>
      <w:szCs w:val="26"/>
      <w:lang w:eastAsia="ru-RU"/>
    </w:rPr>
  </w:style>
  <w:style w:type="character" w:customStyle="1" w:styleId="ListParagraphChar">
    <w:name w:val="List Paragraph Char"/>
    <w:link w:val="ListParagraph"/>
    <w:uiPriority w:val="99"/>
    <w:locked/>
    <w:rsid w:val="00EA6FDD"/>
    <w:rPr>
      <w:rFonts w:ascii="Times New Roman" w:hAnsi="Times New Roman"/>
      <w:sz w:val="26"/>
      <w:lang/>
    </w:rPr>
  </w:style>
  <w:style w:type="character" w:customStyle="1" w:styleId="23">
    <w:name w:val="Основной текст (2)"/>
    <w:basedOn w:val="2"/>
    <w:uiPriority w:val="99"/>
    <w:rsid w:val="00EA6FDD"/>
    <w:rPr>
      <w:color w:val="231F20"/>
      <w:sz w:val="22"/>
      <w:szCs w:val="22"/>
    </w:rPr>
  </w:style>
  <w:style w:type="paragraph" w:customStyle="1" w:styleId="ConsPlusNormal">
    <w:name w:val="ConsPlusNormal"/>
    <w:uiPriority w:val="99"/>
    <w:rsid w:val="00EA6FDD"/>
    <w:pPr>
      <w:autoSpaceDE w:val="0"/>
      <w:autoSpaceDN w:val="0"/>
      <w:adjustRightInd w:val="0"/>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22</Pages>
  <Words>6970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22</dc:creator>
  <cp:keywords/>
  <dc:description/>
  <cp:lastModifiedBy>Лариса</cp:lastModifiedBy>
  <cp:revision>3</cp:revision>
  <dcterms:created xsi:type="dcterms:W3CDTF">2022-11-10T07:15:00Z</dcterms:created>
  <dcterms:modified xsi:type="dcterms:W3CDTF">2022-11-10T07:49:00Z</dcterms:modified>
</cp:coreProperties>
</file>