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225" w:rsidRDefault="00305225">
      <w:r w:rsidRPr="00305225">
        <w:rPr>
          <w:noProof/>
          <w:lang w:eastAsia="ru-RU"/>
        </w:rPr>
        <w:drawing>
          <wp:inline distT="0" distB="0" distL="0" distR="0">
            <wp:extent cx="5940425" cy="849910"/>
            <wp:effectExtent l="19050" t="0" r="0" b="0"/>
            <wp:docPr id="3" name="Рисунок 2" descr="C:\Users\Архип\Desktop\4gb7dysoz5em3wf54n47bxqozzeazwfirdeaxwfi4gbpbcsoszeabwcn4ggpdd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хип\Desktop\4gb7dysoz5em3wf54n47bxqozzeazwfirdeaxwfi4gbpbcsoszeabwcn4ggpddo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"/>
        <w:tblW w:w="0" w:type="auto"/>
        <w:tblLayout w:type="fixed"/>
        <w:tblLook w:val="04A0"/>
      </w:tblPr>
      <w:tblGrid>
        <w:gridCol w:w="2943"/>
        <w:gridCol w:w="3402"/>
        <w:gridCol w:w="3226"/>
      </w:tblGrid>
      <w:tr w:rsidR="00305225" w:rsidRPr="00305225" w:rsidTr="00DC24F1">
        <w:tc>
          <w:tcPr>
            <w:tcW w:w="2943" w:type="dxa"/>
          </w:tcPr>
          <w:p w:rsidR="001C56E8" w:rsidRPr="001C56E8" w:rsidRDefault="001C56E8" w:rsidP="00305225">
            <w:pPr>
              <w:jc w:val="center"/>
              <w:rPr>
                <w:rFonts w:ascii="Times New Roman" w:hAnsi="Times New Roman" w:cs="Times New Roman"/>
                <w:b/>
                <w:color w:val="1DB39A"/>
                <w:sz w:val="36"/>
                <w:szCs w:val="36"/>
              </w:rPr>
            </w:pPr>
            <w:r w:rsidRPr="001C56E8">
              <w:rPr>
                <w:rFonts w:ascii="Times New Roman" w:hAnsi="Times New Roman" w:cs="Times New Roman"/>
                <w:b/>
                <w:color w:val="1DB39A"/>
                <w:sz w:val="36"/>
                <w:szCs w:val="36"/>
              </w:rPr>
              <w:t xml:space="preserve">Выпуск №1 </w:t>
            </w:r>
          </w:p>
          <w:p w:rsidR="001C56E8" w:rsidRPr="001C56E8" w:rsidRDefault="001C56E8" w:rsidP="00305225">
            <w:pPr>
              <w:jc w:val="center"/>
              <w:rPr>
                <w:rFonts w:ascii="Times New Roman" w:hAnsi="Times New Roman" w:cs="Times New Roman"/>
                <w:b/>
                <w:color w:val="1DB39A"/>
                <w:sz w:val="28"/>
                <w:szCs w:val="28"/>
              </w:rPr>
            </w:pPr>
            <w:r w:rsidRPr="001C56E8">
              <w:rPr>
                <w:rFonts w:ascii="Times New Roman" w:hAnsi="Times New Roman" w:cs="Times New Roman"/>
                <w:b/>
                <w:color w:val="1DB39A"/>
                <w:sz w:val="28"/>
                <w:szCs w:val="28"/>
              </w:rPr>
              <w:t>от 8.11.2019</w:t>
            </w:r>
          </w:p>
          <w:p w:rsidR="001C56E8" w:rsidRPr="00DC24F1" w:rsidRDefault="001C56E8" w:rsidP="00305225">
            <w:pPr>
              <w:jc w:val="center"/>
              <w:rPr>
                <w:rFonts w:ascii="Times New Roman" w:hAnsi="Times New Roman" w:cs="Times New Roman"/>
                <w:b/>
                <w:color w:val="1DB39A"/>
                <w:sz w:val="34"/>
                <w:szCs w:val="34"/>
              </w:rPr>
            </w:pPr>
            <w:r w:rsidRPr="00DC24F1">
              <w:rPr>
                <w:rFonts w:ascii="Times New Roman" w:hAnsi="Times New Roman" w:cs="Times New Roman"/>
                <w:b/>
                <w:color w:val="1DB39A"/>
                <w:sz w:val="34"/>
                <w:szCs w:val="34"/>
              </w:rPr>
              <w:t>В этом выпуске</w:t>
            </w:r>
          </w:p>
          <w:p w:rsidR="00305225" w:rsidRPr="00DC24F1" w:rsidRDefault="00305225" w:rsidP="00305225">
            <w:pPr>
              <w:jc w:val="center"/>
              <w:rPr>
                <w:rFonts w:ascii="Times New Roman" w:hAnsi="Times New Roman" w:cs="Times New Roman"/>
                <w:color w:val="1DB39A"/>
                <w:sz w:val="34"/>
                <w:szCs w:val="34"/>
              </w:rPr>
            </w:pPr>
            <w:r w:rsidRPr="00DC24F1">
              <w:rPr>
                <w:rFonts w:ascii="Times New Roman" w:hAnsi="Times New Roman" w:cs="Times New Roman"/>
                <w:color w:val="1DB39A"/>
                <w:sz w:val="34"/>
                <w:szCs w:val="34"/>
              </w:rPr>
              <w:t>Первое Сентября-2019</w:t>
            </w:r>
          </w:p>
          <w:p w:rsidR="00305225" w:rsidRPr="00DC24F1" w:rsidRDefault="00305225" w:rsidP="00305225">
            <w:pPr>
              <w:jc w:val="center"/>
              <w:rPr>
                <w:rFonts w:ascii="Times New Roman" w:hAnsi="Times New Roman" w:cs="Times New Roman"/>
                <w:color w:val="1DB39A"/>
                <w:sz w:val="34"/>
                <w:szCs w:val="34"/>
                <w:shd w:val="clear" w:color="auto" w:fill="FFFFFF"/>
              </w:rPr>
            </w:pPr>
          </w:p>
          <w:p w:rsidR="00305225" w:rsidRPr="00DC24F1" w:rsidRDefault="00305225" w:rsidP="00305225">
            <w:pPr>
              <w:jc w:val="center"/>
              <w:rPr>
                <w:rFonts w:ascii="Times New Roman" w:hAnsi="Times New Roman" w:cs="Times New Roman"/>
                <w:color w:val="1DB39A"/>
                <w:sz w:val="34"/>
                <w:szCs w:val="34"/>
                <w:shd w:val="clear" w:color="auto" w:fill="FFFFFF"/>
              </w:rPr>
            </w:pPr>
            <w:r w:rsidRPr="00DC24F1">
              <w:rPr>
                <w:rFonts w:ascii="Times New Roman" w:hAnsi="Times New Roman" w:cs="Times New Roman"/>
                <w:color w:val="1DB39A"/>
                <w:sz w:val="34"/>
                <w:szCs w:val="34"/>
                <w:shd w:val="clear" w:color="auto" w:fill="FFFFFF"/>
              </w:rPr>
              <w:t>Акция «Голубь Мира»-2019</w:t>
            </w:r>
          </w:p>
          <w:p w:rsidR="00305225" w:rsidRPr="00DC24F1" w:rsidRDefault="00305225" w:rsidP="00305225">
            <w:pPr>
              <w:jc w:val="center"/>
              <w:rPr>
                <w:rFonts w:ascii="Times New Roman" w:hAnsi="Times New Roman" w:cs="Times New Roman"/>
                <w:color w:val="1DB39A"/>
                <w:sz w:val="34"/>
                <w:szCs w:val="34"/>
                <w:shd w:val="clear" w:color="auto" w:fill="FFFFFF"/>
              </w:rPr>
            </w:pPr>
          </w:p>
          <w:p w:rsidR="00305225" w:rsidRPr="00DC24F1" w:rsidRDefault="00305225" w:rsidP="00305225">
            <w:pPr>
              <w:jc w:val="center"/>
              <w:rPr>
                <w:rFonts w:ascii="Times New Roman" w:hAnsi="Times New Roman" w:cs="Times New Roman"/>
                <w:color w:val="1DB39A"/>
                <w:sz w:val="34"/>
                <w:szCs w:val="34"/>
                <w:shd w:val="clear" w:color="auto" w:fill="FFFFFF"/>
              </w:rPr>
            </w:pPr>
            <w:r w:rsidRPr="00DC24F1">
              <w:rPr>
                <w:rFonts w:ascii="Times New Roman" w:hAnsi="Times New Roman" w:cs="Times New Roman"/>
                <w:color w:val="1DB39A"/>
                <w:sz w:val="34"/>
                <w:szCs w:val="34"/>
              </w:rPr>
              <w:t>Турслет-2019</w:t>
            </w:r>
          </w:p>
          <w:p w:rsidR="00305225" w:rsidRPr="00DC24F1" w:rsidRDefault="00305225">
            <w:pPr>
              <w:rPr>
                <w:rFonts w:ascii="Times New Roman" w:hAnsi="Times New Roman" w:cs="Times New Roman"/>
                <w:color w:val="1DB39A"/>
                <w:sz w:val="34"/>
                <w:szCs w:val="34"/>
              </w:rPr>
            </w:pPr>
          </w:p>
          <w:p w:rsidR="00305225" w:rsidRPr="00DC24F1" w:rsidRDefault="00305225" w:rsidP="00305225">
            <w:pPr>
              <w:jc w:val="center"/>
              <w:rPr>
                <w:rFonts w:ascii="Times New Roman" w:hAnsi="Times New Roman" w:cs="Times New Roman"/>
                <w:color w:val="1DB39A"/>
                <w:sz w:val="34"/>
                <w:szCs w:val="34"/>
                <w:shd w:val="clear" w:color="auto" w:fill="FFFFFF"/>
              </w:rPr>
            </w:pPr>
            <w:r w:rsidRPr="00DC24F1">
              <w:rPr>
                <w:rFonts w:ascii="Times New Roman" w:hAnsi="Times New Roman" w:cs="Times New Roman"/>
                <w:color w:val="1DB39A"/>
                <w:sz w:val="34"/>
                <w:szCs w:val="34"/>
                <w:shd w:val="clear" w:color="auto" w:fill="FFFFFF"/>
              </w:rPr>
              <w:t>Лидер 21 века</w:t>
            </w:r>
          </w:p>
          <w:p w:rsidR="00305225" w:rsidRPr="00DC24F1" w:rsidRDefault="00305225" w:rsidP="00305225">
            <w:pPr>
              <w:jc w:val="center"/>
              <w:rPr>
                <w:rFonts w:ascii="Times New Roman" w:hAnsi="Times New Roman" w:cs="Times New Roman"/>
                <w:color w:val="1DB39A"/>
                <w:sz w:val="34"/>
                <w:szCs w:val="34"/>
              </w:rPr>
            </w:pPr>
          </w:p>
          <w:p w:rsidR="00364834" w:rsidRPr="00DC24F1" w:rsidRDefault="00364834" w:rsidP="00364834">
            <w:pPr>
              <w:jc w:val="center"/>
              <w:rPr>
                <w:rFonts w:ascii="Times New Roman" w:hAnsi="Times New Roman" w:cs="Times New Roman"/>
                <w:color w:val="1DB39A"/>
                <w:sz w:val="34"/>
                <w:szCs w:val="34"/>
              </w:rPr>
            </w:pPr>
            <w:r w:rsidRPr="00DC24F1">
              <w:rPr>
                <w:rFonts w:ascii="Times New Roman" w:hAnsi="Times New Roman" w:cs="Times New Roman"/>
                <w:color w:val="1DB39A"/>
                <w:sz w:val="34"/>
                <w:szCs w:val="34"/>
              </w:rPr>
              <w:t>Осенние Забавы</w:t>
            </w:r>
          </w:p>
          <w:p w:rsidR="00364834" w:rsidRPr="00DC24F1" w:rsidRDefault="00364834" w:rsidP="00305225">
            <w:pPr>
              <w:jc w:val="center"/>
              <w:rPr>
                <w:rFonts w:ascii="Times New Roman" w:hAnsi="Times New Roman" w:cs="Times New Roman"/>
                <w:color w:val="1DB39A"/>
                <w:sz w:val="34"/>
                <w:szCs w:val="34"/>
              </w:rPr>
            </w:pPr>
          </w:p>
          <w:p w:rsidR="00845EDA" w:rsidRPr="00DC24F1" w:rsidRDefault="00845EDA" w:rsidP="00305225">
            <w:pPr>
              <w:jc w:val="center"/>
              <w:rPr>
                <w:rFonts w:ascii="Times New Roman" w:hAnsi="Times New Roman" w:cs="Times New Roman"/>
                <w:color w:val="1DB39A"/>
                <w:sz w:val="34"/>
                <w:szCs w:val="34"/>
              </w:rPr>
            </w:pPr>
            <w:r w:rsidRPr="00DC24F1">
              <w:rPr>
                <w:rFonts w:ascii="Times New Roman" w:hAnsi="Times New Roman" w:cs="Times New Roman"/>
                <w:color w:val="1DB39A"/>
                <w:sz w:val="34"/>
                <w:szCs w:val="34"/>
              </w:rPr>
              <w:t>День Рождения РДШ</w:t>
            </w:r>
          </w:p>
          <w:p w:rsidR="00845EDA" w:rsidRPr="00DC24F1" w:rsidRDefault="00845EDA" w:rsidP="00305225">
            <w:pPr>
              <w:jc w:val="center"/>
              <w:rPr>
                <w:rFonts w:ascii="Times New Roman" w:hAnsi="Times New Roman" w:cs="Times New Roman"/>
                <w:color w:val="1DB39A"/>
                <w:sz w:val="34"/>
                <w:szCs w:val="34"/>
              </w:rPr>
            </w:pPr>
          </w:p>
          <w:p w:rsidR="00845EDA" w:rsidRPr="00DC24F1" w:rsidRDefault="00845EDA" w:rsidP="00305225">
            <w:pPr>
              <w:jc w:val="center"/>
              <w:rPr>
                <w:rFonts w:ascii="Times New Roman" w:hAnsi="Times New Roman" w:cs="Times New Roman"/>
                <w:color w:val="1DB39A"/>
                <w:sz w:val="34"/>
                <w:szCs w:val="34"/>
              </w:rPr>
            </w:pPr>
            <w:r w:rsidRPr="00DC24F1">
              <w:rPr>
                <w:rFonts w:ascii="Times New Roman" w:hAnsi="Times New Roman" w:cs="Times New Roman"/>
                <w:color w:val="1DB39A"/>
                <w:sz w:val="34"/>
                <w:szCs w:val="34"/>
              </w:rPr>
              <w:t>Веселые Каникулы</w:t>
            </w:r>
          </w:p>
          <w:p w:rsidR="00EE337C" w:rsidRPr="00DC24F1" w:rsidRDefault="00EE337C" w:rsidP="00305225">
            <w:pPr>
              <w:jc w:val="center"/>
              <w:rPr>
                <w:rFonts w:ascii="Times New Roman" w:hAnsi="Times New Roman" w:cs="Times New Roman"/>
                <w:color w:val="1DB39A"/>
                <w:sz w:val="34"/>
                <w:szCs w:val="34"/>
              </w:rPr>
            </w:pPr>
          </w:p>
          <w:p w:rsidR="00EE337C" w:rsidRPr="00DC24F1" w:rsidRDefault="00EE337C" w:rsidP="00305225">
            <w:pPr>
              <w:jc w:val="center"/>
              <w:rPr>
                <w:rFonts w:ascii="Times New Roman" w:hAnsi="Times New Roman" w:cs="Times New Roman"/>
                <w:color w:val="1DB39A"/>
                <w:sz w:val="34"/>
                <w:szCs w:val="34"/>
              </w:rPr>
            </w:pPr>
            <w:r w:rsidRPr="00DC24F1">
              <w:rPr>
                <w:rFonts w:ascii="Times New Roman" w:hAnsi="Times New Roman" w:cs="Times New Roman"/>
                <w:color w:val="1DB39A"/>
                <w:sz w:val="34"/>
                <w:szCs w:val="34"/>
              </w:rPr>
              <w:t>День Народного Единства</w:t>
            </w:r>
          </w:p>
          <w:p w:rsidR="00EE337C" w:rsidRPr="00DC24F1" w:rsidRDefault="00EE337C" w:rsidP="00305225">
            <w:pPr>
              <w:jc w:val="center"/>
              <w:rPr>
                <w:rFonts w:ascii="Times New Roman" w:hAnsi="Times New Roman" w:cs="Times New Roman"/>
                <w:color w:val="1DB39A"/>
                <w:sz w:val="34"/>
                <w:szCs w:val="34"/>
              </w:rPr>
            </w:pPr>
          </w:p>
          <w:p w:rsidR="00EE337C" w:rsidRPr="00DC24F1" w:rsidRDefault="00EE337C" w:rsidP="00305225">
            <w:pPr>
              <w:jc w:val="center"/>
              <w:rPr>
                <w:rFonts w:ascii="Times New Roman" w:hAnsi="Times New Roman" w:cs="Times New Roman"/>
                <w:color w:val="1DB39A"/>
                <w:sz w:val="34"/>
                <w:szCs w:val="34"/>
              </w:rPr>
            </w:pPr>
            <w:r w:rsidRPr="00DC24F1">
              <w:rPr>
                <w:rFonts w:ascii="Times New Roman" w:hAnsi="Times New Roman" w:cs="Times New Roman"/>
                <w:color w:val="1DB39A"/>
                <w:sz w:val="34"/>
                <w:szCs w:val="34"/>
              </w:rPr>
              <w:t>Большой Этнографический Диктант-2019</w:t>
            </w:r>
          </w:p>
          <w:p w:rsidR="00DC24F1" w:rsidRPr="00DC24F1" w:rsidRDefault="00DC24F1" w:rsidP="00305225">
            <w:pPr>
              <w:jc w:val="center"/>
              <w:rPr>
                <w:rFonts w:ascii="Times New Roman" w:hAnsi="Times New Roman" w:cs="Times New Roman"/>
                <w:sz w:val="34"/>
                <w:szCs w:val="34"/>
              </w:rPr>
            </w:pPr>
          </w:p>
          <w:p w:rsidR="00DC24F1" w:rsidRPr="00DC24F1" w:rsidRDefault="00DC24F1" w:rsidP="00305225">
            <w:pPr>
              <w:jc w:val="center"/>
              <w:rPr>
                <w:rFonts w:ascii="Times New Roman" w:hAnsi="Times New Roman" w:cs="Times New Roman"/>
                <w:color w:val="1DB39A"/>
                <w:sz w:val="34"/>
                <w:szCs w:val="34"/>
              </w:rPr>
            </w:pPr>
            <w:r w:rsidRPr="00DC24F1">
              <w:rPr>
                <w:rFonts w:ascii="Times New Roman" w:hAnsi="Times New Roman" w:cs="Times New Roman"/>
                <w:color w:val="1DB39A"/>
                <w:sz w:val="34"/>
                <w:szCs w:val="34"/>
              </w:rPr>
              <w:t>Рубрика «Минутка смеха»</w:t>
            </w:r>
          </w:p>
          <w:p w:rsidR="00845EDA" w:rsidRPr="001C56E8" w:rsidRDefault="00845EDA" w:rsidP="0030522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45EDA" w:rsidRPr="00845EDA" w:rsidRDefault="00845EDA" w:rsidP="0030522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02" w:type="dxa"/>
          </w:tcPr>
          <w:p w:rsidR="00305225" w:rsidRPr="00305225" w:rsidRDefault="00305225" w:rsidP="0030522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05225">
              <w:rPr>
                <w:rFonts w:ascii="Times New Roman" w:hAnsi="Times New Roman" w:cs="Times New Roman"/>
                <w:b/>
                <w:sz w:val="36"/>
                <w:szCs w:val="36"/>
              </w:rPr>
              <w:t>Первое Сентября- 2019</w:t>
            </w:r>
          </w:p>
          <w:p w:rsidR="00305225" w:rsidRPr="00305225" w:rsidRDefault="00B24DC1" w:rsidP="00B43EE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hyperlink r:id="rId8" w:history="1">
              <w:r w:rsidR="00305225" w:rsidRPr="00305225">
                <w:rPr>
                  <w:rStyle w:val="a6"/>
                  <w:rFonts w:ascii="Times New Roman" w:hAnsi="Times New Roman" w:cs="Times New Roman"/>
                  <w:color w:val="auto"/>
                  <w:sz w:val="36"/>
                  <w:szCs w:val="36"/>
                  <w:u w:val="none"/>
                  <w:shd w:val="clear" w:color="auto" w:fill="FFFFFF"/>
                </w:rPr>
                <w:t>Первое</w:t>
              </w:r>
            </w:hyperlink>
            <w:r w:rsidR="00305225" w:rsidRPr="00305225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 сентября – это начало длинного и тернистого пути, первый шаг во вселенную знаний. </w:t>
            </w:r>
            <w:r w:rsidR="001C56E8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1</w:t>
            </w:r>
            <w:r w:rsidR="00305225" w:rsidRPr="00305225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 сентября – это еще и День мудрых слов, напутствий и открытий. Для первоклашек</w:t>
            </w:r>
            <w:r w:rsidR="001C56E8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 xml:space="preserve"> </w:t>
            </w:r>
            <w:r w:rsidR="00305225" w:rsidRPr="00305225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он становится началом школьного пути, а для будущих выпускников – нет, не концом, а точкой отсчета для новых свершений и будущих побед уже во взрослой жизни.</w:t>
            </w:r>
            <w:r w:rsidR="00305225" w:rsidRPr="00305225">
              <w:rPr>
                <w:rFonts w:ascii="Times New Roman" w:hAnsi="Times New Roman" w:cs="Times New Roman"/>
                <w:sz w:val="36"/>
                <w:szCs w:val="36"/>
              </w:rPr>
              <w:br/>
            </w:r>
            <w:r w:rsidR="00305225" w:rsidRPr="00305225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В этом году в первый День знаний прошёл единый «Урок Победы»</w:t>
            </w:r>
            <w:proofErr w:type="gramStart"/>
            <w:r w:rsidR="00305225" w:rsidRPr="00305225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.К</w:t>
            </w:r>
            <w:proofErr w:type="gramEnd"/>
            <w:r w:rsidR="00305225" w:rsidRPr="00305225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ак для малышей, так и для старшеклассников</w:t>
            </w:r>
            <w:r w:rsidR="001C56E8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.</w:t>
            </w:r>
            <w:r w:rsidR="00305225" w:rsidRPr="00305225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 </w:t>
            </w:r>
          </w:p>
          <w:p w:rsidR="00305225" w:rsidRPr="00305225" w:rsidRDefault="00305225">
            <w:pPr>
              <w:rPr>
                <w:sz w:val="36"/>
                <w:szCs w:val="36"/>
              </w:rPr>
            </w:pPr>
          </w:p>
        </w:tc>
        <w:tc>
          <w:tcPr>
            <w:tcW w:w="3226" w:type="dxa"/>
          </w:tcPr>
          <w:p w:rsidR="00305225" w:rsidRPr="00305225" w:rsidRDefault="00305225" w:rsidP="00305225">
            <w:pPr>
              <w:rPr>
                <w:sz w:val="36"/>
                <w:szCs w:val="36"/>
              </w:rPr>
            </w:pPr>
            <w:r w:rsidRPr="00305225">
              <w:rPr>
                <w:sz w:val="36"/>
                <w:szCs w:val="36"/>
              </w:rPr>
              <w:object w:dxaOrig="4050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2.5pt;height:135.75pt" o:ole="">
                  <v:imagedata r:id="rId9" o:title=""/>
                </v:shape>
                <o:OLEObject Type="Embed" ProgID="PBrush" ShapeID="_x0000_i1025" DrawAspect="Content" ObjectID="_1634800260" r:id="rId10"/>
              </w:object>
            </w:r>
            <w:r w:rsidRPr="00305225">
              <w:rPr>
                <w:sz w:val="36"/>
                <w:szCs w:val="36"/>
              </w:rPr>
              <w:object w:dxaOrig="3420" w:dyaOrig="1695">
                <v:shape id="_x0000_i1026" type="#_x0000_t75" style="width:154.5pt;height:118.5pt" o:ole="">
                  <v:imagedata r:id="rId11" o:title=""/>
                </v:shape>
                <o:OLEObject Type="Embed" ProgID="PBrush" ShapeID="_x0000_i1026" DrawAspect="Content" ObjectID="_1634800261" r:id="rId12"/>
              </w:object>
            </w:r>
            <w:r w:rsidRPr="00305225">
              <w:rPr>
                <w:sz w:val="36"/>
                <w:szCs w:val="36"/>
              </w:rPr>
              <w:object w:dxaOrig="4920" w:dyaOrig="2730">
                <v:shape id="_x0000_i1027" type="#_x0000_t75" style="width:155.25pt;height:128.25pt" o:ole="">
                  <v:imagedata r:id="rId13" o:title=""/>
                </v:shape>
                <o:OLEObject Type="Embed" ProgID="PBrush" ShapeID="_x0000_i1027" DrawAspect="Content" ObjectID="_1634800262" r:id="rId14"/>
              </w:object>
            </w:r>
          </w:p>
        </w:tc>
      </w:tr>
    </w:tbl>
    <w:p w:rsidR="00305225" w:rsidRPr="00305225" w:rsidRDefault="00305225">
      <w:pPr>
        <w:rPr>
          <w:sz w:val="36"/>
          <w:szCs w:val="36"/>
        </w:rPr>
      </w:pPr>
      <w:r w:rsidRPr="00305225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9910"/>
            <wp:effectExtent l="19050" t="0" r="0" b="0"/>
            <wp:docPr id="15" name="Рисунок 2" descr="C:\Users\Архип\Desktop\4gb7dysoz5em3wf54n47bxqozzeazwfirdeaxwfi4gbpbcsoszeabwcn4ggpdd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хип\Desktop\4gb7dysoz5em3wf54n47bxqozzeazwfirdeaxwfi4gbpbcsoszeabwcn4ggpddo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"/>
        <w:tblW w:w="0" w:type="auto"/>
        <w:tblLayout w:type="fixed"/>
        <w:tblLook w:val="04A0"/>
      </w:tblPr>
      <w:tblGrid>
        <w:gridCol w:w="3369"/>
        <w:gridCol w:w="3402"/>
        <w:gridCol w:w="2800"/>
      </w:tblGrid>
      <w:tr w:rsidR="00305225" w:rsidTr="00305225">
        <w:tc>
          <w:tcPr>
            <w:tcW w:w="3369" w:type="dxa"/>
          </w:tcPr>
          <w:p w:rsidR="00305225" w:rsidRPr="00364834" w:rsidRDefault="00305225" w:rsidP="00DC24F1">
            <w:pPr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</w:pPr>
            <w:r w:rsidRPr="00364834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  <w:t>Акция «Голубь Мира»</w:t>
            </w:r>
          </w:p>
          <w:p w:rsidR="00305225" w:rsidRPr="00305225" w:rsidRDefault="00305225" w:rsidP="003052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Мир – это вселенная. </w:t>
            </w:r>
            <w:r w:rsidRPr="003052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05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Мир – это наша Земля</w:t>
            </w:r>
            <w:proofErr w:type="gramStart"/>
            <w:r w:rsidRPr="00305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05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6" name="Рисунок 15" descr="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052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05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</w:t>
            </w:r>
            <w:proofErr w:type="gramEnd"/>
            <w:r w:rsidRPr="00305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 наша страна. </w:t>
            </w:r>
            <w:r w:rsidRPr="003052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05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1981 году Генеральной Ассамблеей ООН учреждён День Мира.</w:t>
            </w:r>
            <w:r w:rsidRPr="003052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05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2001 года этот день отмечается на нашей планете 21 сентября..</w:t>
            </w:r>
            <w:r w:rsidRPr="003052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05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Голубь </w:t>
            </w:r>
            <w:r w:rsidRPr="00305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7" name="Рисунок 16" descr="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мира — выражение, получившее популярность после окончания</w:t>
            </w:r>
            <w:proofErr w:type="gramStart"/>
            <w:r w:rsidRPr="00305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</w:t>
            </w:r>
            <w:proofErr w:type="gramEnd"/>
            <w:r w:rsidRPr="00305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торой мировой войны. Существует традиция, выпускать белых голубей, </w:t>
            </w:r>
            <w:r w:rsidRPr="00305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8" name="Рисунок 17" descr="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как символ мирных намерений</w:t>
            </w:r>
            <w:proofErr w:type="gramStart"/>
            <w:r w:rsidRPr="00305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3052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05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9" name="Рисунок 18" descr="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0" name="Рисунок 19" descr="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305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305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ентября в нашей школе </w:t>
            </w:r>
            <w:r w:rsidRPr="00305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1" name="Рисунок 20" descr="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прошел торжественный сбор «Единого часа духовности «Голубь мира». </w:t>
            </w:r>
            <w:r w:rsidRPr="00305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2" name="Рисунок 21" descr="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2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После небольшой торжественной части дети запустили в небо шары в знак мира и добра на земле. </w:t>
            </w:r>
            <w:r w:rsidRPr="003052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3" name="Рисунок 22" descr="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25" w:rsidRDefault="00305225">
            <w:pPr>
              <w:rPr>
                <w:sz w:val="36"/>
                <w:szCs w:val="36"/>
              </w:rPr>
            </w:pPr>
            <w:r w:rsidRPr="00305225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209800" cy="1752600"/>
                  <wp:effectExtent l="19050" t="0" r="0" b="0"/>
                  <wp:docPr id="151" name="Рисунок 163" descr="https://sun9-2.userapi.com/c850336/v850336432/1e9a83/ZyQdnpngEL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s://sun9-2.userapi.com/c850336/v850336432/1e9a83/ZyQdnpngEL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294" cy="1754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05225" w:rsidRDefault="00305225">
            <w:pPr>
              <w:rPr>
                <w:sz w:val="36"/>
                <w:szCs w:val="36"/>
              </w:rPr>
            </w:pPr>
            <w:r w:rsidRPr="00305225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228850" cy="1809750"/>
                  <wp:effectExtent l="19050" t="0" r="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25" w:rsidRDefault="00305225" w:rsidP="00305225">
            <w:pPr>
              <w:rPr>
                <w:sz w:val="36"/>
                <w:szCs w:val="36"/>
              </w:rPr>
            </w:pPr>
          </w:p>
          <w:p w:rsidR="00305225" w:rsidRDefault="00305225" w:rsidP="00305225">
            <w:pPr>
              <w:rPr>
                <w:sz w:val="36"/>
                <w:szCs w:val="36"/>
              </w:rPr>
            </w:pPr>
          </w:p>
          <w:p w:rsidR="00305225" w:rsidRPr="00364834" w:rsidRDefault="00305225" w:rsidP="0030522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64834">
              <w:rPr>
                <w:rFonts w:ascii="Times New Roman" w:hAnsi="Times New Roman" w:cs="Times New Roman"/>
                <w:b/>
                <w:sz w:val="36"/>
                <w:szCs w:val="36"/>
              </w:rPr>
              <w:t>Турслет-2019</w:t>
            </w:r>
          </w:p>
          <w:p w:rsidR="00305225" w:rsidRPr="00085DF4" w:rsidRDefault="00305225" w:rsidP="003052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28 сентября</w:t>
            </w:r>
            <w:r w:rsidRPr="00085D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нашей школе </w:t>
            </w:r>
            <w:r w:rsidRPr="00085D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4" name="Рисунок 166" descr="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5D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5" name="Рисунок 167" descr="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5D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прошёл туристический слёт школьников </w:t>
            </w:r>
            <w:r w:rsidRPr="00085D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6" name="Рисунок 168" descr="👧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👧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5D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7" name="Рисунок 169" descr="👦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👦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5DF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85D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Итоги ещё подводятся, но каждая команда надеется на победу</w:t>
            </w:r>
            <w:proofErr w:type="gramStart"/>
            <w:r w:rsidRPr="00085D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85D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8" name="Рисунок 170" descr="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5D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85DF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85D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</w:t>
            </w:r>
            <w:proofErr w:type="gramEnd"/>
            <w:r w:rsidRPr="00085D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ля ребят были подготовлены разные состязания. И «Змейка», «Палаточный городок», «Медицина». </w:t>
            </w:r>
            <w:r w:rsidRPr="00085DF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85D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Все остались довольны! </w:t>
            </w:r>
            <w:r w:rsidRPr="00085D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9" name="Рисунок 171" descr="👍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👍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5D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Мы за ЗОЖ</w:t>
            </w:r>
            <w:proofErr w:type="gramStart"/>
            <w:r w:rsidRPr="00085D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 итогам 1 место заняла команда 8 класса, 2 место – 5 класс, 3 место поделили 6,9 классы.</w:t>
            </w:r>
          </w:p>
          <w:p w:rsidR="00305225" w:rsidRPr="00305225" w:rsidRDefault="00305225" w:rsidP="0030522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0522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66900" cy="1857375"/>
                  <wp:effectExtent l="19050" t="0" r="0" b="0"/>
                  <wp:docPr id="30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305225" w:rsidRDefault="00305225">
            <w:pPr>
              <w:rPr>
                <w:sz w:val="36"/>
                <w:szCs w:val="36"/>
              </w:rPr>
            </w:pPr>
            <w:r w:rsidRPr="00305225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845340" cy="1676400"/>
                  <wp:effectExtent l="19050" t="0" r="2510" b="0"/>
                  <wp:docPr id="138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4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25" w:rsidRDefault="00305225" w:rsidP="00305225">
            <w:pPr>
              <w:rPr>
                <w:sz w:val="36"/>
                <w:szCs w:val="36"/>
              </w:rPr>
            </w:pPr>
            <w:r w:rsidRPr="00305225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638300" cy="2066925"/>
                  <wp:effectExtent l="19050" t="0" r="0" b="0"/>
                  <wp:docPr id="3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25" w:rsidRPr="00305225" w:rsidRDefault="00305225" w:rsidP="00305225">
            <w:pPr>
              <w:rPr>
                <w:sz w:val="36"/>
                <w:szCs w:val="36"/>
              </w:rPr>
            </w:pPr>
            <w:r w:rsidRPr="00305225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685925" cy="2050789"/>
                  <wp:effectExtent l="19050" t="0" r="9525" b="0"/>
                  <wp:docPr id="142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050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847" w:rsidRPr="00305225" w:rsidRDefault="00305225">
      <w:pPr>
        <w:rPr>
          <w:sz w:val="36"/>
          <w:szCs w:val="36"/>
        </w:rPr>
      </w:pPr>
      <w:r w:rsidRPr="00305225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9910"/>
            <wp:effectExtent l="19050" t="0" r="0" b="0"/>
            <wp:docPr id="224" name="Рисунок 2" descr="C:\Users\Архип\Desktop\4gb7dysoz5em3wf54n47bxqozzeazwfirdeaxwfi4gbpbcsoszeabwcn4ggpdd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хип\Desktop\4gb7dysoz5em3wf54n47bxqozzeazwfirdeaxwfi4gbpbcsoszeabwcn4ggpddo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"/>
        <w:tblW w:w="0" w:type="auto"/>
        <w:tblLayout w:type="fixed"/>
        <w:tblLook w:val="04A0"/>
      </w:tblPr>
      <w:tblGrid>
        <w:gridCol w:w="3696"/>
        <w:gridCol w:w="2791"/>
        <w:gridCol w:w="3084"/>
      </w:tblGrid>
      <w:tr w:rsidR="00305225" w:rsidTr="00364834">
        <w:tc>
          <w:tcPr>
            <w:tcW w:w="3696" w:type="dxa"/>
          </w:tcPr>
          <w:p w:rsidR="00305225" w:rsidRPr="00364834" w:rsidRDefault="00305225" w:rsidP="0030522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</w:pPr>
            <w:r w:rsidRPr="00364834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shd w:val="clear" w:color="auto" w:fill="FFFFFF"/>
              </w:rPr>
              <w:t>Лидер 21 века</w:t>
            </w:r>
          </w:p>
          <w:p w:rsidR="00305225" w:rsidRDefault="00305225" w:rsidP="003052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17 октября на базе Центра «МОСТ», состоялся областной конкурс </w:t>
            </w:r>
          </w:p>
          <w:p w:rsidR="00305225" w:rsidRPr="002E2D5B" w:rsidRDefault="00305225" w:rsidP="003052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«Лидер</w:t>
            </w:r>
            <w:r w:rsidRPr="002E2D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45" name="Рисунок 245" descr="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D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46" name="Рисунок 246" descr="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века. </w:t>
            </w:r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От школы приняла участие </w:t>
            </w:r>
            <w:proofErr w:type="spellStart"/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одиннадцатиклассница</w:t>
            </w:r>
            <w:proofErr w:type="spellEnd"/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2E2D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47" name="Рисунок 247" descr="👩‍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👩‍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Прокопенко </w:t>
            </w:r>
            <w:proofErr w:type="spellStart"/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Татьяна</w:t>
            </w:r>
            <w:proofErr w:type="gramStart"/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.-</w:t>
            </w:r>
            <w:proofErr w:type="gramEnd"/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президент</w:t>
            </w:r>
            <w:proofErr w:type="spellEnd"/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ДЮО "Солнечная республика" .</w:t>
            </w:r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Конкурс проходил в 3 этапа</w:t>
            </w:r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1. </w:t>
            </w:r>
            <w:proofErr w:type="spellStart"/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Самопрезентация</w:t>
            </w:r>
            <w:proofErr w:type="spellEnd"/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2. Видеороли</w:t>
            </w:r>
            <w:proofErr w:type="gramStart"/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к-</w:t>
            </w:r>
            <w:proofErr w:type="gramEnd"/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рассуждение</w:t>
            </w:r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3. Выставка-презентация</w:t>
            </w:r>
            <w:proofErr w:type="gramStart"/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proofErr w:type="gramEnd"/>
            <w:r w:rsidRPr="002E2D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участие, Татьяну наградили поездкой в ВДЦ “Океан». </w:t>
            </w:r>
          </w:p>
          <w:p w:rsidR="00305225" w:rsidRDefault="0030522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05225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181225" cy="4676775"/>
                  <wp:effectExtent l="19050" t="0" r="9525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467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</w:tcPr>
          <w:p w:rsidR="00305225" w:rsidRPr="00364834" w:rsidRDefault="00364834" w:rsidP="0036483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64834">
              <w:rPr>
                <w:rFonts w:ascii="Times New Roman" w:hAnsi="Times New Roman" w:cs="Times New Roman"/>
                <w:b/>
                <w:sz w:val="36"/>
                <w:szCs w:val="36"/>
              </w:rPr>
              <w:t>Осенние Забавы</w:t>
            </w:r>
          </w:p>
          <w:p w:rsidR="00364834" w:rsidRPr="002E2D5B" w:rsidRDefault="00364834" w:rsidP="0036483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E2D5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19 октября в нашей школе прошли мероприятия, посвященные Осени.</w:t>
            </w:r>
            <w:r w:rsidRPr="002E2D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90" name="Рисунок 290" descr="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D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91" name="Рисунок 291" descr="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D5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E2D5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Малыши</w:t>
            </w:r>
            <w:r w:rsidRPr="002E2D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92" name="Рисунок 292" descr="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D5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1-4 классов приняли активное участие в празднике "Золотая осень", к которому подготовили тематические сценки, веселые частушки, игры, конкурсы, </w:t>
            </w:r>
            <w:proofErr w:type="spellStart"/>
            <w:r w:rsidRPr="002E2D5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инсценирование</w:t>
            </w:r>
            <w:proofErr w:type="spellEnd"/>
            <w:r w:rsidRPr="002E2D5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сказок. </w:t>
            </w:r>
            <w:r w:rsidRPr="002E2D5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E2D5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Ребята 5-7 классов приняли участие в </w:t>
            </w:r>
            <w:proofErr w:type="gramStart"/>
            <w:r w:rsidRPr="002E2D5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осеннем</w:t>
            </w:r>
            <w:proofErr w:type="gramEnd"/>
            <w:r w:rsidRPr="002E2D5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E2D5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квесте</w:t>
            </w:r>
            <w:proofErr w:type="spellEnd"/>
            <w:r w:rsidRPr="002E2D5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Командам было предложено пройти по маршрутам </w:t>
            </w:r>
            <w:proofErr w:type="gramStart"/>
            <w:r w:rsidRPr="002E2D5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:"</w:t>
            </w:r>
            <w:proofErr w:type="gramEnd"/>
            <w:r w:rsidRPr="002E2D5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Осенняя катавасия", "Угадай мелодию", "Крокодил", "Загадочный пункт связи", конкурс "</w:t>
            </w:r>
            <w:proofErr w:type="spellStart"/>
            <w:r w:rsidRPr="002E2D5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Селфи-забег</w:t>
            </w:r>
            <w:proofErr w:type="spellEnd"/>
            <w:r w:rsidRPr="002E2D5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".</w:t>
            </w:r>
            <w:r w:rsidRPr="002E2D5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E2D5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 итогам </w:t>
            </w:r>
            <w:proofErr w:type="spellStart"/>
            <w:r w:rsidRPr="002E2D5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квеста</w:t>
            </w:r>
            <w:proofErr w:type="spellEnd"/>
            <w:r w:rsidRPr="002E2D5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победу одержала дружная команда 6 класса.</w:t>
            </w:r>
          </w:p>
          <w:p w:rsidR="00364834" w:rsidRDefault="00364834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084" w:type="dxa"/>
          </w:tcPr>
          <w:p w:rsidR="00364834" w:rsidRDefault="0036483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6483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905000" cy="4057650"/>
                  <wp:effectExtent l="19050" t="0" r="0" b="0"/>
                  <wp:docPr id="225" name="Рисунок 307" descr="https://sun9-35.userapi.com/c851036/v851036976/1e89fa/sivVUzyYd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https://sun9-35.userapi.com/c851036/v851036976/1e89fa/sivVUzyYd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05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25" w:rsidRPr="00364834" w:rsidRDefault="00364834" w:rsidP="0036483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6483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971675" cy="3838575"/>
                  <wp:effectExtent l="19050" t="0" r="9525" b="0"/>
                  <wp:docPr id="310" name="Рисунок 310" descr="https://sun9-9.userapi.com/c851036/v851036976/1e8a0d/S8F94uf5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s://sun9-9.userapi.com/c851036/v851036976/1e8a0d/S8F94uf5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5EDA" w:rsidRDefault="00364834">
      <w:pPr>
        <w:rPr>
          <w:rFonts w:ascii="Times New Roman" w:hAnsi="Times New Roman" w:cs="Times New Roman"/>
          <w:sz w:val="36"/>
          <w:szCs w:val="36"/>
        </w:rPr>
      </w:pPr>
      <w:r w:rsidRPr="00364834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9910"/>
            <wp:effectExtent l="19050" t="0" r="0" b="0"/>
            <wp:docPr id="235" name="Рисунок 2" descr="C:\Users\Архип\Desktop\4gb7dysoz5em3wf54n47bxqozzeazwfirdeaxwfi4gbpbcsoszeabwcn4ggpdd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хип\Desktop\4gb7dysoz5em3wf54n47bxqozzeazwfirdeaxwfi4gbpbcsoszeabwcn4ggpddo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"/>
        <w:tblW w:w="0" w:type="auto"/>
        <w:tblLayout w:type="fixed"/>
        <w:tblLook w:val="04A0"/>
      </w:tblPr>
      <w:tblGrid>
        <w:gridCol w:w="3369"/>
        <w:gridCol w:w="3543"/>
        <w:gridCol w:w="2659"/>
      </w:tblGrid>
      <w:tr w:rsidR="00845EDA" w:rsidTr="00845EDA">
        <w:tc>
          <w:tcPr>
            <w:tcW w:w="3369" w:type="dxa"/>
          </w:tcPr>
          <w:p w:rsidR="00845EDA" w:rsidRDefault="00845EDA" w:rsidP="00845ED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45EDA">
              <w:rPr>
                <w:rFonts w:ascii="Times New Roman" w:hAnsi="Times New Roman" w:cs="Times New Roman"/>
                <w:b/>
                <w:sz w:val="36"/>
                <w:szCs w:val="36"/>
              </w:rPr>
              <w:t>День Рождения РДШ</w:t>
            </w:r>
          </w:p>
          <w:p w:rsidR="00845EDA" w:rsidRPr="00FD70B5" w:rsidRDefault="00845EDA" w:rsidP="00845EDA"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7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день рождения </w:t>
            </w:r>
            <w:r w:rsidRPr="00FD70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36" name="Рисунок 313" descr="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российского движения школьников в нашей школе </w:t>
            </w:r>
            <w:r w:rsidRPr="00FD70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37" name="Рисунок 314" descr="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прошли соревнования "Вперёд, РДШ!" совместно с ребятами из школы-интерната.</w:t>
            </w:r>
            <w:r w:rsidRPr="00FD70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FD7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Мероприятие подготовили и провели волонтёры </w:t>
            </w:r>
            <w:r w:rsidRPr="00FD70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38" name="Рисунок 315" descr="👱🏼‍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👱🏼‍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0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39" name="Рисунок 316" descr="🧑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🧑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школы. Ребята проявили все самые лучшие качества: командный дух, взаимовыручку, умение взаимодействовать. Всем было интересно, в завершении мероприятия все танцевали </w:t>
            </w:r>
            <w:r w:rsidRPr="00FD70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40" name="Рисунок 317" descr="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флешмоб под "Гимн РДШ"</w:t>
            </w:r>
            <w:r w:rsidRPr="00FD70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42" name="Рисунок 318" descr="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0B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845EDA" w:rsidRDefault="00845EDA" w:rsidP="00845ED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45EDA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038350" cy="1238023"/>
                  <wp:effectExtent l="19050" t="0" r="0" b="0"/>
                  <wp:docPr id="244" name="Рисунок 385" descr="https://sun9-14.userapi.com/c853420/v853420950/13f30c/7kfnnHrA3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https://sun9-14.userapi.com/c853420/v853420950/13f30c/7kfnnHrA3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355" cy="1238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EDA" w:rsidRPr="00845EDA" w:rsidRDefault="00845EDA" w:rsidP="00845ED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45EDA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438400" cy="1821899"/>
                  <wp:effectExtent l="19050" t="0" r="0" b="0"/>
                  <wp:docPr id="156" name="Рисунок 388" descr="https://sun9-45.userapi.com/c858428/v858428950/c3543/9kmJJOCU-1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https://sun9-45.userapi.com/c858428/v858428950/c3543/9kmJJOCU-1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1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845EDA" w:rsidRDefault="00845EDA" w:rsidP="00845ED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45EDA">
              <w:rPr>
                <w:rFonts w:ascii="Times New Roman" w:hAnsi="Times New Roman" w:cs="Times New Roman"/>
                <w:b/>
                <w:sz w:val="36"/>
                <w:szCs w:val="36"/>
              </w:rPr>
              <w:t>Веселые Каникулы</w:t>
            </w:r>
          </w:p>
          <w:p w:rsidR="00845EDA" w:rsidRDefault="00845EDA" w:rsidP="00845EDA">
            <w:pPr>
              <w:tabs>
                <w:tab w:val="left" w:pos="14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FD70B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31 октября группа ребят </w:t>
            </w:r>
            <w:r w:rsidRPr="00FD70B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48" name="Рисунок 391" descr="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0B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из 6 класса побывала на экскурсии в </w:t>
            </w:r>
            <w:proofErr w:type="gramStart"/>
            <w:r w:rsidRPr="00FD70B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г</w:t>
            </w:r>
            <w:proofErr w:type="gramEnd"/>
            <w:r w:rsidRPr="00FD70B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. Биробиджане. Ребята посетили краеведческий музей,</w:t>
            </w:r>
            <w:r w:rsidRPr="00FD70B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49" name="Рисунок 392" descr="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0B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 методический центр заповедника Бастак, но особенно всем понравился и запомнился батутный пар</w:t>
            </w:r>
            <w:proofErr w:type="gramStart"/>
            <w:r w:rsidRPr="00FD70B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к"</w:t>
            </w:r>
            <w:proofErr w:type="gramEnd"/>
            <w:r w:rsidRPr="00FD70B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Пружина". Не смотря на дождь и снег, которые сменяли друг друга в течени</w:t>
            </w:r>
            <w:proofErr w:type="gramStart"/>
            <w:r w:rsidRPr="00FD70B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и</w:t>
            </w:r>
            <w:proofErr w:type="gramEnd"/>
            <w:r w:rsidRPr="00FD70B5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дня, поездка девчонкам и мальчишкам понравилась.</w:t>
            </w:r>
            <w:r w:rsidRPr="00FD70B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50" name="Рисунок 393" descr="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EDA" w:rsidRDefault="00845EDA" w:rsidP="00845ED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45EDA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162175" cy="1790700"/>
                  <wp:effectExtent l="19050" t="0" r="9525" b="0"/>
                  <wp:docPr id="251" name="Рисунок 412" descr="https://sun9-39.userapi.com/c854224/v854224770/14b1d6/4GTMYOIkt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https://sun9-39.userapi.com/c854224/v854224770/14b1d6/4GTMYOIktP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184" cy="1792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EDA" w:rsidRPr="00845EDA" w:rsidRDefault="00845EDA" w:rsidP="00845ED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45EDA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162175" cy="1924050"/>
                  <wp:effectExtent l="19050" t="0" r="9525" b="0"/>
                  <wp:docPr id="252" name="Рисунок 415" descr="https://sun9-25.userapi.com/c856020/v856020770/150eb0/C1KA_Qo3W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https://sun9-25.userapi.com/c856020/v856020770/150eb0/C1KA_Qo3W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185" cy="1925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845EDA" w:rsidRDefault="00845EDA" w:rsidP="00845ED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31 октября учащиеся 10-11 класса побывали в бильярде г.Биробиджан.</w:t>
            </w:r>
            <w:r w:rsidRPr="00135197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  <w:r w:rsidRPr="0013519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 смотря на дождь и снег, которые сменяли друг друга в течени</w:t>
            </w:r>
            <w:proofErr w:type="gramStart"/>
            <w:r w:rsidRPr="0013519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13519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дня, поездка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учащимся </w:t>
            </w:r>
            <w:r w:rsidRPr="0013519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понравилась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После они пошли на занятие, организованное Приамурским Государственным Университетом им. Шолом-Алейхема</w:t>
            </w:r>
          </w:p>
          <w:p w:rsidR="00845EDA" w:rsidRDefault="00845EDA" w:rsidP="00845ED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45EDA" w:rsidRDefault="00845EDA" w:rsidP="00845ED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845EDA" w:rsidRPr="00845EDA" w:rsidRDefault="00845EDA" w:rsidP="00845ED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45EDA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547875" cy="1838325"/>
                  <wp:effectExtent l="19050" t="0" r="0" b="0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843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5EDA" w:rsidRDefault="00845EDA" w:rsidP="00845EDA">
      <w:pPr>
        <w:rPr>
          <w:rFonts w:ascii="Times New Roman" w:hAnsi="Times New Roman" w:cs="Times New Roman"/>
          <w:sz w:val="36"/>
          <w:szCs w:val="36"/>
        </w:rPr>
      </w:pPr>
      <w:r w:rsidRPr="00845EDA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9910"/>
            <wp:effectExtent l="19050" t="0" r="0" b="0"/>
            <wp:docPr id="253" name="Рисунок 2" descr="C:\Users\Архип\Desktop\4gb7dysoz5em3wf54n47bxqozzeazwfirdeaxwfi4gbpbcsoszeabwcn4ggpdd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хип\Desktop\4gb7dysoz5em3wf54n47bxqozzeazwfirdeaxwfi4gbpbcsoszeabwcn4ggpddo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"/>
        <w:tblW w:w="0" w:type="auto"/>
        <w:tblLook w:val="04A0"/>
      </w:tblPr>
      <w:tblGrid>
        <w:gridCol w:w="4785"/>
        <w:gridCol w:w="4786"/>
      </w:tblGrid>
      <w:tr w:rsidR="00845EDA" w:rsidTr="00EE337C">
        <w:tc>
          <w:tcPr>
            <w:tcW w:w="4785" w:type="dxa"/>
          </w:tcPr>
          <w:p w:rsidR="00845EDA" w:rsidRPr="00EE337C" w:rsidRDefault="00EE337C" w:rsidP="00EE337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E337C">
              <w:rPr>
                <w:rFonts w:ascii="Times New Roman" w:hAnsi="Times New Roman" w:cs="Times New Roman"/>
                <w:b/>
                <w:sz w:val="36"/>
                <w:szCs w:val="36"/>
              </w:rPr>
              <w:t>День Народного Единства</w:t>
            </w:r>
          </w:p>
          <w:p w:rsidR="00EE337C" w:rsidRPr="00EE337C" w:rsidRDefault="00EE337C" w:rsidP="00EE33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E337C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 честь такого праздника </w:t>
            </w:r>
            <w:r w:rsidRPr="00EE337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60" name="Рисунок 422" descr="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EE337C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 ,</w:t>
            </w:r>
            <w:proofErr w:type="gramEnd"/>
            <w:r w:rsidRPr="00EE337C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хочется рассказать Вам немного истории. </w:t>
            </w:r>
            <w:r w:rsidRPr="00EE337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EE337C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Известно, что 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4</w:t>
            </w:r>
            <w:r w:rsidRPr="00EE337C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Ноября — праздник, увековечивающий освобождение Москвы от польских захватчиков в 1612 году. В этот день воины войска Пожарского и Минина помолились иконе Казанской Божией Матери, освободили Китай-город и вошли в него победителями вместе с иконой. С тех пор Казанскую икону начали почитать и преклоняться перед ней, люди были уверены, что именно чудотворная икона помогла им одержать победу.</w:t>
            </w:r>
            <w:r w:rsidRPr="00EE337C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br/>
              <w:t xml:space="preserve">Однако 4 ноября больше символизирует не победу, а сплочение народа, которое и сделало возможным разгром захватчиков. Возможно, молитвы и зарядили бойцов новыми силами и помогли им справиться с оккупантами, но основную роль все-таки сыграло сплочение людей.  </w:t>
            </w:r>
          </w:p>
          <w:p w:rsidR="00EE337C" w:rsidRDefault="00EE337C" w:rsidP="00845ED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786" w:type="dxa"/>
          </w:tcPr>
          <w:p w:rsidR="001C56E8" w:rsidRDefault="001C56E8" w:rsidP="00EE337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:rsidR="001C56E8" w:rsidRDefault="001C56E8" w:rsidP="00EE337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:rsidR="00EE337C" w:rsidRDefault="00EE337C" w:rsidP="001C56E8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EE337C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Под руководством Минина и Пожарского сражалось более десяти тысяч воинов народного ополчения. Среди них были люди различных национальностей и сословий. </w:t>
            </w:r>
          </w:p>
          <w:p w:rsidR="00845EDA" w:rsidRDefault="00EE337C" w:rsidP="001C56E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EE337C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Считается, что именно 4 числа, во время совместной молитвы, они сплотились, соединились единой общей целью и вместе двинулись навстречу захватчикам. Именно единство в целях помогло столь разным людям найти общий язык и прийти к долгожданной победе с иконой в руках.</w:t>
            </w:r>
            <w:r w:rsidRPr="00EE337C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br/>
              <w:t>День народного единства — праздник, который призывает напомнить гражданам многонациональной страны важность сплочения. Ведь только вместе, двигаясь в одном направлении, можно справиться с трудностями и преодолеть препятствия.</w:t>
            </w:r>
          </w:p>
        </w:tc>
      </w:tr>
    </w:tbl>
    <w:p w:rsidR="00845EDA" w:rsidRDefault="00EE337C" w:rsidP="00845EDA">
      <w:pPr>
        <w:rPr>
          <w:rFonts w:ascii="Times New Roman" w:hAnsi="Times New Roman" w:cs="Times New Roman"/>
          <w:sz w:val="36"/>
          <w:szCs w:val="36"/>
        </w:rPr>
      </w:pPr>
      <w:r w:rsidRPr="00EE337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35109" cy="3362325"/>
            <wp:effectExtent l="19050" t="0" r="8491" b="0"/>
            <wp:docPr id="500" name="Рисунок 500" descr="https://sun9-46.userapi.com/c858120/v858120876/d21f0/qBgWE9-Yl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https://sun9-46.userapi.com/c858120/v858120876/d21f0/qBgWE9-YlC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09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37C" w:rsidRPr="00845EDA" w:rsidRDefault="00EE337C" w:rsidP="00845EDA">
      <w:pPr>
        <w:rPr>
          <w:rFonts w:ascii="Times New Roman" w:hAnsi="Times New Roman" w:cs="Times New Roman"/>
          <w:sz w:val="36"/>
          <w:szCs w:val="36"/>
        </w:rPr>
      </w:pPr>
      <w:r w:rsidRPr="00EE337C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9910"/>
            <wp:effectExtent l="19050" t="0" r="0" b="0"/>
            <wp:docPr id="268" name="Рисунок 2" descr="C:\Users\Архип\Desktop\4gb7dysoz5em3wf54n47bxqozzeazwfirdeaxwfi4gbpbcsoszeabwcn4ggpdd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хип\Desktop\4gb7dysoz5em3wf54n47bxqozzeazwfirdeaxwfi4gbpbcsoszeabwcn4ggpddo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"/>
        <w:tblW w:w="0" w:type="auto"/>
        <w:tblLook w:val="04A0"/>
      </w:tblPr>
      <w:tblGrid>
        <w:gridCol w:w="4785"/>
        <w:gridCol w:w="4786"/>
      </w:tblGrid>
      <w:tr w:rsidR="00EE337C" w:rsidTr="001C56E8">
        <w:trPr>
          <w:trHeight w:val="7750"/>
        </w:trPr>
        <w:tc>
          <w:tcPr>
            <w:tcW w:w="4785" w:type="dxa"/>
          </w:tcPr>
          <w:p w:rsidR="00EE337C" w:rsidRDefault="00EE337C" w:rsidP="00EE337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Большой Этнографический Диктант-2019</w:t>
            </w:r>
          </w:p>
          <w:p w:rsidR="00EE337C" w:rsidRPr="00EE337C" w:rsidRDefault="00EE337C" w:rsidP="00EE3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37C">
              <w:rPr>
                <w:rFonts w:ascii="Times New Roman" w:hAnsi="Times New Roman" w:cs="Times New Roman"/>
                <w:sz w:val="24"/>
                <w:szCs w:val="24"/>
              </w:rPr>
              <w:t xml:space="preserve">А также 1 ноября в нашей школе была проведена международная акция «Большой Этнографический Диктант- 2019»- </w:t>
            </w:r>
            <w:r w:rsidRPr="00EE3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культурно-просветительское мероприятие, которое позволяет оценить знания населения о народах, проживающих в России, и общий уровень этнокультурной грамотности.</w:t>
            </w:r>
          </w:p>
          <w:p w:rsidR="00EE337C" w:rsidRPr="00EE337C" w:rsidRDefault="00EE337C" w:rsidP="00B43E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1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 «Большой этнографический диктант» привлекает внимание к этнографии, занимающей важное место в гармонизации межэтнических отношени</w:t>
            </w:r>
            <w:r w:rsidRPr="00EE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й.</w:t>
            </w:r>
          </w:p>
          <w:p w:rsidR="00EE337C" w:rsidRPr="00135197" w:rsidRDefault="00EE337C" w:rsidP="00EE337C">
            <w:pPr>
              <w:spacing w:before="195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1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России масштабная акция проводится уже четвертый раз. В прошлом году диктант написали 392 тыс. человек на 4567 площадках в России и за рубежом.</w:t>
            </w:r>
          </w:p>
          <w:p w:rsidR="00EE337C" w:rsidRPr="00135197" w:rsidRDefault="00EE337C" w:rsidP="00EE337C">
            <w:pPr>
              <w:spacing w:before="195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1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тех, кто по каким-либо причинам не сможет проверить свои знания на региона</w:t>
            </w:r>
            <w:r w:rsidRPr="00EE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льных площадка</w:t>
            </w:r>
            <w:r w:rsidR="00B43E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х, бы</w:t>
            </w:r>
            <w:r w:rsidRPr="00EE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 </w:t>
            </w:r>
            <w:r w:rsidRPr="001351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организовано </w:t>
            </w:r>
            <w:proofErr w:type="spellStart"/>
            <w:r w:rsidRPr="001351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</w:t>
            </w:r>
            <w:proofErr w:type="spellEnd"/>
            <w:r w:rsidR="00B43E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51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E3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51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тестирование </w:t>
            </w:r>
          </w:p>
          <w:p w:rsidR="00EE337C" w:rsidRPr="00135197" w:rsidRDefault="00EE337C" w:rsidP="00EE33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337C" w:rsidRDefault="00EE337C" w:rsidP="00EE337C">
            <w:pPr>
              <w:spacing w:before="195" w:line="360" w:lineRule="atLeast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786" w:type="dxa"/>
          </w:tcPr>
          <w:p w:rsidR="00EE337C" w:rsidRPr="00135197" w:rsidRDefault="00EE337C" w:rsidP="00EE337C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1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акция </w:t>
            </w:r>
            <w:r w:rsidRPr="001351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«Большой этнографический диктант» </w:t>
            </w:r>
            <w:r w:rsidRPr="001351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позволит оценить уровень этнографической грамотности населения, их знания о народах, проживающих в Российской Федерации.</w:t>
            </w:r>
          </w:p>
          <w:p w:rsidR="00EE337C" w:rsidRPr="00135197" w:rsidRDefault="00EE337C" w:rsidP="00EE337C">
            <w:pPr>
              <w:spacing w:before="195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1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 проводится с целью оценки уровня этнографической грамотности населения, их знания о народах, проживающих в Российской Федерации. Акция поспособствует укреплению межнационального мира, гармонизации межэтнических отношений, а также привлечению внимания к этнографической науке.</w:t>
            </w:r>
          </w:p>
          <w:p w:rsidR="00EE337C" w:rsidRDefault="00EE337C" w:rsidP="00845ED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EE337C" w:rsidRDefault="00EE337C" w:rsidP="00845EDA">
      <w:pPr>
        <w:rPr>
          <w:rFonts w:ascii="Times New Roman" w:hAnsi="Times New Roman" w:cs="Times New Roman"/>
          <w:sz w:val="36"/>
          <w:szCs w:val="36"/>
        </w:rPr>
      </w:pPr>
      <w:r w:rsidRPr="00EE337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2781300"/>
            <wp:effectExtent l="19050" t="0" r="3175" b="0"/>
            <wp:docPr id="271" name="Рисунок 503" descr="Bez_ime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Bez_imeni-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6E8" w:rsidRDefault="001C56E8" w:rsidP="00845EDA">
      <w:pPr>
        <w:rPr>
          <w:rFonts w:ascii="Times New Roman" w:hAnsi="Times New Roman" w:cs="Times New Roman"/>
          <w:sz w:val="36"/>
          <w:szCs w:val="36"/>
        </w:rPr>
      </w:pPr>
      <w:r w:rsidRPr="001C56E8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9910"/>
            <wp:effectExtent l="19050" t="0" r="0" b="0"/>
            <wp:docPr id="1" name="Рисунок 2" descr="C:\Users\Архип\Desktop\4gb7dysoz5em3wf54n47bxqozzeazwfirdeaxwfi4gbpbcsoszeabwcn4ggpdd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хип\Desktop\4gb7dysoz5em3wf54n47bxqozzeazwfirdeaxwfi4gbpbcsoszeabwcn4ggpddo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"/>
        <w:tblW w:w="0" w:type="auto"/>
        <w:tblLook w:val="04A0"/>
      </w:tblPr>
      <w:tblGrid>
        <w:gridCol w:w="9571"/>
      </w:tblGrid>
      <w:tr w:rsidR="005F53D8" w:rsidTr="005F53D8">
        <w:tc>
          <w:tcPr>
            <w:tcW w:w="9571" w:type="dxa"/>
          </w:tcPr>
          <w:p w:rsidR="005F53D8" w:rsidRDefault="005F53D8" w:rsidP="007A5AC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Рубрика «Минутка смеха»</w:t>
            </w:r>
          </w:p>
        </w:tc>
      </w:tr>
    </w:tbl>
    <w:tbl>
      <w:tblPr>
        <w:tblStyle w:val="1"/>
        <w:tblpPr w:leftFromText="180" w:rightFromText="180" w:vertAnchor="text" w:horzAnchor="margin" w:tblpY="43"/>
        <w:tblW w:w="0" w:type="auto"/>
        <w:tblLayout w:type="fixed"/>
        <w:tblLook w:val="04A0"/>
      </w:tblPr>
      <w:tblGrid>
        <w:gridCol w:w="3195"/>
        <w:gridCol w:w="1449"/>
        <w:gridCol w:w="1446"/>
        <w:gridCol w:w="3481"/>
      </w:tblGrid>
      <w:tr w:rsidR="007A5AC1" w:rsidTr="00DC24F1">
        <w:trPr>
          <w:trHeight w:val="10965"/>
        </w:trPr>
        <w:tc>
          <w:tcPr>
            <w:tcW w:w="4644" w:type="dxa"/>
            <w:gridSpan w:val="2"/>
          </w:tcPr>
          <w:p w:rsidR="007A5AC1" w:rsidRDefault="007A5AC1" w:rsidP="00F84FE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0350" cy="1809750"/>
                  <wp:effectExtent l="19050" t="0" r="0" b="0"/>
                  <wp:docPr id="13" name="Рисунок 46" descr="https://i10.fotocdn.net/s110/ed44c6df927098dd/public_pin_m/2446203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10.fotocdn.net/s110/ed44c6df927098dd/public_pin_m/2446203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AC1" w:rsidRDefault="007A5AC1" w:rsidP="00F84FE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object w:dxaOrig="3135" w:dyaOrig="3075">
                <v:shape id="_x0000_i1028" type="#_x0000_t75" style="width:222pt;height:141.75pt" o:ole="">
                  <v:imagedata r:id="rId55" o:title=""/>
                </v:shape>
                <o:OLEObject Type="Embed" ProgID="PBrush" ShapeID="_x0000_i1028" DrawAspect="Content" ObjectID="_1634800263" r:id="rId56"/>
              </w:object>
            </w:r>
            <w:r>
              <w:object w:dxaOrig="4200" w:dyaOrig="3075">
                <v:shape id="_x0000_i1029" type="#_x0000_t75" style="width:222pt;height:146.25pt" o:ole="">
                  <v:imagedata r:id="rId57" o:title=""/>
                </v:shape>
                <o:OLEObject Type="Embed" ProgID="PBrush" ShapeID="_x0000_i1029" DrawAspect="Content" ObjectID="_1634800264" r:id="rId58"/>
              </w:object>
            </w:r>
          </w:p>
          <w:p w:rsidR="007A5AC1" w:rsidRDefault="007A5AC1" w:rsidP="00F84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A5AC1" w:rsidRPr="005F53D8" w:rsidRDefault="007A5AC1" w:rsidP="00F84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927" w:type="dxa"/>
            <w:gridSpan w:val="2"/>
          </w:tcPr>
          <w:p w:rsidR="007A5AC1" w:rsidRDefault="007A5AC1" w:rsidP="00F84FE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1704975"/>
                  <wp:effectExtent l="19050" t="0" r="0" b="0"/>
                  <wp:docPr id="226" name="Рисунок 55" descr="https://sun9-56.userapi.com/c858232/v858232978/66e2c/F_4hqHgFbj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un9-56.userapi.com/c858232/v858232978/66e2c/F_4hqHgFbj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791" cy="1705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AC1" w:rsidRDefault="007A5AC1" w:rsidP="00F84FE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object w:dxaOrig="6885" w:dyaOrig="6630">
                <v:shape id="_x0000_i1030" type="#_x0000_t75" style="width:235.5pt;height:182.25pt" o:ole="">
                  <v:imagedata r:id="rId60" o:title=""/>
                </v:shape>
                <o:OLEObject Type="Embed" ProgID="PBrush" ShapeID="_x0000_i1030" DrawAspect="Content" ObjectID="_1634800265" r:id="rId61"/>
              </w:object>
            </w:r>
          </w:p>
          <w:p w:rsidR="007A5AC1" w:rsidRDefault="007A5AC1" w:rsidP="00F84FE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6575" cy="2543175"/>
                  <wp:effectExtent l="19050" t="0" r="9525" b="0"/>
                  <wp:docPr id="227" name="Рисунок 82" descr="https://sun9-17.userapi.com/c849124/v849124539/14d51f/L4joR0JsF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sun9-17.userapi.com/c849124/v849124539/14d51f/L4joR0JsF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858" cy="2545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AC1" w:rsidRPr="007A5AC1" w:rsidRDefault="007A5AC1" w:rsidP="00F84FE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84FED" w:rsidTr="00DC24F1">
        <w:trPr>
          <w:trHeight w:val="1491"/>
        </w:trPr>
        <w:tc>
          <w:tcPr>
            <w:tcW w:w="3195" w:type="dxa"/>
          </w:tcPr>
          <w:p w:rsidR="00F84FED" w:rsidRPr="00DC24F1" w:rsidRDefault="00F84FED" w:rsidP="00F84FE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C24F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Утомленные четвертью</w:t>
            </w:r>
          </w:p>
          <w:p w:rsidR="00F84FED" w:rsidRPr="00DC24F1" w:rsidRDefault="00F84FED" w:rsidP="00F84F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24F1">
              <w:rPr>
                <w:rFonts w:ascii="Times New Roman" w:hAnsi="Times New Roman" w:cs="Times New Roman"/>
                <w:sz w:val="20"/>
                <w:szCs w:val="20"/>
              </w:rPr>
              <w:t xml:space="preserve">Газета МБОУ СОШ №24 </w:t>
            </w:r>
            <w:proofErr w:type="spellStart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ира</w:t>
            </w:r>
            <w:proofErr w:type="spellEnd"/>
          </w:p>
          <w:p w:rsidR="00F84FED" w:rsidRPr="00DC24F1" w:rsidRDefault="00DC24F1" w:rsidP="00F84FE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Выпуск 8 Ноябр</w:t>
            </w:r>
            <w:r w:rsidR="00F84FED" w:rsidRPr="00DC24F1">
              <w:rPr>
                <w:rFonts w:ascii="Times New Roman" w:hAnsi="Times New Roman" w:cs="Times New Roman"/>
                <w:sz w:val="20"/>
                <w:szCs w:val="20"/>
              </w:rPr>
              <w:t>я 2019 года</w:t>
            </w:r>
          </w:p>
        </w:tc>
        <w:tc>
          <w:tcPr>
            <w:tcW w:w="2895" w:type="dxa"/>
            <w:gridSpan w:val="2"/>
          </w:tcPr>
          <w:p w:rsidR="00F84FED" w:rsidRPr="00DC24F1" w:rsidRDefault="00F84FED" w:rsidP="00F84FED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DC24F1">
              <w:rPr>
                <w:rFonts w:ascii="Times New Roman" w:hAnsi="Times New Roman" w:cs="Times New Roman"/>
                <w:sz w:val="20"/>
                <w:szCs w:val="20"/>
              </w:rPr>
              <w:t xml:space="preserve">Редакционная коллегия: </w:t>
            </w:r>
          </w:p>
          <w:p w:rsidR="00F84FED" w:rsidRPr="00DC24F1" w:rsidRDefault="00F84FED" w:rsidP="00F84F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24F1">
              <w:rPr>
                <w:rFonts w:ascii="Times New Roman" w:hAnsi="Times New Roman" w:cs="Times New Roman"/>
                <w:sz w:val="20"/>
                <w:szCs w:val="20"/>
              </w:rPr>
              <w:t xml:space="preserve">Гл. редактор: </w:t>
            </w:r>
            <w:proofErr w:type="spellStart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Желнова</w:t>
            </w:r>
            <w:proofErr w:type="spellEnd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 xml:space="preserve"> В.Ю.</w:t>
            </w:r>
          </w:p>
          <w:p w:rsidR="00F84FED" w:rsidRPr="00DC24F1" w:rsidRDefault="00F84FED" w:rsidP="00F84FE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C24F1">
              <w:rPr>
                <w:rFonts w:ascii="Times New Roman" w:hAnsi="Times New Roman" w:cs="Times New Roman"/>
                <w:sz w:val="20"/>
                <w:szCs w:val="20"/>
              </w:rPr>
              <w:t xml:space="preserve">Корреспонденты и фотокорреспонденты: </w:t>
            </w:r>
            <w:proofErr w:type="spellStart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Бобрышев</w:t>
            </w:r>
            <w:proofErr w:type="spellEnd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 xml:space="preserve"> С., </w:t>
            </w:r>
            <w:r w:rsidR="00DC24F1" w:rsidRPr="00DC24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C24F1" w:rsidRPr="00DC24F1">
              <w:rPr>
                <w:rFonts w:ascii="Times New Roman" w:hAnsi="Times New Roman" w:cs="Times New Roman"/>
                <w:sz w:val="20"/>
                <w:szCs w:val="20"/>
              </w:rPr>
              <w:t>Желнова</w:t>
            </w:r>
            <w:proofErr w:type="spellEnd"/>
            <w:r w:rsidR="00DC24F1" w:rsidRPr="00DC24F1">
              <w:rPr>
                <w:rFonts w:ascii="Times New Roman" w:hAnsi="Times New Roman" w:cs="Times New Roman"/>
                <w:sz w:val="20"/>
                <w:szCs w:val="20"/>
              </w:rPr>
              <w:t xml:space="preserve"> В.Ю.</w:t>
            </w:r>
          </w:p>
          <w:p w:rsidR="00F84FED" w:rsidRPr="00DC24F1" w:rsidRDefault="00F84FED" w:rsidP="00F84FE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F84FED" w:rsidRPr="00DC24F1" w:rsidRDefault="00F84FED" w:rsidP="00F84FE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481" w:type="dxa"/>
          </w:tcPr>
          <w:p w:rsidR="00F84FED" w:rsidRPr="00DC24F1" w:rsidRDefault="00DC24F1" w:rsidP="00DC24F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C24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МБОУ СОШ №24 </w:t>
            </w:r>
            <w:proofErr w:type="spellStart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ира</w:t>
            </w:r>
            <w:proofErr w:type="spellEnd"/>
          </w:p>
          <w:p w:rsidR="00DC24F1" w:rsidRPr="00DC24F1" w:rsidRDefault="00DC24F1" w:rsidP="00DC24F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C24F1">
              <w:rPr>
                <w:rFonts w:ascii="Times New Roman" w:hAnsi="Times New Roman" w:cs="Times New Roman"/>
                <w:sz w:val="20"/>
                <w:szCs w:val="20"/>
              </w:rPr>
              <w:t xml:space="preserve">379130 </w:t>
            </w:r>
            <w:proofErr w:type="spellStart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ира</w:t>
            </w:r>
            <w:proofErr w:type="spellEnd"/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, ул. 40 лет Победы,13</w:t>
            </w:r>
          </w:p>
          <w:p w:rsidR="00DC24F1" w:rsidRPr="00DC24F1" w:rsidRDefault="00DC24F1" w:rsidP="00DC24F1">
            <w:pPr>
              <w:jc w:val="righ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C24F1">
              <w:rPr>
                <w:rFonts w:ascii="Times New Roman" w:hAnsi="Times New Roman" w:cs="Times New Roman"/>
                <w:sz w:val="20"/>
                <w:szCs w:val="20"/>
              </w:rPr>
              <w:t>Тел.</w:t>
            </w:r>
            <w:r w:rsidRPr="00DC24F1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DC24F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+7 42666 3-81-78</w:t>
            </w:r>
          </w:p>
          <w:p w:rsidR="00DC24F1" w:rsidRPr="00DC24F1" w:rsidRDefault="00B24DC1" w:rsidP="00DC24F1">
            <w:pPr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hyperlink r:id="rId63" w:tgtFrame="_blank" w:history="1">
              <w:r w:rsidR="00DC24F1" w:rsidRPr="00DC24F1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soshbira24.tmweb.ru</w:t>
              </w:r>
            </w:hyperlink>
          </w:p>
          <w:p w:rsidR="00F84FED" w:rsidRPr="00DC24F1" w:rsidRDefault="00F84FED" w:rsidP="00F84FED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</w:tbl>
    <w:p w:rsidR="001C56E8" w:rsidRDefault="001C56E8" w:rsidP="001C56E8">
      <w:pPr>
        <w:rPr>
          <w:rFonts w:ascii="Times New Roman" w:hAnsi="Times New Roman" w:cs="Times New Roman"/>
          <w:sz w:val="36"/>
          <w:szCs w:val="36"/>
        </w:rPr>
      </w:pPr>
    </w:p>
    <w:p w:rsidR="005F53D8" w:rsidRPr="001C56E8" w:rsidRDefault="005F53D8" w:rsidP="001C56E8">
      <w:pPr>
        <w:rPr>
          <w:rFonts w:ascii="Times New Roman" w:hAnsi="Times New Roman" w:cs="Times New Roman"/>
          <w:sz w:val="36"/>
          <w:szCs w:val="36"/>
        </w:rPr>
      </w:pPr>
    </w:p>
    <w:p w:rsidR="001C56E8" w:rsidRPr="001C56E8" w:rsidRDefault="001C56E8" w:rsidP="001C56E8">
      <w:pPr>
        <w:rPr>
          <w:rFonts w:ascii="Times New Roman" w:hAnsi="Times New Roman" w:cs="Times New Roman"/>
          <w:sz w:val="36"/>
          <w:szCs w:val="36"/>
        </w:rPr>
      </w:pPr>
    </w:p>
    <w:p w:rsidR="001C56E8" w:rsidRPr="001C56E8" w:rsidRDefault="001C56E8" w:rsidP="001C56E8">
      <w:pPr>
        <w:rPr>
          <w:rFonts w:ascii="Times New Roman" w:hAnsi="Times New Roman" w:cs="Times New Roman"/>
          <w:sz w:val="36"/>
          <w:szCs w:val="36"/>
        </w:rPr>
      </w:pPr>
    </w:p>
    <w:p w:rsidR="001C56E8" w:rsidRPr="001C56E8" w:rsidRDefault="001C56E8" w:rsidP="001C56E8">
      <w:pPr>
        <w:rPr>
          <w:rFonts w:ascii="Times New Roman" w:hAnsi="Times New Roman" w:cs="Times New Roman"/>
          <w:sz w:val="36"/>
          <w:szCs w:val="36"/>
        </w:rPr>
      </w:pPr>
    </w:p>
    <w:p w:rsidR="001C56E8" w:rsidRPr="001C56E8" w:rsidRDefault="001C56E8" w:rsidP="001C56E8">
      <w:pPr>
        <w:rPr>
          <w:rFonts w:ascii="Times New Roman" w:hAnsi="Times New Roman" w:cs="Times New Roman"/>
          <w:sz w:val="36"/>
          <w:szCs w:val="36"/>
        </w:rPr>
      </w:pPr>
    </w:p>
    <w:p w:rsidR="001C56E8" w:rsidRPr="001C56E8" w:rsidRDefault="001C56E8" w:rsidP="001C56E8">
      <w:pPr>
        <w:rPr>
          <w:rFonts w:ascii="Times New Roman" w:hAnsi="Times New Roman" w:cs="Times New Roman"/>
          <w:sz w:val="36"/>
          <w:szCs w:val="36"/>
        </w:rPr>
      </w:pPr>
    </w:p>
    <w:p w:rsidR="001C56E8" w:rsidRPr="001C56E8" w:rsidRDefault="001C56E8" w:rsidP="001C56E8">
      <w:pPr>
        <w:rPr>
          <w:rFonts w:ascii="Times New Roman" w:hAnsi="Times New Roman" w:cs="Times New Roman"/>
          <w:sz w:val="36"/>
          <w:szCs w:val="36"/>
        </w:rPr>
      </w:pPr>
    </w:p>
    <w:p w:rsidR="001C56E8" w:rsidRPr="001C56E8" w:rsidRDefault="001C56E8" w:rsidP="001C56E8">
      <w:pPr>
        <w:rPr>
          <w:rFonts w:ascii="Times New Roman" w:hAnsi="Times New Roman" w:cs="Times New Roman"/>
          <w:sz w:val="36"/>
          <w:szCs w:val="36"/>
        </w:rPr>
      </w:pPr>
    </w:p>
    <w:p w:rsidR="001C56E8" w:rsidRPr="001C56E8" w:rsidRDefault="001C56E8" w:rsidP="001C56E8">
      <w:pPr>
        <w:rPr>
          <w:rFonts w:ascii="Times New Roman" w:hAnsi="Times New Roman" w:cs="Times New Roman"/>
          <w:sz w:val="36"/>
          <w:szCs w:val="36"/>
        </w:rPr>
      </w:pPr>
    </w:p>
    <w:p w:rsidR="001C56E8" w:rsidRDefault="001C56E8" w:rsidP="001C56E8">
      <w:pPr>
        <w:rPr>
          <w:rFonts w:ascii="Times New Roman" w:hAnsi="Times New Roman" w:cs="Times New Roman"/>
          <w:sz w:val="36"/>
          <w:szCs w:val="36"/>
        </w:rPr>
      </w:pPr>
    </w:p>
    <w:p w:rsidR="001C56E8" w:rsidRDefault="001C56E8" w:rsidP="001C56E8">
      <w:pPr>
        <w:rPr>
          <w:rFonts w:ascii="Times New Roman" w:hAnsi="Times New Roman" w:cs="Times New Roman"/>
          <w:sz w:val="36"/>
          <w:szCs w:val="36"/>
        </w:rPr>
      </w:pPr>
    </w:p>
    <w:p w:rsidR="001C56E8" w:rsidRPr="001C56E8" w:rsidRDefault="001C56E8" w:rsidP="001C56E8">
      <w:pPr>
        <w:pStyle w:val="ab"/>
        <w:rPr>
          <w:rFonts w:ascii="Times New Roman" w:hAnsi="Times New Roman" w:cs="Times New Roman"/>
          <w:sz w:val="36"/>
          <w:szCs w:val="36"/>
        </w:rPr>
      </w:pPr>
    </w:p>
    <w:sectPr w:rsidR="001C56E8" w:rsidRPr="001C56E8" w:rsidSect="007C4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0434" w:rsidRDefault="000A0434" w:rsidP="001C56E8">
      <w:pPr>
        <w:spacing w:after="0" w:line="240" w:lineRule="auto"/>
      </w:pPr>
      <w:r>
        <w:separator/>
      </w:r>
    </w:p>
  </w:endnote>
  <w:endnote w:type="continuationSeparator" w:id="0">
    <w:p w:rsidR="000A0434" w:rsidRDefault="000A0434" w:rsidP="001C5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0434" w:rsidRDefault="000A0434" w:rsidP="001C56E8">
      <w:pPr>
        <w:spacing w:after="0" w:line="240" w:lineRule="auto"/>
      </w:pPr>
      <w:r>
        <w:separator/>
      </w:r>
    </w:p>
  </w:footnote>
  <w:footnote w:type="continuationSeparator" w:id="0">
    <w:p w:rsidR="000A0434" w:rsidRDefault="000A0434" w:rsidP="001C56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5225"/>
    <w:rsid w:val="000A0434"/>
    <w:rsid w:val="001A109D"/>
    <w:rsid w:val="001C56E8"/>
    <w:rsid w:val="00305225"/>
    <w:rsid w:val="00364834"/>
    <w:rsid w:val="005F53D8"/>
    <w:rsid w:val="007A5AC1"/>
    <w:rsid w:val="007C4847"/>
    <w:rsid w:val="00845EDA"/>
    <w:rsid w:val="00AE5B54"/>
    <w:rsid w:val="00B24DC1"/>
    <w:rsid w:val="00B43EE7"/>
    <w:rsid w:val="00DC24F1"/>
    <w:rsid w:val="00EE337C"/>
    <w:rsid w:val="00F84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22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052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305225"/>
    <w:rPr>
      <w:color w:val="0000FF"/>
      <w:u w:val="single"/>
    </w:rPr>
  </w:style>
  <w:style w:type="table" w:customStyle="1" w:styleId="1">
    <w:name w:val="Стиль1"/>
    <w:basedOn w:val="a1"/>
    <w:uiPriority w:val="99"/>
    <w:qFormat/>
    <w:rsid w:val="00305225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1C5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C56E8"/>
  </w:style>
  <w:style w:type="paragraph" w:styleId="a9">
    <w:name w:val="footer"/>
    <w:basedOn w:val="a"/>
    <w:link w:val="aa"/>
    <w:uiPriority w:val="99"/>
    <w:semiHidden/>
    <w:unhideWhenUsed/>
    <w:rsid w:val="001C5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C56E8"/>
  </w:style>
  <w:style w:type="paragraph" w:styleId="ab">
    <w:name w:val="No Spacing"/>
    <w:uiPriority w:val="1"/>
    <w:qFormat/>
    <w:rsid w:val="001C56E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6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394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59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77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24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26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07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63" Type="http://schemas.openxmlformats.org/officeDocument/2006/relationships/hyperlink" Target="http://soshbira24.tmweb.ru/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62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oleObject" Target="embeddings/oleObject5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6.png"/><Relationship Id="rId61" Type="http://schemas.openxmlformats.org/officeDocument/2006/relationships/oleObject" Target="embeddings/oleObject6.bin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48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oleObject" Target="embeddings/oleObject4.bin"/><Relationship Id="rId64" Type="http://schemas.openxmlformats.org/officeDocument/2006/relationships/fontTable" Target="fontTable.xml"/><Relationship Id="rId8" Type="http://schemas.openxmlformats.org/officeDocument/2006/relationships/hyperlink" Target="https://vk.com/feed?section=search&amp;q=%23%D0%9F%D0%B5%D1%80%D0%B2%D0%BE%D0%B5" TargetMode="External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BF0FC1-5C40-44CF-80E8-38649DF93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1010</Words>
  <Characters>5761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Архип</dc:creator>
  <cp:keywords/>
  <dc:description/>
  <cp:lastModifiedBy>Гостевой</cp:lastModifiedBy>
  <cp:revision>9</cp:revision>
  <dcterms:created xsi:type="dcterms:W3CDTF">2019-11-06T15:19:00Z</dcterms:created>
  <dcterms:modified xsi:type="dcterms:W3CDTF">2019-11-09T00:24:00Z</dcterms:modified>
</cp:coreProperties>
</file>