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3B" w:rsidRDefault="00272C3B" w:rsidP="00593C44">
      <w:pPr>
        <w:jc w:val="center"/>
        <w:rPr>
          <w:rFonts w:ascii="Times New Roman" w:hAnsi="Times New Roman" w:cs="Times New Roman"/>
        </w:rPr>
      </w:pPr>
    </w:p>
    <w:p w:rsidR="00272C3B" w:rsidRPr="0027065E" w:rsidRDefault="00272C3B" w:rsidP="003B378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65E">
        <w:rPr>
          <w:rFonts w:ascii="Times New Roman" w:eastAsia="Times New Roman" w:hAnsi="Times New Roman" w:cs="Times New Roman"/>
          <w:color w:val="000000"/>
          <w:sz w:val="24"/>
          <w:szCs w:val="24"/>
          <w:lang w:eastAsia="ru-RU"/>
        </w:rPr>
        <w:t>Рабочая программа по учебному предмету</w:t>
      </w:r>
    </w:p>
    <w:p w:rsidR="00272C3B" w:rsidRPr="0027065E" w:rsidRDefault="00272C3B" w:rsidP="00272C3B">
      <w:pPr>
        <w:shd w:val="clear" w:color="auto" w:fill="FFFFFF"/>
        <w:spacing w:after="0" w:line="240" w:lineRule="auto"/>
        <w:jc w:val="center"/>
        <w:rPr>
          <w:rFonts w:ascii="Times New Roman" w:eastAsia="Times New Roman" w:hAnsi="Times New Roman" w:cs="Times New Roman"/>
          <w:sz w:val="24"/>
          <w:szCs w:val="24"/>
          <w:lang w:eastAsia="ru-RU"/>
        </w:rPr>
      </w:pPr>
      <w:r w:rsidRPr="0027065E">
        <w:rPr>
          <w:rFonts w:ascii="Times New Roman" w:eastAsia="Times New Roman" w:hAnsi="Times New Roman" w:cs="Times New Roman"/>
          <w:color w:val="C00000"/>
          <w:sz w:val="24"/>
          <w:szCs w:val="24"/>
          <w:lang w:eastAsia="ru-RU"/>
        </w:rPr>
        <w:t> </w:t>
      </w:r>
      <w:r w:rsidRPr="0027065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Чтение</w:t>
      </w:r>
      <w:r w:rsidRPr="0027065E">
        <w:rPr>
          <w:rFonts w:ascii="Times New Roman" w:eastAsia="Times New Roman" w:hAnsi="Times New Roman" w:cs="Times New Roman"/>
          <w:bCs/>
          <w:sz w:val="24"/>
          <w:szCs w:val="24"/>
          <w:lang w:eastAsia="ru-RU"/>
        </w:rPr>
        <w:t>»</w:t>
      </w:r>
    </w:p>
    <w:p w:rsidR="00272C3B" w:rsidRPr="0027065E" w:rsidRDefault="00272C3B" w:rsidP="00272C3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7065E">
        <w:rPr>
          <w:rFonts w:ascii="Times New Roman" w:eastAsia="Times New Roman" w:hAnsi="Times New Roman" w:cs="Times New Roman"/>
          <w:color w:val="000000"/>
          <w:sz w:val="24"/>
          <w:szCs w:val="24"/>
          <w:lang w:eastAsia="ru-RU"/>
        </w:rPr>
        <w:t>для 2 класса</w:t>
      </w:r>
    </w:p>
    <w:p w:rsidR="00272C3B" w:rsidRPr="0027065E" w:rsidRDefault="003B3784" w:rsidP="00272C3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2018 – 2019</w:t>
      </w:r>
      <w:r w:rsidR="00272C3B" w:rsidRPr="0027065E">
        <w:rPr>
          <w:rFonts w:ascii="Times New Roman" w:eastAsia="Times New Roman" w:hAnsi="Times New Roman" w:cs="Times New Roman"/>
          <w:color w:val="000000"/>
          <w:sz w:val="24"/>
          <w:szCs w:val="24"/>
          <w:lang w:eastAsia="ru-RU"/>
        </w:rPr>
        <w:t xml:space="preserve"> учебный год</w:t>
      </w:r>
    </w:p>
    <w:p w:rsidR="00272C3B" w:rsidRPr="0027065E" w:rsidRDefault="00272C3B" w:rsidP="00272C3B">
      <w:pPr>
        <w:rPr>
          <w:rFonts w:ascii="Times New Roman" w:hAnsi="Times New Roman" w:cs="Times New Roman"/>
          <w:sz w:val="24"/>
          <w:szCs w:val="24"/>
        </w:rPr>
      </w:pPr>
      <w:r w:rsidRPr="0027065E">
        <w:rPr>
          <w:rFonts w:ascii="Times New Roman" w:hAnsi="Times New Roman" w:cs="Times New Roman"/>
          <w:sz w:val="24"/>
          <w:szCs w:val="24"/>
        </w:rPr>
        <w:t xml:space="preserve">Название предмета:  </w:t>
      </w:r>
      <w:r>
        <w:rPr>
          <w:rFonts w:ascii="Times New Roman" w:hAnsi="Times New Roman" w:cs="Times New Roman"/>
          <w:sz w:val="24"/>
          <w:szCs w:val="24"/>
        </w:rPr>
        <w:t>чтение</w:t>
      </w:r>
    </w:p>
    <w:p w:rsidR="00272C3B" w:rsidRPr="0027065E" w:rsidRDefault="00272C3B" w:rsidP="00272C3B">
      <w:pPr>
        <w:rPr>
          <w:rFonts w:ascii="Times New Roman" w:hAnsi="Times New Roman" w:cs="Times New Roman"/>
          <w:sz w:val="24"/>
          <w:szCs w:val="24"/>
        </w:rPr>
      </w:pPr>
      <w:bookmarkStart w:id="0" w:name="_GoBack"/>
      <w:bookmarkEnd w:id="0"/>
      <w:r w:rsidRPr="0027065E">
        <w:rPr>
          <w:rFonts w:ascii="Times New Roman" w:hAnsi="Times New Roman" w:cs="Times New Roman"/>
          <w:sz w:val="24"/>
          <w:szCs w:val="24"/>
        </w:rPr>
        <w:t>Класс: 2</w:t>
      </w:r>
    </w:p>
    <w:p w:rsidR="00272C3B" w:rsidRPr="0027065E" w:rsidRDefault="00272C3B" w:rsidP="00272C3B">
      <w:pPr>
        <w:rPr>
          <w:rFonts w:ascii="Times New Roman" w:hAnsi="Times New Roman" w:cs="Times New Roman"/>
          <w:sz w:val="24"/>
          <w:szCs w:val="24"/>
        </w:rPr>
      </w:pPr>
      <w:r w:rsidRPr="0027065E">
        <w:rPr>
          <w:rFonts w:ascii="Times New Roman" w:hAnsi="Times New Roman" w:cs="Times New Roman"/>
          <w:sz w:val="24"/>
          <w:szCs w:val="24"/>
        </w:rPr>
        <w:t xml:space="preserve"> Количество часов по учебному плану: </w:t>
      </w:r>
      <w:r>
        <w:rPr>
          <w:rFonts w:ascii="Times New Roman" w:hAnsi="Times New Roman" w:cs="Times New Roman"/>
          <w:sz w:val="24"/>
          <w:szCs w:val="24"/>
        </w:rPr>
        <w:t xml:space="preserve">4 часа в неделю. </w:t>
      </w:r>
    </w:p>
    <w:p w:rsidR="00272C3B" w:rsidRPr="0027065E" w:rsidRDefault="00272C3B" w:rsidP="00272C3B">
      <w:pPr>
        <w:rPr>
          <w:rFonts w:ascii="Times New Roman" w:hAnsi="Times New Roman" w:cs="Times New Roman"/>
          <w:sz w:val="24"/>
          <w:szCs w:val="24"/>
        </w:rPr>
      </w:pPr>
      <w:r w:rsidRPr="0027065E">
        <w:rPr>
          <w:rFonts w:ascii="Times New Roman" w:hAnsi="Times New Roman" w:cs="Times New Roman"/>
          <w:sz w:val="24"/>
          <w:szCs w:val="24"/>
        </w:rPr>
        <w:t xml:space="preserve"> Общее количество часов  в соответствии с программой: </w:t>
      </w:r>
      <w:r>
        <w:rPr>
          <w:rFonts w:ascii="Times New Roman" w:hAnsi="Times New Roman" w:cs="Times New Roman"/>
          <w:sz w:val="24"/>
          <w:szCs w:val="24"/>
        </w:rPr>
        <w:t>136</w:t>
      </w:r>
      <w:r w:rsidR="000A133C">
        <w:rPr>
          <w:rFonts w:ascii="Times New Roman" w:hAnsi="Times New Roman" w:cs="Times New Roman"/>
          <w:sz w:val="24"/>
          <w:szCs w:val="24"/>
        </w:rPr>
        <w:t xml:space="preserve"> часов в год.</w:t>
      </w:r>
    </w:p>
    <w:p w:rsidR="00272C3B" w:rsidRPr="006C1AD0" w:rsidRDefault="00272C3B" w:rsidP="00272C3B">
      <w:pPr>
        <w:pStyle w:val="a4"/>
        <w:spacing w:before="240" w:beforeAutospacing="0" w:after="0" w:afterAutospacing="0"/>
        <w:jc w:val="center"/>
      </w:pPr>
      <w:r w:rsidRPr="006C1AD0">
        <w:t>Уровень программы - адаптированный.</w:t>
      </w:r>
    </w:p>
    <w:p w:rsidR="00272C3B" w:rsidRDefault="00272C3B" w:rsidP="00272C3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272C3B" w:rsidRDefault="00272C3B" w:rsidP="00272C3B">
      <w:pPr>
        <w:pStyle w:val="a4"/>
        <w:rPr>
          <w:b/>
          <w:bCs/>
        </w:rPr>
      </w:pPr>
      <w:r>
        <w:t>Рабочая программа курса «чтение» составлена на основе требований Стандарта ФГОС для детей с ОВЗ (умственная отсталость), примерной АООП для детей с ОВЗ,  программы  В.В.Воронковой «Программы специальных (коррекционных) образовательных учреждений VIII вида  для  подготовительных, 1-4 классов» М.: «Просвещение» 2013. Данная программа соответствует Базисному учебному плану общеобразовательных учреждений.</w:t>
      </w:r>
    </w:p>
    <w:p w:rsidR="00272C3B" w:rsidRDefault="00272C3B" w:rsidP="00272C3B">
      <w:pPr>
        <w:pStyle w:val="a4"/>
      </w:pPr>
      <w:r>
        <w:rPr>
          <w:b/>
          <w:bCs/>
        </w:rPr>
        <w:t>Перечень нормативных документов, используемых при составлении рабочей программы:</w:t>
      </w:r>
    </w:p>
    <w:p w:rsidR="00272C3B" w:rsidRDefault="00272C3B" w:rsidP="00272C3B">
      <w:pPr>
        <w:pStyle w:val="a4"/>
      </w:pPr>
      <w:r>
        <w:t>1.Федеральный Закон от 29.12.2012 г. № 273-ФЗ «Об образовании в Российской Федерации»;</w:t>
      </w:r>
    </w:p>
    <w:p w:rsidR="00272C3B" w:rsidRDefault="00272C3B" w:rsidP="00272C3B">
      <w:pPr>
        <w:pStyle w:val="a4"/>
      </w:pPr>
      <w:r>
        <w:t xml:space="preserve">2.Приказ Министерства образования и науки Российской Федерации от19.12.2014 года № 1599 «Об утверждении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w:t>
      </w:r>
    </w:p>
    <w:p w:rsidR="00272C3B" w:rsidRDefault="00272C3B" w:rsidP="00272C3B">
      <w:pPr>
        <w:pStyle w:val="a4"/>
      </w:pPr>
      <w:r>
        <w:t>3.Порядок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основного общего и среднего образования, утвержденный приказом Министерства образования и науки Российской Федерации от 30 августа 2013 года №1015.;</w:t>
      </w:r>
    </w:p>
    <w:p w:rsidR="00272C3B" w:rsidRDefault="00272C3B" w:rsidP="00272C3B">
      <w:pPr>
        <w:pStyle w:val="a4"/>
      </w:pPr>
      <w:proofErr w:type="gramStart"/>
      <w:r>
        <w:t>4.Постановление Главного санитарного врача РФ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72C3B" w:rsidRDefault="00272C3B" w:rsidP="00272C3B">
      <w:pPr>
        <w:pStyle w:val="a4"/>
      </w:pPr>
      <w:r>
        <w:lastRenderedPageBreak/>
        <w:t>5.Адаптированная основная общеобразовательная программа образования обучающихся с умственной отсталостью (интеллектуальными нарушениями) (вариант 1).</w:t>
      </w:r>
    </w:p>
    <w:p w:rsidR="00272C3B" w:rsidRDefault="00272C3B" w:rsidP="00272C3B">
      <w:pPr>
        <w:pStyle w:val="a4"/>
      </w:pPr>
      <w:r>
        <w:t xml:space="preserve">6.Учебный план МБОУ "ДШИ для </w:t>
      </w:r>
      <w:proofErr w:type="gramStart"/>
      <w:r>
        <w:t>обучающихся</w:t>
      </w:r>
      <w:proofErr w:type="gramEnd"/>
      <w:r>
        <w:t xml:space="preserve"> с ОВЗ"</w:t>
      </w:r>
    </w:p>
    <w:p w:rsidR="00272C3B" w:rsidRDefault="00272C3B" w:rsidP="00272C3B">
      <w:pPr>
        <w:pStyle w:val="c35"/>
      </w:pPr>
      <w:r>
        <w:rPr>
          <w:rStyle w:val="c7"/>
        </w:rPr>
        <w:t xml:space="preserve">Тематическое планирование ориентируется на использование учебника для 2класса специальных (коррекционных) образовательных учреждений VIII вида </w:t>
      </w:r>
    </w:p>
    <w:p w:rsidR="00272C3B" w:rsidRDefault="00272C3B" w:rsidP="00272C3B">
      <w:pPr>
        <w:pStyle w:val="c35"/>
      </w:pPr>
      <w:r>
        <w:rPr>
          <w:rStyle w:val="c7"/>
        </w:rPr>
        <w:t>Ю. Ильина, А. К. Аксенова, Т. М. Головкина, М. И. Шишкова «Чтение 2 класс, 1 и 2 часть», Москва «Просвещение» 2002 год (допущено Министерством образования и науки Российской Федерации)</w:t>
      </w:r>
    </w:p>
    <w:p w:rsidR="00272C3B" w:rsidRDefault="00272C3B" w:rsidP="00272C3B">
      <w:pPr>
        <w:pStyle w:val="c35"/>
      </w:pPr>
      <w:r>
        <w:rPr>
          <w:rStyle w:val="c7"/>
        </w:rPr>
        <w:t>План предусматривает обучение во 2 классе в объеме136 часов, по 4 урока в неделю.</w:t>
      </w:r>
    </w:p>
    <w:p w:rsidR="00272C3B" w:rsidRDefault="00272C3B" w:rsidP="00272C3B">
      <w:pPr>
        <w:pStyle w:val="c35"/>
      </w:pPr>
      <w:r>
        <w:rPr>
          <w:rStyle w:val="c7"/>
        </w:rPr>
        <w:t>Чтение является важным учебным предметом русского языка в программе специальной школы.</w:t>
      </w:r>
    </w:p>
    <w:p w:rsidR="00272C3B" w:rsidRPr="005C4E35" w:rsidRDefault="00272C3B" w:rsidP="00272C3B">
      <w:pPr>
        <w:pStyle w:val="c35"/>
        <w:rPr>
          <w:b/>
        </w:rPr>
      </w:pPr>
      <w:r w:rsidRPr="005C4E35">
        <w:rPr>
          <w:rStyle w:val="c37"/>
          <w:b/>
        </w:rPr>
        <w:t>Цель:</w:t>
      </w:r>
    </w:p>
    <w:p w:rsidR="00272C3B" w:rsidRDefault="00272C3B" w:rsidP="00272C3B">
      <w:pPr>
        <w:pStyle w:val="c35"/>
      </w:pPr>
      <w:r>
        <w:rPr>
          <w:rStyle w:val="c7"/>
        </w:rPr>
        <w:t>Направленность уроков чтения на социализацию личности умственно отсталого ребёнка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w:t>
      </w:r>
    </w:p>
    <w:p w:rsidR="00272C3B" w:rsidRPr="005C4E35" w:rsidRDefault="00272C3B" w:rsidP="00272C3B">
      <w:pPr>
        <w:pStyle w:val="c35"/>
        <w:rPr>
          <w:b/>
        </w:rPr>
      </w:pPr>
      <w:r w:rsidRPr="005C4E35">
        <w:rPr>
          <w:rStyle w:val="c37"/>
          <w:b/>
        </w:rPr>
        <w:t>Задачи:</w:t>
      </w:r>
    </w:p>
    <w:p w:rsidR="00272C3B" w:rsidRDefault="00272C3B" w:rsidP="00272C3B">
      <w:pPr>
        <w:pStyle w:val="c35"/>
      </w:pPr>
      <w:r>
        <w:rPr>
          <w:rStyle w:val="c7"/>
        </w:rPr>
        <w:t>• воспитание у детей интереса к уроку чтения и к чтению как процессу;</w:t>
      </w:r>
    </w:p>
    <w:p w:rsidR="00272C3B" w:rsidRDefault="00272C3B" w:rsidP="00272C3B">
      <w:pPr>
        <w:pStyle w:val="c35"/>
      </w:pPr>
      <w:proofErr w:type="gramStart"/>
      <w:r>
        <w:rPr>
          <w:rStyle w:val="c7"/>
        </w:rPr>
        <w:t xml:space="preserve">• формирование у них техники чтения: правильного (без искажения звукового состава слов и с правильным ударением) и выразительного чтения, обеспечение постепенного перехода от </w:t>
      </w:r>
      <w:proofErr w:type="spellStart"/>
      <w:r>
        <w:rPr>
          <w:rStyle w:val="c7"/>
        </w:rPr>
        <w:t>послогового</w:t>
      </w:r>
      <w:proofErr w:type="spellEnd"/>
      <w:r>
        <w:rPr>
          <w:rStyle w:val="c7"/>
        </w:rPr>
        <w:t xml:space="preserve"> чтения к чтению целым словом формирование у детей навыков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roofErr w:type="gramEnd"/>
    </w:p>
    <w:p w:rsidR="00272C3B" w:rsidRDefault="00272C3B" w:rsidP="00272C3B">
      <w:pPr>
        <w:pStyle w:val="c35"/>
      </w:pPr>
      <w:proofErr w:type="gramStart"/>
      <w:r>
        <w:rPr>
          <w:rStyle w:val="c7"/>
        </w:rPr>
        <w:t>• развитие у них умения общаться на уроке чтения: отвечать на вопросы учителя, спрашивать одноклассников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272C3B" w:rsidRDefault="00272C3B" w:rsidP="00272C3B">
      <w:pPr>
        <w:pStyle w:val="c35"/>
      </w:pPr>
      <w:r>
        <w:rPr>
          <w:rStyle w:val="c48"/>
        </w:rPr>
        <w:t xml:space="preserve">Для чтения во 2 классах подбираются доступные для детей произведения устного народного творчества, рассказы и сказки русских и зарубежных писателей, доступные пониманию детей деловые и научно-популярные статьи. В основе расположения произведений в книгах для чтения лежит тематический принцип. В каждом последующем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w:t>
      </w:r>
      <w:r>
        <w:rPr>
          <w:rStyle w:val="c48"/>
        </w:rPr>
        <w:lastRenderedPageBreak/>
        <w:t xml:space="preserve">представлений, для регулярного повторения ранее усвоенных </w:t>
      </w:r>
      <w:proofErr w:type="spellStart"/>
      <w:r>
        <w:rPr>
          <w:rStyle w:val="c48"/>
        </w:rPr>
        <w:t>тем</w:t>
      </w:r>
      <w:proofErr w:type="gramStart"/>
      <w:r>
        <w:rPr>
          <w:rStyle w:val="c48"/>
        </w:rPr>
        <w:t>.О</w:t>
      </w:r>
      <w:proofErr w:type="gramEnd"/>
      <w:r>
        <w:rPr>
          <w:rStyle w:val="c48"/>
        </w:rPr>
        <w:t>бучение</w:t>
      </w:r>
      <w:proofErr w:type="spellEnd"/>
      <w:r>
        <w:rPr>
          <w:rStyle w:val="c48"/>
        </w:rPr>
        <w:t xml:space="preserve"> чтению во 2 классе начинается с </w:t>
      </w:r>
      <w:proofErr w:type="spellStart"/>
      <w:r>
        <w:rPr>
          <w:rStyle w:val="c48"/>
        </w:rPr>
        <w:t>послебукварного</w:t>
      </w:r>
      <w:proofErr w:type="spellEnd"/>
      <w:r>
        <w:rPr>
          <w:rStyle w:val="c48"/>
        </w:rPr>
        <w:t xml:space="preserve"> периода. </w:t>
      </w:r>
      <w:r>
        <w:rPr>
          <w:rStyle w:val="c69"/>
        </w:rPr>
        <w:t>Задачи этого этапа:</w:t>
      </w:r>
      <w:r>
        <w:rPr>
          <w:rStyle w:val="c7"/>
        </w:rPr>
        <w:t xml:space="preserve"> закреплять навыки плавного </w:t>
      </w:r>
      <w:proofErr w:type="spellStart"/>
      <w:r>
        <w:rPr>
          <w:rStyle w:val="c7"/>
        </w:rPr>
        <w:t>послогового</w:t>
      </w:r>
      <w:proofErr w:type="spellEnd"/>
      <w:r>
        <w:rPr>
          <w:rStyle w:val="c7"/>
        </w:rPr>
        <w:t xml:space="preserve"> чтения ранее усвоенных слоговых структур, учить читать новые слоговые структуры в словах, совершенствовать </w:t>
      </w:r>
      <w:proofErr w:type="spellStart"/>
      <w:proofErr w:type="gramStart"/>
      <w:r>
        <w:rPr>
          <w:rStyle w:val="c7"/>
        </w:rPr>
        <w:t>звуко</w:t>
      </w:r>
      <w:proofErr w:type="spellEnd"/>
      <w:r>
        <w:rPr>
          <w:rStyle w:val="c7"/>
        </w:rPr>
        <w:t>-буквенный</w:t>
      </w:r>
      <w:proofErr w:type="gramEnd"/>
      <w:r>
        <w:rPr>
          <w:rStyle w:val="c7"/>
        </w:rPr>
        <w:t xml:space="preserve"> анализ отдельных слов.</w:t>
      </w:r>
    </w:p>
    <w:p w:rsidR="00272C3B" w:rsidRDefault="00272C3B" w:rsidP="00272C3B">
      <w:pPr>
        <w:pStyle w:val="c35"/>
      </w:pPr>
      <w:r>
        <w:rPr>
          <w:rStyle w:val="c7"/>
        </w:rPr>
        <w:t xml:space="preserve"> Продолжать работу над дикцией и выразительностью речи. Совершенствование техники чтения осуществляется последовательно на каждом году обучения. </w:t>
      </w:r>
    </w:p>
    <w:p w:rsidR="00272C3B" w:rsidRDefault="00272C3B" w:rsidP="00272C3B">
      <w:pPr>
        <w:pStyle w:val="c35"/>
      </w:pPr>
      <w:r>
        <w:rPr>
          <w:rStyle w:val="c7"/>
        </w:rPr>
        <w:t xml:space="preserve">Постоянное внимание уделять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Переход на более совершенные способы чтения вслух осуществляется постепенно и проходит ряд этапов от аналитического (слогового) чтения к </w:t>
      </w:r>
      <w:proofErr w:type="gramStart"/>
      <w:r>
        <w:rPr>
          <w:rStyle w:val="c7"/>
        </w:rPr>
        <w:t>синтетическому</w:t>
      </w:r>
      <w:proofErr w:type="gramEnd"/>
      <w:r>
        <w:rPr>
          <w:rStyle w:val="c7"/>
        </w:rPr>
        <w:t xml:space="preserve"> (целым словом). </w:t>
      </w:r>
    </w:p>
    <w:p w:rsidR="00272C3B" w:rsidRDefault="00272C3B" w:rsidP="00272C3B">
      <w:pPr>
        <w:pStyle w:val="c35"/>
      </w:pPr>
      <w:r>
        <w:rPr>
          <w:rStyle w:val="c7"/>
        </w:rPr>
        <w:t>Каждый из этапов развития навыков чтения имеет свои трудности и требует подбора специальных методов и приёмов обучения. 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В процессе анализа произведения важно не нарушать непосредственного переживания детей за судьбы героев, добиваясь точности эмоционального восприятия за счёт выразительного чтения текста учителем и вопросов, помогающих адекватно оценивать психологическое состояние действующих лиц, напряжённость ситуации. От класса к классу возрастает уровень требований к самостоятельности учащихся в проведении разбора читаемого, в оценке поступков героев в мотивации этих поступков, в выделении непонятных: слов. Школьники овладевают умением правильно и последовательно пересказывать содержание несложного по фабуле произведения, учатся обмениваться мнениями по теме текста с привлечением собственного опыта. Такая работа обеспечивается подбором текстов, соответствующих интересам учащихся, и целенаправленными вопросами учителя. Для каждого года обучения определяется уровень требований к технике чтения, анализу текстов, навыкам устной речи. Как уже говорилось ранее, эти требования формируются по двум уровням, исходя из возможностей детей и динамики их продвижения</w:t>
      </w:r>
      <w:proofErr w:type="gramStart"/>
      <w:r>
        <w:rPr>
          <w:rStyle w:val="c7"/>
        </w:rPr>
        <w:t xml:space="preserve"> .</w:t>
      </w:r>
      <w:proofErr w:type="gramEnd"/>
    </w:p>
    <w:p w:rsidR="00272C3B" w:rsidRPr="00CB652E" w:rsidRDefault="00272C3B" w:rsidP="00272C3B">
      <w:pPr>
        <w:pStyle w:val="c35"/>
        <w:jc w:val="center"/>
        <w:rPr>
          <w:b/>
        </w:rPr>
      </w:pPr>
      <w:r w:rsidRPr="00CB652E">
        <w:rPr>
          <w:rStyle w:val="c37"/>
          <w:b/>
        </w:rPr>
        <w:t>Содержание изучаемого предмета</w:t>
      </w:r>
    </w:p>
    <w:p w:rsidR="00272C3B" w:rsidRPr="00CB652E" w:rsidRDefault="00272C3B" w:rsidP="00272C3B">
      <w:pPr>
        <w:pStyle w:val="c35"/>
        <w:spacing w:before="0" w:beforeAutospacing="0" w:after="0" w:afterAutospacing="0"/>
        <w:rPr>
          <w:b/>
        </w:rPr>
      </w:pPr>
      <w:r w:rsidRPr="00CB652E">
        <w:rPr>
          <w:rStyle w:val="c37"/>
          <w:b/>
        </w:rPr>
        <w:t>Первое полугодие</w:t>
      </w:r>
    </w:p>
    <w:p w:rsidR="00272C3B" w:rsidRDefault="00272C3B" w:rsidP="00272C3B">
      <w:pPr>
        <w:pStyle w:val="c35"/>
        <w:spacing w:before="0" w:beforeAutospacing="0" w:after="0" w:afterAutospacing="0"/>
      </w:pPr>
      <w:r>
        <w:rPr>
          <w:rStyle w:val="c7"/>
        </w:rPr>
        <w:t>Содержание чтения: короткие рассказы, стихотворения и загадки о жизни детей в семье, в школе, о школьных обязанностях, о дружбе и взаимопомощи, о временах года, о жизни животных и др.</w:t>
      </w:r>
    </w:p>
    <w:p w:rsidR="00272C3B" w:rsidRDefault="00272C3B" w:rsidP="00272C3B">
      <w:pPr>
        <w:pStyle w:val="c35"/>
        <w:spacing w:before="0" w:beforeAutospacing="0" w:after="0" w:afterAutospacing="0"/>
      </w:pPr>
      <w:r>
        <w:rPr>
          <w:rStyle w:val="c7"/>
        </w:rPr>
        <w:t>Примерные лексические темы (на весь 2 класс): «Осень пришла – снова в школу пора», «В гостях у сказки», «Почитаем — поиграем», «Животные рядом с нами», «Ой ты, зимушка-зима», «Что такое хорошо и что такое плохо», «Весна идёт», «Чудесное рядом», «Лето красное».</w:t>
      </w:r>
    </w:p>
    <w:p w:rsidR="00272C3B" w:rsidRPr="00CB652E" w:rsidRDefault="00272C3B" w:rsidP="00272C3B">
      <w:pPr>
        <w:pStyle w:val="c35"/>
        <w:rPr>
          <w:b/>
        </w:rPr>
      </w:pPr>
      <w:r w:rsidRPr="00CB652E">
        <w:rPr>
          <w:rStyle w:val="c37"/>
          <w:b/>
        </w:rPr>
        <w:t>Техника чтения.</w:t>
      </w:r>
    </w:p>
    <w:p w:rsidR="00272C3B" w:rsidRDefault="00272C3B" w:rsidP="00272C3B">
      <w:pPr>
        <w:pStyle w:val="c35"/>
        <w:spacing w:before="0" w:beforeAutospacing="0" w:after="0" w:afterAutospacing="0"/>
      </w:pPr>
      <w:r>
        <w:rPr>
          <w:rStyle w:val="c7"/>
        </w:rPr>
        <w:lastRenderedPageBreak/>
        <w:t xml:space="preserve"> Плавное чтение по слогам, без искажения звукового состава небольших, простых по содержанию и структуре слов и предложений, рассказов и стихотворений, тексты которых даны в </w:t>
      </w:r>
      <w:proofErr w:type="spellStart"/>
      <w:r>
        <w:rPr>
          <w:rStyle w:val="c7"/>
        </w:rPr>
        <w:t>послоговой</w:t>
      </w:r>
      <w:proofErr w:type="spellEnd"/>
      <w:r>
        <w:rPr>
          <w:rStyle w:val="c7"/>
        </w:rPr>
        <w:t xml:space="preserve"> разбивке. Чтение слогов и слов, включённых в таблицы, для закрепления и дифференциации слоговых структур, пройденных в 1 классе:</w:t>
      </w:r>
    </w:p>
    <w:p w:rsidR="00272C3B" w:rsidRDefault="00272C3B" w:rsidP="00272C3B">
      <w:pPr>
        <w:pStyle w:val="c35"/>
        <w:spacing w:before="0" w:beforeAutospacing="0" w:after="0" w:afterAutospacing="0"/>
      </w:pPr>
      <w:r>
        <w:rPr>
          <w:rStyle w:val="c7"/>
        </w:rPr>
        <w:t>• слогов и слов со стечением согласных;</w:t>
      </w:r>
    </w:p>
    <w:p w:rsidR="00272C3B" w:rsidRDefault="00272C3B" w:rsidP="00272C3B">
      <w:pPr>
        <w:pStyle w:val="c35"/>
        <w:spacing w:before="0" w:beforeAutospacing="0" w:after="0" w:afterAutospacing="0"/>
      </w:pPr>
      <w:r>
        <w:rPr>
          <w:rStyle w:val="c7"/>
        </w:rPr>
        <w:t>• слогов и слов с оппозиционными звуками;</w:t>
      </w:r>
    </w:p>
    <w:p w:rsidR="00272C3B" w:rsidRDefault="00272C3B" w:rsidP="00272C3B">
      <w:pPr>
        <w:pStyle w:val="c35"/>
        <w:spacing w:before="0" w:beforeAutospacing="0" w:after="0" w:afterAutospacing="0"/>
      </w:pPr>
      <w:r>
        <w:rPr>
          <w:rStyle w:val="c7"/>
        </w:rPr>
        <w:t xml:space="preserve">• слогов и слов с </w:t>
      </w:r>
      <w:proofErr w:type="gramStart"/>
      <w:r>
        <w:rPr>
          <w:rStyle w:val="c7"/>
        </w:rPr>
        <w:t>разделительными</w:t>
      </w:r>
      <w:proofErr w:type="gramEnd"/>
      <w:r>
        <w:rPr>
          <w:rStyle w:val="c7"/>
        </w:rPr>
        <w:t xml:space="preserve"> ь и ъ;</w:t>
      </w:r>
    </w:p>
    <w:p w:rsidR="00272C3B" w:rsidRDefault="00272C3B" w:rsidP="00272C3B">
      <w:pPr>
        <w:pStyle w:val="c35"/>
        <w:spacing w:before="0" w:beforeAutospacing="0" w:after="0" w:afterAutospacing="0"/>
      </w:pPr>
      <w:r>
        <w:rPr>
          <w:rStyle w:val="c7"/>
        </w:rPr>
        <w:t>• слогов и слов со сходными буквенными знаками.</w:t>
      </w:r>
    </w:p>
    <w:p w:rsidR="00272C3B" w:rsidRDefault="00272C3B" w:rsidP="00272C3B">
      <w:pPr>
        <w:pStyle w:val="c35"/>
        <w:spacing w:before="0" w:beforeAutospacing="0" w:after="0" w:afterAutospacing="0"/>
      </w:pPr>
      <w:r>
        <w:rPr>
          <w:rStyle w:val="c7"/>
        </w:rPr>
        <w:t xml:space="preserve">Совершенствование звуковой культуры речи: закрепление правильного звукопроизношения, развитие чёткой дикции на основе чтения слоговых структур и выполнения специальных упражнений; выразительное произнесение </w:t>
      </w:r>
      <w:proofErr w:type="spellStart"/>
      <w:r>
        <w:rPr>
          <w:rStyle w:val="c7"/>
        </w:rPr>
        <w:t>чистоговорок</w:t>
      </w:r>
      <w:proofErr w:type="spellEnd"/>
      <w:r>
        <w:rPr>
          <w:rStyle w:val="c7"/>
        </w:rPr>
        <w:t xml:space="preserve"> и коротких стихотворений вместе с учителем! Сознательное чтение. Ответы на вопросы по содержанию текста. Выборочное чтение слов и предложений по заданию учителя. Соотнесение слов и предложений с иллюстративным материалом. Разучивание небольших загадок, </w:t>
      </w:r>
      <w:proofErr w:type="spellStart"/>
      <w:r>
        <w:rPr>
          <w:rStyle w:val="c7"/>
        </w:rPr>
        <w:t>потешек</w:t>
      </w:r>
      <w:proofErr w:type="spellEnd"/>
      <w:r>
        <w:rPr>
          <w:rStyle w:val="c7"/>
        </w:rPr>
        <w:t xml:space="preserve"> и стихотворений с голоса учителя; воспроизведение их в игровой ситуации.</w:t>
      </w:r>
    </w:p>
    <w:p w:rsidR="00272C3B" w:rsidRPr="00CB652E" w:rsidRDefault="00272C3B" w:rsidP="00272C3B">
      <w:pPr>
        <w:pStyle w:val="c35"/>
        <w:spacing w:before="0" w:beforeAutospacing="0" w:after="0" w:afterAutospacing="0"/>
        <w:rPr>
          <w:b/>
        </w:rPr>
      </w:pPr>
      <w:r w:rsidRPr="00CB652E">
        <w:rPr>
          <w:rStyle w:val="c37"/>
          <w:b/>
        </w:rPr>
        <w:t>Второе полугодие</w:t>
      </w:r>
    </w:p>
    <w:p w:rsidR="00272C3B" w:rsidRDefault="00272C3B" w:rsidP="00272C3B">
      <w:pPr>
        <w:pStyle w:val="c35"/>
        <w:spacing w:before="0" w:beforeAutospacing="0" w:after="0" w:afterAutospacing="0"/>
      </w:pPr>
      <w:r>
        <w:rPr>
          <w:rStyle w:val="c7"/>
        </w:rPr>
        <w:t>Содержание чтения: небольшие по объёму произведения устного народного творчества: сказки и отрывки из них: игровые песни; рассказы и стихотворения русских и зарубежных авторов на темы, связанные с жизнью и бытом детей, с окружающей их природой, с решением морально-этических проблем.</w:t>
      </w:r>
    </w:p>
    <w:p w:rsidR="00272C3B" w:rsidRDefault="00272C3B" w:rsidP="00272C3B">
      <w:pPr>
        <w:pStyle w:val="c35"/>
        <w:spacing w:before="0" w:beforeAutospacing="0" w:after="0" w:afterAutospacing="0"/>
      </w:pPr>
      <w:r>
        <w:rPr>
          <w:rStyle w:val="c69"/>
        </w:rPr>
        <w:t>Техника чтения</w:t>
      </w:r>
      <w:r>
        <w:rPr>
          <w:rStyle w:val="c7"/>
        </w:rPr>
        <w:t>. Чтение без искажения звукового состава слов с правильным ударением в них. Плавное чтение по слогам с постепенным переходом на чтение целыми словами двусложных слов с простыми слоговыми структурами. Предварительное чтение трудных слов текста (речевая зарядка). Соблюдение интонации конца предложения и пауз между предложениями. Выразительное чтение наизусть коротких стихотворений по образцу учителя. Сознательное чтение. Прослушивание текста с установкой на адекватное эмоциональное восприятие (кто из героев понравился; какой рассказ по настроению — весёлый или грустный; что было страшного в рассказе и т. д.)</w:t>
      </w:r>
      <w:proofErr w:type="gramStart"/>
      <w:r>
        <w:rPr>
          <w:rStyle w:val="c7"/>
        </w:rPr>
        <w:t>.З</w:t>
      </w:r>
      <w:proofErr w:type="gramEnd"/>
      <w:r>
        <w:rPr>
          <w:rStyle w:val="c7"/>
        </w:rPr>
        <w:t xml:space="preserve">накомство с новыми словами с опорой на наглядные средства. Ответы на вопросы по содержанию прочитанного текста. Нахождение в тексте предложений, подтверждающих правильность ответа. Установление с помощью учителя простых смысловых связей между событиями и поступками героев Соотнесение предложений и абзацев текста с иллюстративным материалом. Элементарная оценка </w:t>
      </w:r>
      <w:proofErr w:type="gramStart"/>
      <w:r>
        <w:rPr>
          <w:rStyle w:val="c7"/>
        </w:rPr>
        <w:t>прочитанного</w:t>
      </w:r>
      <w:proofErr w:type="gramEnd"/>
      <w:r>
        <w:rPr>
          <w:rStyle w:val="c7"/>
        </w:rPr>
        <w:t>: хороший или плохой поступок, хорошее или плохое событие (почему?). Опора в оценке на собственный опыт. Соотнесение содержания и его заглавия. Использование наводящих вопросов для выяснения главной мысли произведения («Хорошо или плохо поступили мальчики, не отогнав большую собаку от маленького котёнка?).</w:t>
      </w:r>
    </w:p>
    <w:p w:rsidR="00272C3B" w:rsidRDefault="00272C3B" w:rsidP="00272C3B">
      <w:pPr>
        <w:pStyle w:val="c35"/>
        <w:spacing w:before="0" w:beforeAutospacing="0" w:after="0" w:afterAutospacing="0"/>
      </w:pPr>
      <w:r>
        <w:rPr>
          <w:rStyle w:val="c69"/>
        </w:rPr>
        <w:t>Развитие речи</w:t>
      </w:r>
      <w:r>
        <w:rPr>
          <w:rStyle w:val="c7"/>
        </w:rPr>
        <w:t>. Выработка умения правильно строить предложения при ответе на вопросы. Правильное интонирование предложений по образцу учителя. Передача содержания произведения по вопросам учителя или по заданиям в книге для чтения. Пересказ с опорой на картинно-символический план к каждому предложению, на серию сюжетных картинок или меловой рисунок на доске. Разучивание небольших стихотворений с голоса учителя, выразительное их чтение по подражанию.</w:t>
      </w:r>
    </w:p>
    <w:p w:rsidR="00272C3B" w:rsidRDefault="00272C3B" w:rsidP="00272C3B">
      <w:pPr>
        <w:pStyle w:val="c35"/>
        <w:spacing w:before="0" w:beforeAutospacing="0" w:after="0" w:afterAutospacing="0"/>
      </w:pPr>
      <w:r>
        <w:rPr>
          <w:rStyle w:val="c69"/>
        </w:rPr>
        <w:t>Внеклассное чтение</w:t>
      </w:r>
    </w:p>
    <w:p w:rsidR="00272C3B" w:rsidRDefault="00272C3B" w:rsidP="00272C3B">
      <w:pPr>
        <w:pStyle w:val="c35"/>
        <w:spacing w:before="0" w:beforeAutospacing="0" w:after="0" w:afterAutospacing="0"/>
      </w:pPr>
      <w:r>
        <w:rPr>
          <w:rStyle w:val="c7"/>
        </w:rPr>
        <w:t>Чтение детских книг учителем с обязательным рассматриванием иллюстраций. Запоминание названия книги, её автора и основного содержания (о чём или о ком книга)</w:t>
      </w:r>
      <w:proofErr w:type="gramStart"/>
      <w:r>
        <w:rPr>
          <w:rStyle w:val="c7"/>
        </w:rPr>
        <w:t>.С</w:t>
      </w:r>
      <w:proofErr w:type="gramEnd"/>
      <w:r>
        <w:rPr>
          <w:rStyle w:val="c7"/>
        </w:rPr>
        <w:t>амостоятельное чтение книг из классной библиотечки. Мотивация самостоятельного чтения: предоставление выбора книги по желанию ученика, организация игры с наглядным отражением её результатов, драматизация прочитанного, участие в праздниках детской книги. Основные требования к умениям учащихся за год.</w:t>
      </w:r>
    </w:p>
    <w:p w:rsidR="00272C3B" w:rsidRDefault="00272C3B" w:rsidP="00272C3B">
      <w:pPr>
        <w:spacing w:after="0"/>
        <w:jc w:val="center"/>
        <w:rPr>
          <w:rStyle w:val="c37"/>
          <w:b/>
        </w:rPr>
      </w:pPr>
    </w:p>
    <w:p w:rsidR="00272C3B" w:rsidRDefault="00272C3B" w:rsidP="00272C3B">
      <w:pPr>
        <w:spacing w:after="0"/>
        <w:jc w:val="center"/>
        <w:rPr>
          <w:rStyle w:val="c37"/>
          <w:b/>
        </w:rPr>
      </w:pPr>
      <w:r w:rsidRPr="00CB652E">
        <w:rPr>
          <w:rStyle w:val="c37"/>
          <w:b/>
        </w:rPr>
        <w:lastRenderedPageBreak/>
        <w:t>Учебно-тематический план</w:t>
      </w:r>
    </w:p>
    <w:tbl>
      <w:tblPr>
        <w:tblStyle w:val="a3"/>
        <w:tblW w:w="0" w:type="auto"/>
        <w:tblInd w:w="3051" w:type="dxa"/>
        <w:tblLook w:val="04A0" w:firstRow="1" w:lastRow="0" w:firstColumn="1" w:lastColumn="0" w:noHBand="0" w:noVBand="1"/>
      </w:tblPr>
      <w:tblGrid>
        <w:gridCol w:w="959"/>
        <w:gridCol w:w="6237"/>
        <w:gridCol w:w="2375"/>
      </w:tblGrid>
      <w:tr w:rsidR="00272C3B" w:rsidTr="007E5EDC">
        <w:tc>
          <w:tcPr>
            <w:tcW w:w="959" w:type="dxa"/>
          </w:tcPr>
          <w:p w:rsidR="00272C3B" w:rsidRPr="00CB652E" w:rsidRDefault="00272C3B" w:rsidP="00272C3B">
            <w:pPr>
              <w:jc w:val="center"/>
              <w:rPr>
                <w:rStyle w:val="c37"/>
              </w:rPr>
            </w:pPr>
            <w:r w:rsidRPr="00CB652E">
              <w:rPr>
                <w:rStyle w:val="c37"/>
              </w:rPr>
              <w:t>№</w:t>
            </w:r>
          </w:p>
        </w:tc>
        <w:tc>
          <w:tcPr>
            <w:tcW w:w="6237" w:type="dxa"/>
          </w:tcPr>
          <w:p w:rsidR="00272C3B" w:rsidRPr="005C4E35" w:rsidRDefault="00272C3B" w:rsidP="00272C3B">
            <w:pPr>
              <w:jc w:val="center"/>
              <w:rPr>
                <w:rStyle w:val="c37"/>
                <w:rFonts w:ascii="Times New Roman" w:hAnsi="Times New Roman" w:cs="Times New Roman"/>
                <w:b/>
              </w:rPr>
            </w:pPr>
            <w:r w:rsidRPr="005C4E35">
              <w:rPr>
                <w:rStyle w:val="c25"/>
                <w:rFonts w:ascii="Times New Roman" w:hAnsi="Times New Roman" w:cs="Times New Roman"/>
              </w:rPr>
              <w:t>Наименование разделов и тем</w:t>
            </w:r>
          </w:p>
        </w:tc>
        <w:tc>
          <w:tcPr>
            <w:tcW w:w="2375" w:type="dxa"/>
          </w:tcPr>
          <w:p w:rsidR="00272C3B" w:rsidRDefault="00272C3B" w:rsidP="00272C3B">
            <w:pPr>
              <w:pStyle w:val="c6"/>
              <w:spacing w:before="0" w:beforeAutospacing="0" w:after="0" w:afterAutospacing="0"/>
            </w:pPr>
            <w:r>
              <w:rPr>
                <w:rStyle w:val="c25"/>
              </w:rPr>
              <w:t>Количество часов</w:t>
            </w:r>
          </w:p>
          <w:p w:rsidR="00272C3B" w:rsidRDefault="00272C3B" w:rsidP="00272C3B">
            <w:pPr>
              <w:jc w:val="center"/>
              <w:rPr>
                <w:rStyle w:val="c37"/>
                <w:b/>
              </w:rPr>
            </w:pPr>
          </w:p>
        </w:tc>
      </w:tr>
      <w:tr w:rsidR="00272C3B" w:rsidTr="007E5EDC">
        <w:tc>
          <w:tcPr>
            <w:tcW w:w="959" w:type="dxa"/>
          </w:tcPr>
          <w:p w:rsidR="00272C3B" w:rsidRDefault="00272C3B" w:rsidP="00272C3B">
            <w:pPr>
              <w:jc w:val="center"/>
              <w:rPr>
                <w:rStyle w:val="c37"/>
                <w:b/>
              </w:rPr>
            </w:pPr>
          </w:p>
        </w:tc>
        <w:tc>
          <w:tcPr>
            <w:tcW w:w="623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2"/>
              <w:gridCol w:w="81"/>
            </w:tblGrid>
            <w:tr w:rsidR="00272C3B" w:rsidRPr="00CB652E" w:rsidTr="00272C3B">
              <w:trPr>
                <w:tblCellSpacing w:w="15" w:type="dxa"/>
              </w:trPr>
              <w:tc>
                <w:tcPr>
                  <w:tcW w:w="0" w:type="auto"/>
                  <w:vAlign w:val="center"/>
                  <w:hideMark/>
                </w:tcPr>
                <w:p w:rsidR="00272C3B" w:rsidRPr="00CB652E" w:rsidRDefault="00272C3B" w:rsidP="00272C3B">
                  <w:pPr>
                    <w:spacing w:before="100" w:beforeAutospacing="1" w:after="100" w:afterAutospacing="1"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«Осень пришла – снова в школу пора»</w:t>
                  </w:r>
                </w:p>
              </w:tc>
              <w:tc>
                <w:tcPr>
                  <w:tcW w:w="0" w:type="auto"/>
                  <w:vAlign w:val="center"/>
                  <w:hideMark/>
                </w:tcPr>
                <w:p w:rsidR="00272C3B" w:rsidRPr="00CB652E" w:rsidRDefault="00272C3B" w:rsidP="00272C3B">
                  <w:pPr>
                    <w:spacing w:after="0" w:line="240" w:lineRule="auto"/>
                    <w:rPr>
                      <w:rFonts w:ascii="Times New Roman" w:eastAsia="Times New Roman" w:hAnsi="Times New Roman" w:cs="Times New Roman"/>
                      <w:sz w:val="24"/>
                      <w:szCs w:val="24"/>
                      <w:lang w:eastAsia="ru-RU"/>
                    </w:rPr>
                  </w:pPr>
                </w:p>
              </w:tc>
            </w:tr>
          </w:tbl>
          <w:p w:rsidR="00272C3B" w:rsidRPr="005C4E35" w:rsidRDefault="00272C3B" w:rsidP="00272C3B">
            <w:pPr>
              <w:rPr>
                <w:rStyle w:val="c37"/>
                <w:rFonts w:ascii="Times New Roman" w:hAnsi="Times New Roman" w:cs="Times New Roman"/>
                <w:b/>
                <w:sz w:val="24"/>
                <w:szCs w:val="24"/>
              </w:rPr>
            </w:pPr>
          </w:p>
        </w:tc>
        <w:tc>
          <w:tcPr>
            <w:tcW w:w="2375" w:type="dxa"/>
          </w:tcPr>
          <w:p w:rsidR="00272C3B" w:rsidRPr="005C4E35" w:rsidRDefault="00272C3B" w:rsidP="00272C3B">
            <w:pPr>
              <w:jc w:val="center"/>
              <w:rPr>
                <w:rStyle w:val="c37"/>
              </w:rPr>
            </w:pPr>
            <w:r w:rsidRPr="005C4E35">
              <w:rPr>
                <w:rStyle w:val="c37"/>
              </w:rPr>
              <w:t>16</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rPr>
                <w:rStyle w:val="c37"/>
                <w:rFonts w:ascii="Times New Roman" w:hAnsi="Times New Roman" w:cs="Times New Roman"/>
                <w:b/>
                <w:sz w:val="24"/>
                <w:szCs w:val="24"/>
              </w:rPr>
            </w:pPr>
            <w:r w:rsidRPr="005C4E35">
              <w:rPr>
                <w:rStyle w:val="c25"/>
                <w:rFonts w:ascii="Times New Roman" w:hAnsi="Times New Roman" w:cs="Times New Roman"/>
                <w:sz w:val="24"/>
                <w:szCs w:val="24"/>
              </w:rPr>
              <w:t>«В гостях у сказки»</w:t>
            </w:r>
          </w:p>
        </w:tc>
        <w:tc>
          <w:tcPr>
            <w:tcW w:w="2375" w:type="dxa"/>
          </w:tcPr>
          <w:p w:rsidR="00272C3B" w:rsidRPr="005C4E35" w:rsidRDefault="00272C3B" w:rsidP="00272C3B">
            <w:pPr>
              <w:jc w:val="center"/>
              <w:rPr>
                <w:rStyle w:val="c37"/>
              </w:rPr>
            </w:pPr>
            <w:r w:rsidRPr="005C4E35">
              <w:rPr>
                <w:rStyle w:val="c37"/>
              </w:rPr>
              <w:t>9</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rPr>
                <w:rStyle w:val="c37"/>
                <w:rFonts w:ascii="Times New Roman" w:hAnsi="Times New Roman" w:cs="Times New Roman"/>
                <w:b/>
                <w:sz w:val="24"/>
                <w:szCs w:val="24"/>
              </w:rPr>
            </w:pPr>
            <w:r w:rsidRPr="005C4E35">
              <w:rPr>
                <w:rStyle w:val="c25"/>
                <w:rFonts w:ascii="Times New Roman" w:hAnsi="Times New Roman" w:cs="Times New Roman"/>
                <w:sz w:val="24"/>
                <w:szCs w:val="24"/>
              </w:rPr>
              <w:t>«Почитаем — поиграем»</w:t>
            </w:r>
          </w:p>
        </w:tc>
        <w:tc>
          <w:tcPr>
            <w:tcW w:w="2375" w:type="dxa"/>
          </w:tcPr>
          <w:p w:rsidR="00272C3B" w:rsidRPr="005C4E35" w:rsidRDefault="00272C3B" w:rsidP="00272C3B">
            <w:pPr>
              <w:jc w:val="center"/>
              <w:rPr>
                <w:rStyle w:val="c37"/>
              </w:rPr>
            </w:pPr>
            <w:r w:rsidRPr="005C4E35">
              <w:rPr>
                <w:rStyle w:val="c37"/>
              </w:rPr>
              <w:t>13</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rPr>
                <w:rStyle w:val="c37"/>
                <w:rFonts w:ascii="Times New Roman" w:hAnsi="Times New Roman" w:cs="Times New Roman"/>
                <w:b/>
                <w:sz w:val="24"/>
                <w:szCs w:val="24"/>
              </w:rPr>
            </w:pPr>
            <w:r w:rsidRPr="005C4E35">
              <w:rPr>
                <w:rStyle w:val="c25"/>
                <w:rFonts w:ascii="Times New Roman" w:hAnsi="Times New Roman" w:cs="Times New Roman"/>
                <w:sz w:val="24"/>
                <w:szCs w:val="24"/>
              </w:rPr>
              <w:t>«Животные рядом с нами»</w:t>
            </w:r>
          </w:p>
        </w:tc>
        <w:tc>
          <w:tcPr>
            <w:tcW w:w="2375" w:type="dxa"/>
          </w:tcPr>
          <w:p w:rsidR="00272C3B" w:rsidRPr="005C4E35" w:rsidRDefault="00272C3B" w:rsidP="00272C3B">
            <w:pPr>
              <w:jc w:val="center"/>
              <w:rPr>
                <w:rStyle w:val="c37"/>
              </w:rPr>
            </w:pPr>
            <w:r w:rsidRPr="005C4E35">
              <w:rPr>
                <w:rStyle w:val="c37"/>
              </w:rPr>
              <w:t>16</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rPr>
                <w:rStyle w:val="c37"/>
                <w:rFonts w:ascii="Times New Roman" w:hAnsi="Times New Roman" w:cs="Times New Roman"/>
                <w:b/>
                <w:sz w:val="24"/>
                <w:szCs w:val="24"/>
              </w:rPr>
            </w:pPr>
            <w:r w:rsidRPr="005C4E35">
              <w:rPr>
                <w:rStyle w:val="c25"/>
                <w:rFonts w:ascii="Times New Roman" w:hAnsi="Times New Roman" w:cs="Times New Roman"/>
                <w:sz w:val="24"/>
                <w:szCs w:val="24"/>
              </w:rPr>
              <w:t>«Ой ты, зимушка-зима»</w:t>
            </w:r>
          </w:p>
        </w:tc>
        <w:tc>
          <w:tcPr>
            <w:tcW w:w="2375" w:type="dxa"/>
          </w:tcPr>
          <w:p w:rsidR="00272C3B" w:rsidRPr="005C4E35" w:rsidRDefault="00272C3B" w:rsidP="00272C3B">
            <w:pPr>
              <w:jc w:val="center"/>
              <w:rPr>
                <w:rStyle w:val="c37"/>
              </w:rPr>
            </w:pPr>
            <w:r w:rsidRPr="005C4E35">
              <w:rPr>
                <w:rStyle w:val="c37"/>
              </w:rPr>
              <w:t>17</w:t>
            </w:r>
          </w:p>
        </w:tc>
      </w:tr>
      <w:tr w:rsidR="00272C3B" w:rsidTr="007E5EDC">
        <w:tc>
          <w:tcPr>
            <w:tcW w:w="959" w:type="dxa"/>
          </w:tcPr>
          <w:p w:rsidR="00272C3B" w:rsidRDefault="00272C3B" w:rsidP="00272C3B">
            <w:pPr>
              <w:jc w:val="center"/>
              <w:rPr>
                <w:rStyle w:val="c37"/>
                <w:b/>
              </w:rPr>
            </w:pPr>
          </w:p>
        </w:tc>
        <w:tc>
          <w:tcPr>
            <w:tcW w:w="6237"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2"/>
              <w:gridCol w:w="81"/>
            </w:tblGrid>
            <w:tr w:rsidR="00272C3B" w:rsidRPr="00CB652E" w:rsidTr="00272C3B">
              <w:trPr>
                <w:tblCellSpacing w:w="15" w:type="dxa"/>
              </w:trPr>
              <w:tc>
                <w:tcPr>
                  <w:tcW w:w="0" w:type="auto"/>
                  <w:vAlign w:val="center"/>
                  <w:hideMark/>
                </w:tcPr>
                <w:p w:rsidR="00272C3B" w:rsidRPr="00CB652E" w:rsidRDefault="00272C3B" w:rsidP="00272C3B">
                  <w:pPr>
                    <w:spacing w:before="100" w:beforeAutospacing="1" w:after="100" w:afterAutospacing="1"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«Что такое хорошо и что такое плохо»</w:t>
                  </w:r>
                </w:p>
              </w:tc>
              <w:tc>
                <w:tcPr>
                  <w:tcW w:w="0" w:type="auto"/>
                  <w:vAlign w:val="center"/>
                  <w:hideMark/>
                </w:tcPr>
                <w:p w:rsidR="00272C3B" w:rsidRPr="00CB652E" w:rsidRDefault="00272C3B" w:rsidP="00272C3B">
                  <w:pPr>
                    <w:spacing w:after="0" w:line="240" w:lineRule="auto"/>
                    <w:rPr>
                      <w:rFonts w:ascii="Times New Roman" w:eastAsia="Times New Roman" w:hAnsi="Times New Roman" w:cs="Times New Roman"/>
                      <w:sz w:val="24"/>
                      <w:szCs w:val="24"/>
                      <w:lang w:eastAsia="ru-RU"/>
                    </w:rPr>
                  </w:pPr>
                </w:p>
              </w:tc>
            </w:tr>
          </w:tbl>
          <w:p w:rsidR="00272C3B" w:rsidRPr="005C4E35" w:rsidRDefault="00272C3B" w:rsidP="00272C3B">
            <w:pPr>
              <w:rPr>
                <w:rStyle w:val="c37"/>
                <w:rFonts w:ascii="Times New Roman" w:hAnsi="Times New Roman" w:cs="Times New Roman"/>
                <w:b/>
                <w:sz w:val="24"/>
                <w:szCs w:val="24"/>
              </w:rPr>
            </w:pPr>
          </w:p>
        </w:tc>
        <w:tc>
          <w:tcPr>
            <w:tcW w:w="2375" w:type="dxa"/>
          </w:tcPr>
          <w:p w:rsidR="00272C3B" w:rsidRPr="005C4E35" w:rsidRDefault="00272C3B" w:rsidP="00272C3B">
            <w:pPr>
              <w:jc w:val="center"/>
              <w:rPr>
                <w:rStyle w:val="c37"/>
              </w:rPr>
            </w:pPr>
            <w:r w:rsidRPr="005C4E35">
              <w:rPr>
                <w:rStyle w:val="c37"/>
              </w:rPr>
              <w:t>19</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rPr>
                <w:rStyle w:val="c37"/>
                <w:rFonts w:ascii="Times New Roman" w:hAnsi="Times New Roman" w:cs="Times New Roman"/>
                <w:b/>
                <w:sz w:val="24"/>
                <w:szCs w:val="24"/>
              </w:rPr>
            </w:pPr>
            <w:r w:rsidRPr="005C4E35">
              <w:rPr>
                <w:rStyle w:val="c25"/>
                <w:rFonts w:ascii="Times New Roman" w:hAnsi="Times New Roman" w:cs="Times New Roman"/>
                <w:sz w:val="24"/>
                <w:szCs w:val="24"/>
              </w:rPr>
              <w:t>«Весна идёт»</w:t>
            </w:r>
          </w:p>
        </w:tc>
        <w:tc>
          <w:tcPr>
            <w:tcW w:w="2375" w:type="dxa"/>
          </w:tcPr>
          <w:p w:rsidR="00272C3B" w:rsidRPr="005C4E35" w:rsidRDefault="00272C3B" w:rsidP="00272C3B">
            <w:pPr>
              <w:jc w:val="center"/>
              <w:rPr>
                <w:rStyle w:val="c37"/>
              </w:rPr>
            </w:pPr>
            <w:r w:rsidRPr="005C4E35">
              <w:rPr>
                <w:rStyle w:val="c37"/>
              </w:rPr>
              <w:t>22</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pStyle w:val="c6"/>
              <w:rPr>
                <w:rStyle w:val="c25"/>
              </w:rPr>
            </w:pPr>
            <w:r w:rsidRPr="005C4E35">
              <w:rPr>
                <w:rStyle w:val="c25"/>
              </w:rPr>
              <w:t xml:space="preserve">«Чудесное рядом» </w:t>
            </w:r>
          </w:p>
        </w:tc>
        <w:tc>
          <w:tcPr>
            <w:tcW w:w="2375" w:type="dxa"/>
          </w:tcPr>
          <w:p w:rsidR="00272C3B" w:rsidRPr="005C4E35" w:rsidRDefault="00272C3B" w:rsidP="00272C3B">
            <w:pPr>
              <w:jc w:val="center"/>
              <w:rPr>
                <w:rStyle w:val="c37"/>
              </w:rPr>
            </w:pPr>
            <w:r w:rsidRPr="005C4E35">
              <w:rPr>
                <w:rStyle w:val="c37"/>
              </w:rPr>
              <w:t>14</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pStyle w:val="c6"/>
            </w:pPr>
            <w:r w:rsidRPr="005C4E35">
              <w:rPr>
                <w:rStyle w:val="c25"/>
              </w:rPr>
              <w:t>«Лето красное»</w:t>
            </w:r>
          </w:p>
          <w:p w:rsidR="00272C3B" w:rsidRPr="005C4E35" w:rsidRDefault="00272C3B" w:rsidP="00272C3B">
            <w:pPr>
              <w:pStyle w:val="c6"/>
              <w:rPr>
                <w:rStyle w:val="c25"/>
              </w:rPr>
            </w:pPr>
          </w:p>
        </w:tc>
        <w:tc>
          <w:tcPr>
            <w:tcW w:w="2375" w:type="dxa"/>
          </w:tcPr>
          <w:p w:rsidR="00272C3B" w:rsidRPr="005C4E35" w:rsidRDefault="00272C3B" w:rsidP="00272C3B">
            <w:pPr>
              <w:jc w:val="center"/>
              <w:rPr>
                <w:rStyle w:val="c37"/>
              </w:rPr>
            </w:pPr>
            <w:r w:rsidRPr="005C4E35">
              <w:rPr>
                <w:rStyle w:val="c37"/>
              </w:rPr>
              <w:t>10</w:t>
            </w:r>
          </w:p>
        </w:tc>
      </w:tr>
      <w:tr w:rsidR="00272C3B" w:rsidTr="007E5EDC">
        <w:tc>
          <w:tcPr>
            <w:tcW w:w="959" w:type="dxa"/>
          </w:tcPr>
          <w:p w:rsidR="00272C3B" w:rsidRDefault="00272C3B" w:rsidP="00272C3B">
            <w:pPr>
              <w:jc w:val="center"/>
              <w:rPr>
                <w:rStyle w:val="c37"/>
                <w:b/>
              </w:rPr>
            </w:pPr>
          </w:p>
        </w:tc>
        <w:tc>
          <w:tcPr>
            <w:tcW w:w="6237" w:type="dxa"/>
          </w:tcPr>
          <w:p w:rsidR="00272C3B" w:rsidRPr="005C4E35" w:rsidRDefault="00272C3B" w:rsidP="00272C3B">
            <w:pPr>
              <w:pStyle w:val="c6"/>
              <w:rPr>
                <w:rStyle w:val="c25"/>
              </w:rPr>
            </w:pPr>
            <w:r>
              <w:rPr>
                <w:rStyle w:val="c25"/>
              </w:rPr>
              <w:t>Итого:</w:t>
            </w:r>
          </w:p>
        </w:tc>
        <w:tc>
          <w:tcPr>
            <w:tcW w:w="2375" w:type="dxa"/>
          </w:tcPr>
          <w:p w:rsidR="00272C3B" w:rsidRPr="006D2C52" w:rsidRDefault="00272C3B" w:rsidP="00272C3B">
            <w:pPr>
              <w:jc w:val="center"/>
              <w:rPr>
                <w:rStyle w:val="c37"/>
              </w:rPr>
            </w:pPr>
            <w:r w:rsidRPr="006D2C52">
              <w:rPr>
                <w:rStyle w:val="c37"/>
              </w:rPr>
              <w:t>136</w:t>
            </w:r>
          </w:p>
        </w:tc>
      </w:tr>
    </w:tbl>
    <w:p w:rsidR="00272C3B" w:rsidRPr="005C4E35" w:rsidRDefault="00272C3B" w:rsidP="00272C3B">
      <w:pPr>
        <w:spacing w:before="100" w:beforeAutospacing="1" w:after="100" w:afterAutospacing="1"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b/>
          <w:sz w:val="24"/>
          <w:szCs w:val="24"/>
          <w:lang w:eastAsia="ru-RU"/>
        </w:rPr>
        <w:t xml:space="preserve">Основные направления коррекционной работы для данного класса: </w:t>
      </w:r>
      <w:r w:rsidRPr="005C4E35">
        <w:rPr>
          <w:rFonts w:ascii="Times New Roman" w:eastAsia="Times New Roman" w:hAnsi="Times New Roman" w:cs="Times New Roman"/>
          <w:b/>
          <w:sz w:val="24"/>
          <w:szCs w:val="24"/>
          <w:lang w:eastAsia="ru-RU"/>
        </w:rPr>
        <w:br/>
      </w:r>
      <w:r w:rsidRPr="005C4E35">
        <w:rPr>
          <w:rFonts w:ascii="Times New Roman" w:eastAsia="Times New Roman" w:hAnsi="Times New Roman" w:cs="Times New Roman"/>
          <w:sz w:val="24"/>
          <w:szCs w:val="24"/>
          <w:lang w:eastAsia="ru-RU"/>
        </w:rPr>
        <w:t xml:space="preserve">•Развитие устанавливать причинно-следственные связи и закономерности; </w:t>
      </w:r>
      <w:r w:rsidRPr="005C4E35">
        <w:rPr>
          <w:rFonts w:ascii="Times New Roman" w:eastAsia="Times New Roman" w:hAnsi="Times New Roman" w:cs="Times New Roman"/>
          <w:sz w:val="24"/>
          <w:szCs w:val="24"/>
          <w:lang w:eastAsia="ru-RU"/>
        </w:rPr>
        <w:br/>
        <w:t xml:space="preserve">•Коррекция нарушений эмоционально-личностной сферы; </w:t>
      </w:r>
      <w:r w:rsidRPr="005C4E35">
        <w:rPr>
          <w:rFonts w:ascii="Times New Roman" w:eastAsia="Times New Roman" w:hAnsi="Times New Roman" w:cs="Times New Roman"/>
          <w:sz w:val="24"/>
          <w:szCs w:val="24"/>
          <w:lang w:eastAsia="ru-RU"/>
        </w:rPr>
        <w:br/>
        <w:t xml:space="preserve">•Совершенствование навыков связной устной речи, обогащение и уточнение словарного запаса; </w:t>
      </w:r>
      <w:r w:rsidRPr="005C4E35">
        <w:rPr>
          <w:rFonts w:ascii="Times New Roman" w:eastAsia="Times New Roman" w:hAnsi="Times New Roman" w:cs="Times New Roman"/>
          <w:sz w:val="24"/>
          <w:szCs w:val="24"/>
          <w:lang w:eastAsia="ru-RU"/>
        </w:rPr>
        <w:br/>
        <w:t xml:space="preserve">•Коррекция недостатков развития познавательной деятельности. </w:t>
      </w:r>
      <w:r w:rsidRPr="005C4E35">
        <w:rPr>
          <w:rFonts w:ascii="Times New Roman" w:eastAsia="Times New Roman" w:hAnsi="Times New Roman" w:cs="Times New Roman"/>
          <w:sz w:val="24"/>
          <w:szCs w:val="24"/>
          <w:lang w:eastAsia="ru-RU"/>
        </w:rPr>
        <w:br/>
        <w:t xml:space="preserve">Отличительной особенностью рабочей программы по сравнению с примерной </w:t>
      </w:r>
      <w:r w:rsidRPr="005C4E35">
        <w:rPr>
          <w:rFonts w:ascii="Times New Roman" w:eastAsia="Times New Roman" w:hAnsi="Times New Roman" w:cs="Times New Roman"/>
          <w:sz w:val="24"/>
          <w:szCs w:val="24"/>
          <w:lang w:eastAsia="ru-RU"/>
        </w:rPr>
        <w:br/>
        <w:t>программой является коррекционная направленность, индивидуализация обучения. Необходимость коррекции познавательной и речевой деятельности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272C3B" w:rsidRPr="005C4E35" w:rsidRDefault="00272C3B" w:rsidP="00272C3B">
      <w:pPr>
        <w:spacing w:after="0" w:line="240" w:lineRule="auto"/>
        <w:jc w:val="center"/>
        <w:rPr>
          <w:rFonts w:ascii="Times New Roman" w:eastAsia="Times New Roman" w:hAnsi="Times New Roman" w:cs="Times New Roman"/>
          <w:b/>
          <w:sz w:val="24"/>
          <w:szCs w:val="24"/>
          <w:lang w:eastAsia="ru-RU"/>
        </w:rPr>
      </w:pPr>
      <w:r w:rsidRPr="005C4E35">
        <w:rPr>
          <w:rFonts w:ascii="Times New Roman" w:eastAsia="Times New Roman" w:hAnsi="Times New Roman" w:cs="Times New Roman"/>
          <w:b/>
          <w:sz w:val="24"/>
          <w:szCs w:val="24"/>
          <w:lang w:eastAsia="ru-RU"/>
        </w:rPr>
        <w:t>Планируемые результаты на конец учебного года</w:t>
      </w:r>
    </w:p>
    <w:p w:rsidR="00272C3B" w:rsidRPr="005C4E35" w:rsidRDefault="00272C3B" w:rsidP="00272C3B">
      <w:pPr>
        <w:spacing w:after="0" w:line="240" w:lineRule="auto"/>
        <w:rPr>
          <w:rFonts w:ascii="Times New Roman" w:eastAsia="Times New Roman" w:hAnsi="Times New Roman" w:cs="Times New Roman"/>
          <w:b/>
          <w:sz w:val="24"/>
          <w:szCs w:val="24"/>
          <w:lang w:eastAsia="ru-RU"/>
        </w:rPr>
      </w:pPr>
      <w:r w:rsidRPr="005C4E35">
        <w:rPr>
          <w:rFonts w:ascii="Times New Roman" w:eastAsia="Times New Roman" w:hAnsi="Times New Roman" w:cs="Times New Roman"/>
          <w:b/>
          <w:sz w:val="24"/>
          <w:szCs w:val="24"/>
          <w:lang w:eastAsia="ru-RU"/>
        </w:rPr>
        <w:t>1-й уровень</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слушать небольшую сказку, стихотворение, рассказ;</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соотносить прочитанный текст с иллюстрацией;</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Возможно плавное чтение по слогам, чтение коротких текстов с переходом на чтение целым словом двусложных слов, простых по семантике и структуре;</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пересказывать по вопросам, картинно-символическому плану, серии картинок прочитанный или прослушанный текст;</w:t>
      </w:r>
    </w:p>
    <w:p w:rsidR="00272C3B" w:rsidRPr="005C4E35" w:rsidRDefault="00272C3B" w:rsidP="00272C3B">
      <w:pPr>
        <w:numPr>
          <w:ilvl w:val="0"/>
          <w:numId w:val="3"/>
        </w:num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отвечать на вопросы учителя по содержанию прочитанного текста;</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выразительно читать наизусть 3—5 коротких стихотворений</w:t>
      </w:r>
      <w:proofErr w:type="gramStart"/>
      <w:r w:rsidRPr="005C4E35">
        <w:rPr>
          <w:rFonts w:ascii="Times New Roman" w:eastAsia="Times New Roman" w:hAnsi="Times New Roman" w:cs="Times New Roman"/>
          <w:sz w:val="24"/>
          <w:szCs w:val="24"/>
          <w:lang w:eastAsia="ru-RU"/>
        </w:rPr>
        <w:t xml:space="preserve"> ;</w:t>
      </w:r>
      <w:proofErr w:type="gramEnd"/>
    </w:p>
    <w:p w:rsidR="00272C3B"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b/>
          <w:sz w:val="24"/>
          <w:szCs w:val="24"/>
          <w:lang w:eastAsia="ru-RU"/>
        </w:rPr>
        <w:t>2-й уровень</w:t>
      </w:r>
      <w:r w:rsidRPr="005C4E35">
        <w:rPr>
          <w:rFonts w:ascii="Times New Roman" w:eastAsia="Times New Roman" w:hAnsi="Times New Roman" w:cs="Times New Roman"/>
          <w:sz w:val="24"/>
          <w:szCs w:val="24"/>
          <w:lang w:eastAsia="ru-RU"/>
        </w:rPr>
        <w:t xml:space="preserve"> </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lastRenderedPageBreak/>
        <w:t>(дети, обучающиеся по инд. маршруту обучения</w:t>
      </w:r>
      <w:proofErr w:type="gramStart"/>
      <w:r w:rsidRPr="005C4E35">
        <w:rPr>
          <w:rFonts w:ascii="Times New Roman" w:eastAsia="Times New Roman" w:hAnsi="Times New Roman" w:cs="Times New Roman"/>
          <w:sz w:val="24"/>
          <w:szCs w:val="24"/>
          <w:lang w:eastAsia="ru-RU"/>
        </w:rPr>
        <w:t xml:space="preserve"> )</w:t>
      </w:r>
      <w:proofErr w:type="gramEnd"/>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слушать небольшие по объёму тексты и отвечать на вопросы с помощью учителя или с опорой на картинку;</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читать по слогам слова и предложения;</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соотносить прочитанный текст с иллюстрацией;</w:t>
      </w:r>
    </w:p>
    <w:p w:rsidR="00272C3B" w:rsidRPr="005C4E35" w:rsidRDefault="00272C3B" w:rsidP="00272C3B">
      <w:p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 xml:space="preserve">• читать наизусть 2—3 </w:t>
      </w:r>
      <w:proofErr w:type="gramStart"/>
      <w:r w:rsidRPr="005C4E35">
        <w:rPr>
          <w:rFonts w:ascii="Times New Roman" w:eastAsia="Times New Roman" w:hAnsi="Times New Roman" w:cs="Times New Roman"/>
          <w:sz w:val="24"/>
          <w:szCs w:val="24"/>
          <w:lang w:eastAsia="ru-RU"/>
        </w:rPr>
        <w:t>небольших</w:t>
      </w:r>
      <w:proofErr w:type="gramEnd"/>
      <w:r w:rsidRPr="005C4E35">
        <w:rPr>
          <w:rFonts w:ascii="Times New Roman" w:eastAsia="Times New Roman" w:hAnsi="Times New Roman" w:cs="Times New Roman"/>
          <w:sz w:val="24"/>
          <w:szCs w:val="24"/>
          <w:lang w:eastAsia="ru-RU"/>
        </w:rPr>
        <w:t xml:space="preserve"> стихотворения.</w:t>
      </w:r>
    </w:p>
    <w:p w:rsidR="00272C3B" w:rsidRPr="005C4E35" w:rsidRDefault="00272C3B" w:rsidP="00272C3B">
      <w:pPr>
        <w:numPr>
          <w:ilvl w:val="0"/>
          <w:numId w:val="4"/>
        </w:numPr>
        <w:spacing w:after="0" w:line="240" w:lineRule="auto"/>
        <w:rPr>
          <w:rFonts w:ascii="Times New Roman" w:eastAsia="Times New Roman" w:hAnsi="Times New Roman" w:cs="Times New Roman"/>
          <w:sz w:val="24"/>
          <w:szCs w:val="24"/>
          <w:lang w:eastAsia="ru-RU"/>
        </w:rPr>
      </w:pPr>
      <w:r w:rsidRPr="005C4E35">
        <w:rPr>
          <w:rFonts w:ascii="Times New Roman" w:eastAsia="Times New Roman" w:hAnsi="Times New Roman" w:cs="Times New Roman"/>
          <w:sz w:val="24"/>
          <w:szCs w:val="24"/>
          <w:lang w:eastAsia="ru-RU"/>
        </w:rPr>
        <w:t>Участвовать в беседе на уроке и отвечать на простые вопросы;</w:t>
      </w:r>
    </w:p>
    <w:p w:rsidR="00272C3B" w:rsidRDefault="00272C3B" w:rsidP="00272C3B">
      <w:pPr>
        <w:pStyle w:val="a4"/>
        <w:jc w:val="center"/>
      </w:pPr>
      <w:r>
        <w:rPr>
          <w:b/>
          <w:bCs/>
        </w:rPr>
        <w:t>Материалы для контроля уровня подготовки учащихся</w:t>
      </w:r>
    </w:p>
    <w:p w:rsidR="00272C3B" w:rsidRDefault="00272C3B" w:rsidP="00272C3B">
      <w:pPr>
        <w:pStyle w:val="a4"/>
        <w:shd w:val="clear" w:color="auto" w:fill="FFFFFF"/>
      </w:pPr>
      <w:r>
        <w:rPr>
          <w:b/>
          <w:bCs/>
          <w:color w:val="000000"/>
        </w:rPr>
        <w:t>Особенности организации контроля</w:t>
      </w:r>
      <w:r>
        <w:t xml:space="preserve"> </w:t>
      </w:r>
      <w:r>
        <w:rPr>
          <w:b/>
          <w:bCs/>
          <w:color w:val="000000"/>
        </w:rPr>
        <w:t>по литературному чтению</w:t>
      </w:r>
    </w:p>
    <w:p w:rsidR="00272C3B" w:rsidRDefault="00272C3B" w:rsidP="00272C3B">
      <w:pPr>
        <w:pStyle w:val="a4"/>
        <w:shd w:val="clear" w:color="auto" w:fill="FFFFFF"/>
      </w:pPr>
      <w:r>
        <w:rPr>
          <w:color w:val="000000"/>
        </w:rPr>
        <w:t xml:space="preserve">В начальной школе проверяются следующие умения и навыки, связанные с </w:t>
      </w:r>
      <w:r>
        <w:rPr>
          <w:b/>
          <w:bCs/>
          <w:i/>
          <w:iCs/>
          <w:color w:val="000000"/>
        </w:rPr>
        <w:t>читательской деятельностью</w:t>
      </w:r>
      <w:r>
        <w:rPr>
          <w:color w:val="000000"/>
        </w:rPr>
        <w:t xml:space="preserve">: навык </w:t>
      </w:r>
      <w:r>
        <w:rPr>
          <w:b/>
          <w:bCs/>
          <w:i/>
          <w:iCs/>
          <w:color w:val="000000"/>
        </w:rPr>
        <w:t>осознанного чтения</w:t>
      </w:r>
      <w:r>
        <w:rPr>
          <w:color w:val="000000"/>
        </w:rPr>
        <w:t xml:space="preserve"> в определенном темпе (вслух и «про себя»); умения </w:t>
      </w:r>
      <w:r>
        <w:rPr>
          <w:b/>
          <w:bCs/>
          <w:i/>
          <w:iCs/>
          <w:color w:val="000000"/>
        </w:rPr>
        <w:t>выразительно читать</w:t>
      </w:r>
      <w:r>
        <w:rPr>
          <w:color w:val="000000"/>
        </w:rPr>
        <w:t xml:space="preserve"> и пересказывать текст, учить </w:t>
      </w:r>
      <w:r>
        <w:rPr>
          <w:b/>
          <w:bCs/>
          <w:i/>
          <w:iCs/>
          <w:color w:val="000000"/>
        </w:rPr>
        <w:t>наизусть</w:t>
      </w:r>
      <w:r>
        <w:rPr>
          <w:color w:val="000000"/>
        </w:rPr>
        <w:t xml:space="preserve"> стихотворение, прозаическое произведение.</w:t>
      </w:r>
    </w:p>
    <w:p w:rsidR="00272C3B" w:rsidRDefault="00272C3B" w:rsidP="00272C3B">
      <w:pPr>
        <w:pStyle w:val="a4"/>
        <w:shd w:val="clear" w:color="auto" w:fill="FFFFFF"/>
      </w:pPr>
      <w:r>
        <w:rPr>
          <w:color w:val="000000"/>
        </w:rPr>
        <w:t xml:space="preserve">При проверке умения </w:t>
      </w:r>
      <w:r>
        <w:rPr>
          <w:b/>
          <w:bCs/>
          <w:i/>
          <w:iCs/>
          <w:color w:val="000000"/>
        </w:rPr>
        <w:t>пересказывать</w:t>
      </w:r>
      <w:r>
        <w:rPr>
          <w:color w:val="000000"/>
        </w:rPr>
        <w:t xml:space="preserve"> те</w:t>
      </w:r>
      <w:proofErr w:type="gramStart"/>
      <w:r>
        <w:rPr>
          <w:color w:val="000000"/>
        </w:rPr>
        <w:t>кст пр</w:t>
      </w:r>
      <w:proofErr w:type="gramEnd"/>
      <w:r>
        <w:rPr>
          <w:color w:val="000000"/>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72C3B" w:rsidRDefault="00272C3B" w:rsidP="00272C3B">
      <w:pPr>
        <w:pStyle w:val="a4"/>
      </w:pPr>
      <w:r>
        <w:rPr>
          <w:color w:val="000000"/>
        </w:rPr>
        <w:t xml:space="preserve">Кроме </w:t>
      </w:r>
      <w:r>
        <w:rPr>
          <w:b/>
          <w:bCs/>
          <w:i/>
          <w:iCs/>
          <w:color w:val="000000"/>
        </w:rPr>
        <w:t>техники чтения</w:t>
      </w:r>
      <w:r>
        <w:rPr>
          <w:color w:val="000000"/>
        </w:rPr>
        <w:t xml:space="preserve">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272C3B" w:rsidRDefault="00272C3B" w:rsidP="00272C3B">
      <w:pPr>
        <w:pStyle w:val="a4"/>
        <w:shd w:val="clear" w:color="auto" w:fill="FFFFFF"/>
      </w:pPr>
      <w:r>
        <w:rPr>
          <w:b/>
          <w:bCs/>
          <w:i/>
          <w:iCs/>
          <w:color w:val="000000"/>
        </w:rPr>
        <w:t>Текущий контроль</w:t>
      </w:r>
      <w:r>
        <w:rPr>
          <w:color w:val="000000"/>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72C3B" w:rsidRDefault="00272C3B" w:rsidP="00272C3B">
      <w:pPr>
        <w:pStyle w:val="a4"/>
        <w:shd w:val="clear" w:color="auto" w:fill="FFFFFF"/>
      </w:pPr>
      <w:r>
        <w:rPr>
          <w:b/>
          <w:bCs/>
          <w:i/>
          <w:iCs/>
          <w:color w:val="000000"/>
        </w:rPr>
        <w:t>Тематический контроль</w:t>
      </w:r>
      <w:r>
        <w:rPr>
          <w:color w:val="000000"/>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72C3B" w:rsidRDefault="00272C3B" w:rsidP="00272C3B">
      <w:pPr>
        <w:pStyle w:val="a4"/>
      </w:pPr>
      <w:r>
        <w:rPr>
          <w:b/>
          <w:bCs/>
          <w:i/>
          <w:iCs/>
          <w:color w:val="000000"/>
        </w:rPr>
        <w:t>Итоговый контроль</w:t>
      </w:r>
      <w:r>
        <w:rPr>
          <w:color w:val="000000"/>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272C3B" w:rsidRDefault="00272C3B" w:rsidP="00272C3B">
      <w:pPr>
        <w:pStyle w:val="a4"/>
        <w:jc w:val="center"/>
      </w:pPr>
      <w:r>
        <w:rPr>
          <w:b/>
          <w:bCs/>
        </w:rPr>
        <w:lastRenderedPageBreak/>
        <w:t>Описание материально- технического обеспечения образовательной деятельности.</w:t>
      </w:r>
    </w:p>
    <w:p w:rsidR="00272C3B" w:rsidRDefault="00272C3B" w:rsidP="00272C3B">
      <w:pPr>
        <w:pStyle w:val="a4"/>
        <w:spacing w:before="0" w:beforeAutospacing="0" w:after="0" w:afterAutospacing="0"/>
      </w:pPr>
      <w:r>
        <w:rPr>
          <w:u w:val="single"/>
        </w:rPr>
        <w:t xml:space="preserve">Основной учебник: </w:t>
      </w:r>
      <w:r>
        <w:t>Чтение. Учебник 2 класса для общеобразовательных организаций, реализующих адаптированные основные общеобразовательные программы. / Авт.-сост. С.Ю. Ильина. Москва «Просвещение» 2016год</w:t>
      </w:r>
    </w:p>
    <w:p w:rsidR="00272C3B" w:rsidRDefault="00272C3B" w:rsidP="00272C3B">
      <w:pPr>
        <w:pStyle w:val="a4"/>
        <w:spacing w:before="0" w:beforeAutospacing="0" w:after="0" w:afterAutospacing="0"/>
      </w:pPr>
      <w:r>
        <w:rPr>
          <w:u w:val="single"/>
        </w:rPr>
        <w:t xml:space="preserve">Дидактические пособия для учащихся: </w:t>
      </w:r>
    </w:p>
    <w:p w:rsidR="00272C3B" w:rsidRDefault="00272C3B" w:rsidP="00272C3B">
      <w:pPr>
        <w:pStyle w:val="a4"/>
        <w:spacing w:before="0" w:beforeAutospacing="0" w:after="0" w:afterAutospacing="0"/>
      </w:pPr>
      <w:r>
        <w:t>Е. Е. Зубарева «Детская литература» Москва, «Просвещение», 2010 год</w:t>
      </w:r>
    </w:p>
    <w:p w:rsidR="00272C3B" w:rsidRDefault="00272C3B" w:rsidP="00272C3B">
      <w:pPr>
        <w:pStyle w:val="a4"/>
        <w:spacing w:before="0" w:beforeAutospacing="0" w:after="0" w:afterAutospacing="0"/>
      </w:pPr>
    </w:p>
    <w:p w:rsidR="00272C3B" w:rsidRDefault="00272C3B" w:rsidP="00272C3B">
      <w:pPr>
        <w:pStyle w:val="a4"/>
        <w:spacing w:before="0" w:beforeAutospacing="0" w:after="0" w:afterAutospacing="0"/>
      </w:pPr>
      <w:r>
        <w:rPr>
          <w:u w:val="single"/>
        </w:rPr>
        <w:t>Дидактические и методические пособия для учителя:</w:t>
      </w:r>
    </w:p>
    <w:p w:rsidR="00272C3B" w:rsidRDefault="00272C3B" w:rsidP="00272C3B">
      <w:pPr>
        <w:pStyle w:val="a4"/>
        <w:spacing w:before="0" w:beforeAutospacing="0" w:after="0" w:afterAutospacing="0"/>
      </w:pPr>
      <w:r>
        <w:t xml:space="preserve">Григорьева Е.В. Природа Южного Урала. – Челябинск: </w:t>
      </w:r>
      <w:proofErr w:type="spellStart"/>
      <w:r>
        <w:t>Юж</w:t>
      </w:r>
      <w:proofErr w:type="spellEnd"/>
      <w:r>
        <w:t xml:space="preserve">. – </w:t>
      </w:r>
      <w:proofErr w:type="spellStart"/>
      <w:r>
        <w:t>Урал</w:t>
      </w:r>
      <w:proofErr w:type="gramStart"/>
      <w:r>
        <w:t>.к</w:t>
      </w:r>
      <w:proofErr w:type="gramEnd"/>
      <w:r>
        <w:t>н</w:t>
      </w:r>
      <w:proofErr w:type="spellEnd"/>
      <w:r>
        <w:t>. издательство, 2010.</w:t>
      </w:r>
    </w:p>
    <w:p w:rsidR="00272C3B" w:rsidRDefault="00272C3B" w:rsidP="00272C3B">
      <w:pPr>
        <w:pStyle w:val="a4"/>
        <w:spacing w:before="0" w:beforeAutospacing="0" w:after="0" w:afterAutospacing="0"/>
      </w:pPr>
      <w:r>
        <w:t>Плешаков А.А. Мир вокруг нас: Программа и тематическое планирование для начальной школы</w:t>
      </w:r>
      <w:proofErr w:type="gramStart"/>
      <w:r>
        <w:t xml:space="preserve"> :</w:t>
      </w:r>
      <w:proofErr w:type="gramEnd"/>
      <w:r>
        <w:t xml:space="preserve"> Книга для учителя – М.: Просвещение, 2010.</w:t>
      </w:r>
    </w:p>
    <w:p w:rsidR="00272C3B" w:rsidRDefault="00272C3B" w:rsidP="00272C3B">
      <w:pPr>
        <w:pStyle w:val="a4"/>
        <w:spacing w:before="0" w:beforeAutospacing="0" w:after="0" w:afterAutospacing="0"/>
      </w:pPr>
    </w:p>
    <w:p w:rsidR="00272C3B" w:rsidRDefault="00272C3B" w:rsidP="00272C3B">
      <w:pPr>
        <w:pStyle w:val="a4"/>
        <w:numPr>
          <w:ilvl w:val="0"/>
          <w:numId w:val="5"/>
        </w:numPr>
        <w:spacing w:before="0" w:beforeAutospacing="0" w:after="0" w:afterAutospacing="0"/>
      </w:pPr>
      <w:r>
        <w:t xml:space="preserve">«Обучение учащихся 1-4 классов </w:t>
      </w:r>
      <w:proofErr w:type="gramStart"/>
      <w:r>
        <w:t xml:space="preserve">( </w:t>
      </w:r>
      <w:proofErr w:type="gramEnd"/>
      <w:r>
        <w:t>коррекционных) образовательных учреждений VIII вида. Москва «Просвещение» 2010 год.</w:t>
      </w:r>
    </w:p>
    <w:p w:rsidR="00272C3B" w:rsidRDefault="00272C3B" w:rsidP="00272C3B">
      <w:pPr>
        <w:pStyle w:val="a4"/>
        <w:numPr>
          <w:ilvl w:val="0"/>
          <w:numId w:val="5"/>
        </w:numPr>
        <w:spacing w:before="0" w:beforeAutospacing="0" w:after="0" w:afterAutospacing="0"/>
      </w:pPr>
      <w:r>
        <w:t xml:space="preserve">«Развитие и коррекция навыков чтения». Л. </w:t>
      </w:r>
      <w:proofErr w:type="spellStart"/>
      <w:r>
        <w:t>Лисенкова</w:t>
      </w:r>
      <w:proofErr w:type="spellEnd"/>
      <w:r>
        <w:t>. Москва «Школьная пресса» 2010 год.</w:t>
      </w:r>
    </w:p>
    <w:p w:rsidR="00272C3B" w:rsidRDefault="00272C3B">
      <w:pP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7E5EDC" w:rsidRDefault="007E5EDC" w:rsidP="00593C44">
      <w:pPr>
        <w:jc w:val="center"/>
        <w:rPr>
          <w:rFonts w:ascii="Times New Roman" w:hAnsi="Times New Roman" w:cs="Times New Roman"/>
        </w:rPr>
      </w:pPr>
    </w:p>
    <w:p w:rsidR="00593C44" w:rsidRDefault="00593C44" w:rsidP="00593C44">
      <w:pPr>
        <w:jc w:val="center"/>
        <w:rPr>
          <w:rFonts w:ascii="Times New Roman" w:hAnsi="Times New Roman" w:cs="Times New Roman"/>
        </w:rPr>
      </w:pPr>
      <w:r>
        <w:rPr>
          <w:rFonts w:ascii="Times New Roman" w:hAnsi="Times New Roman" w:cs="Times New Roman"/>
        </w:rPr>
        <w:lastRenderedPageBreak/>
        <w:t>Календарно</w:t>
      </w:r>
      <w:r w:rsidR="002C3C5E">
        <w:rPr>
          <w:rFonts w:ascii="Times New Roman" w:hAnsi="Times New Roman" w:cs="Times New Roman"/>
        </w:rPr>
        <w:t xml:space="preserve"> </w:t>
      </w:r>
      <w:r>
        <w:rPr>
          <w:rFonts w:ascii="Times New Roman" w:hAnsi="Times New Roman" w:cs="Times New Roman"/>
        </w:rPr>
        <w:t xml:space="preserve">- тематическое планирование по </w:t>
      </w:r>
      <w:r w:rsidR="0057337C">
        <w:rPr>
          <w:rFonts w:ascii="Times New Roman" w:hAnsi="Times New Roman" w:cs="Times New Roman"/>
        </w:rPr>
        <w:t>чтению в</w:t>
      </w:r>
      <w:r>
        <w:rPr>
          <w:rFonts w:ascii="Times New Roman" w:hAnsi="Times New Roman" w:cs="Times New Roman"/>
        </w:rPr>
        <w:t>о 2 классе</w:t>
      </w:r>
    </w:p>
    <w:p w:rsidR="00593C44" w:rsidRDefault="00593C44" w:rsidP="00593C44">
      <w:pPr>
        <w:jc w:val="center"/>
        <w:rPr>
          <w:rFonts w:ascii="Times New Roman" w:hAnsi="Times New Roman" w:cs="Times New Roman"/>
        </w:rPr>
      </w:pPr>
      <w:r>
        <w:rPr>
          <w:rFonts w:ascii="Times New Roman" w:hAnsi="Times New Roman" w:cs="Times New Roman"/>
        </w:rPr>
        <w:t>1 четверть (3</w:t>
      </w:r>
      <w:r w:rsidR="00CF1B0D">
        <w:rPr>
          <w:rFonts w:ascii="Times New Roman" w:hAnsi="Times New Roman" w:cs="Times New Roman"/>
        </w:rPr>
        <w:t>3</w:t>
      </w:r>
      <w:r>
        <w:rPr>
          <w:rFonts w:ascii="Times New Roman" w:hAnsi="Times New Roman" w:cs="Times New Roman"/>
        </w:rPr>
        <w:t>)</w:t>
      </w:r>
    </w:p>
    <w:tbl>
      <w:tblPr>
        <w:tblStyle w:val="a3"/>
        <w:tblW w:w="15594" w:type="dxa"/>
        <w:tblInd w:w="-318" w:type="dxa"/>
        <w:tblLayout w:type="fixed"/>
        <w:tblLook w:val="04A0" w:firstRow="1" w:lastRow="0" w:firstColumn="1" w:lastColumn="0" w:noHBand="0" w:noVBand="1"/>
      </w:tblPr>
      <w:tblGrid>
        <w:gridCol w:w="1419"/>
        <w:gridCol w:w="850"/>
        <w:gridCol w:w="2268"/>
        <w:gridCol w:w="3260"/>
        <w:gridCol w:w="3686"/>
        <w:gridCol w:w="1276"/>
        <w:gridCol w:w="1417"/>
        <w:gridCol w:w="1418"/>
      </w:tblGrid>
      <w:tr w:rsidR="002C3C5E"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Раздел</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Кол-во часов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Тема урока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Планируемые результаты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2C3C5E">
            <w:pPr>
              <w:jc w:val="center"/>
              <w:rPr>
                <w:rFonts w:ascii="Times New Roman" w:hAnsi="Times New Roman" w:cs="Times New Roman"/>
              </w:rPr>
            </w:pPr>
            <w:r>
              <w:rPr>
                <w:rFonts w:ascii="Times New Roman" w:hAnsi="Times New Roman" w:cs="Times New Roman"/>
              </w:rPr>
              <w:t>УУД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Дата проведения по плану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Default="00BE5C96" w:rsidP="00D01DED">
            <w:pPr>
              <w:rPr>
                <w:rFonts w:ascii="Times New Roman" w:hAnsi="Times New Roman" w:cs="Times New Roman"/>
              </w:rPr>
            </w:pPr>
            <w:r>
              <w:rPr>
                <w:rFonts w:ascii="Times New Roman" w:hAnsi="Times New Roman" w:cs="Times New Roman"/>
              </w:rPr>
              <w:t>Дата проведения по факту</w:t>
            </w:r>
          </w:p>
        </w:tc>
      </w:tr>
      <w:tr w:rsidR="002C3C5E"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593C44">
            <w:pPr>
              <w:rPr>
                <w:rFonts w:ascii="Times New Roman" w:hAnsi="Times New Roman" w:cs="Times New Roman"/>
                <w:b/>
              </w:rPr>
            </w:pPr>
            <w:r w:rsidRPr="00593C44">
              <w:rPr>
                <w:rStyle w:val="c4"/>
                <w:b/>
              </w:rPr>
              <w:t>О</w:t>
            </w:r>
            <w:r>
              <w:rPr>
                <w:rStyle w:val="c4"/>
                <w:b/>
              </w:rPr>
              <w:t>сень пришла в школу пора.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D01DED">
            <w:pP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D01DED">
            <w:pPr>
              <w:rPr>
                <w:rFonts w:ascii="Times New Roman" w:hAnsi="Times New Roman" w:cs="Times New Roman"/>
              </w:rPr>
            </w:pPr>
          </w:p>
        </w:tc>
        <w:tc>
          <w:tcPr>
            <w:tcW w:w="3260" w:type="dxa"/>
            <w:vMerge w:val="restart"/>
            <w:tcBorders>
              <w:top w:val="single" w:sz="4" w:space="0" w:color="000000" w:themeColor="text1"/>
              <w:left w:val="single" w:sz="4" w:space="0" w:color="000000" w:themeColor="text1"/>
              <w:right w:val="single" w:sz="4" w:space="0" w:color="000000" w:themeColor="text1"/>
            </w:tcBorders>
          </w:tcPr>
          <w:p w:rsidR="00BE5C96" w:rsidRPr="00EC7D92" w:rsidRDefault="00BE5C96" w:rsidP="009F201E">
            <w:pPr>
              <w:rPr>
                <w:rFonts w:ascii="Times New Roman" w:hAnsi="Times New Roman" w:cs="Times New Roman"/>
              </w:rPr>
            </w:pPr>
            <w:r w:rsidRPr="00EC7D92">
              <w:rPr>
                <w:rStyle w:val="c25"/>
                <w:rFonts w:ascii="Times New Roman" w:hAnsi="Times New Roman" w:cs="Times New Roman"/>
              </w:rPr>
              <w:t>Слушать объяснение учителя, ответы товарищей, работать самостоятельно, знать правила поведения в школе.</w:t>
            </w:r>
            <w:r w:rsidRPr="00EC7D92">
              <w:rPr>
                <w:rFonts w:ascii="Times New Roman" w:hAnsi="Times New Roman" w:cs="Times New Roman"/>
              </w:rPr>
              <w:t xml:space="preserve"> </w:t>
            </w:r>
            <w:r w:rsidRPr="00EC7D92">
              <w:rPr>
                <w:rStyle w:val="c25"/>
                <w:rFonts w:ascii="Times New Roman" w:hAnsi="Times New Roman" w:cs="Times New Roman"/>
              </w:rPr>
              <w:t>Работать по подражанию.</w:t>
            </w:r>
            <w:r w:rsidRPr="00EC7D92">
              <w:rPr>
                <w:rFonts w:ascii="Times New Roman" w:hAnsi="Times New Roman" w:cs="Times New Roman"/>
              </w:rPr>
              <w:t xml:space="preserve"> </w:t>
            </w:r>
            <w:r w:rsidRPr="00EC7D92">
              <w:rPr>
                <w:rStyle w:val="c25"/>
                <w:rFonts w:ascii="Times New Roman" w:hAnsi="Times New Roman" w:cs="Times New Roman"/>
              </w:rPr>
              <w:t>Уметь работать с книгой, слушать учителя, работать по инструкции, знать правила поведения в школе.</w:t>
            </w:r>
            <w:r w:rsidRPr="00EC7D92">
              <w:rPr>
                <w:rFonts w:ascii="Times New Roman" w:hAnsi="Times New Roman" w:cs="Times New Roman"/>
              </w:rPr>
              <w:t xml:space="preserve"> </w:t>
            </w:r>
            <w:r w:rsidRPr="00EC7D92">
              <w:rPr>
                <w:rStyle w:val="c14"/>
                <w:rFonts w:ascii="Times New Roman" w:hAnsi="Times New Roman" w:cs="Times New Roman"/>
              </w:rPr>
              <w:t>Уметь правильно читать слова, отв</w:t>
            </w:r>
            <w:r>
              <w:rPr>
                <w:rStyle w:val="c14"/>
                <w:rFonts w:ascii="Times New Roman" w:hAnsi="Times New Roman" w:cs="Times New Roman"/>
              </w:rPr>
              <w:t xml:space="preserve">ечать </w:t>
            </w:r>
            <w:r w:rsidRPr="00EC7D92">
              <w:rPr>
                <w:rStyle w:val="c14"/>
                <w:rFonts w:ascii="Times New Roman" w:hAnsi="Times New Roman" w:cs="Times New Roman"/>
              </w:rPr>
              <w:t xml:space="preserve"> </w:t>
            </w:r>
            <w:r>
              <w:rPr>
                <w:rStyle w:val="c14"/>
                <w:rFonts w:ascii="Times New Roman" w:hAnsi="Times New Roman" w:cs="Times New Roman"/>
              </w:rPr>
              <w:t>н</w:t>
            </w:r>
            <w:r w:rsidRPr="00EC7D92">
              <w:rPr>
                <w:rStyle w:val="c14"/>
                <w:rFonts w:ascii="Times New Roman" w:hAnsi="Times New Roman" w:cs="Times New Roman"/>
              </w:rPr>
              <w:t xml:space="preserve">а вопросы учителя, слушать, работать с книгой, находить нужную страницу учебника.  Уметь </w:t>
            </w:r>
            <w:r w:rsidRPr="00EC7D92">
              <w:rPr>
                <w:rStyle w:val="c4"/>
                <w:rFonts w:ascii="Times New Roman" w:hAnsi="Times New Roman" w:cs="Times New Roman"/>
              </w:rPr>
              <w:t>с</w:t>
            </w:r>
            <w:r>
              <w:rPr>
                <w:rStyle w:val="c4"/>
                <w:rFonts w:ascii="Times New Roman" w:hAnsi="Times New Roman" w:cs="Times New Roman"/>
              </w:rPr>
              <w:t>о</w:t>
            </w:r>
            <w:r w:rsidRPr="00EC7D92">
              <w:rPr>
                <w:rStyle w:val="c4"/>
                <w:rFonts w:ascii="Times New Roman" w:hAnsi="Times New Roman" w:cs="Times New Roman"/>
              </w:rPr>
              <w:t>ставл</w:t>
            </w:r>
            <w:r>
              <w:rPr>
                <w:rStyle w:val="c4"/>
                <w:rFonts w:ascii="Times New Roman" w:hAnsi="Times New Roman" w:cs="Times New Roman"/>
              </w:rPr>
              <w:t>ять</w:t>
            </w:r>
            <w:r w:rsidRPr="00EC7D92">
              <w:rPr>
                <w:rStyle w:val="c4"/>
                <w:rFonts w:ascii="Times New Roman" w:hAnsi="Times New Roman" w:cs="Times New Roman"/>
              </w:rPr>
              <w:t xml:space="preserve"> слов из разрезной азбуки, звуко - буквенный анализ.</w:t>
            </w:r>
            <w:r>
              <w:t xml:space="preserve"> </w:t>
            </w:r>
            <w:r w:rsidRPr="009F201E">
              <w:rPr>
                <w:rStyle w:val="c14"/>
                <w:rFonts w:ascii="Times New Roman" w:hAnsi="Times New Roman" w:cs="Times New Roman"/>
                <w:sz w:val="24"/>
                <w:szCs w:val="24"/>
              </w:rPr>
              <w:t>Уметь отвечать  на вопросы по содержанию сказки, передавать эмоциональную окраску героев, уметь выборочно читать.</w:t>
            </w:r>
            <w:r w:rsidRPr="009F201E">
              <w:rPr>
                <w:rFonts w:ascii="Times New Roman" w:hAnsi="Times New Roman" w:cs="Times New Roman"/>
                <w:sz w:val="24"/>
                <w:szCs w:val="24"/>
              </w:rPr>
              <w:t xml:space="preserve"> </w:t>
            </w:r>
            <w:r w:rsidRPr="009F201E">
              <w:rPr>
                <w:rStyle w:val="c14"/>
                <w:rFonts w:ascii="Times New Roman" w:hAnsi="Times New Roman" w:cs="Times New Roman"/>
                <w:sz w:val="24"/>
                <w:szCs w:val="24"/>
              </w:rPr>
              <w:t>Уметь составлять предложение по сюжетной картинке</w:t>
            </w:r>
            <w:r w:rsidR="002C3C5E">
              <w:rPr>
                <w:rStyle w:val="c14"/>
                <w:rFonts w:ascii="Times New Roman" w:hAnsi="Times New Roman" w:cs="Times New Roman"/>
                <w:sz w:val="24"/>
                <w:szCs w:val="24"/>
              </w:rPr>
              <w:t>.</w:t>
            </w:r>
          </w:p>
        </w:tc>
        <w:tc>
          <w:tcPr>
            <w:tcW w:w="3686" w:type="dxa"/>
            <w:vMerge w:val="restart"/>
            <w:tcBorders>
              <w:top w:val="single" w:sz="4" w:space="0" w:color="000000" w:themeColor="text1"/>
              <w:left w:val="single" w:sz="4" w:space="0" w:color="000000" w:themeColor="text1"/>
              <w:right w:val="single" w:sz="4" w:space="0" w:color="000000" w:themeColor="text1"/>
            </w:tcBorders>
          </w:tcPr>
          <w:p w:rsidR="001613A1" w:rsidRPr="001613A1" w:rsidRDefault="0022303F" w:rsidP="001613A1">
            <w:pPr>
              <w:pStyle w:val="a4"/>
              <w:spacing w:before="0" w:beforeAutospacing="0" w:after="0" w:afterAutospacing="0"/>
              <w:rPr>
                <w:bCs/>
                <w:iCs/>
                <w:u w:val="single"/>
              </w:rPr>
            </w:pPr>
            <w:r w:rsidRPr="001613A1">
              <w:rPr>
                <w:b/>
                <w:bCs/>
                <w:iCs/>
              </w:rPr>
              <w:t>Познавательные</w:t>
            </w:r>
            <w:r w:rsidRPr="001613A1">
              <w:rPr>
                <w:bCs/>
                <w:iCs/>
                <w:u w:val="single"/>
              </w:rPr>
              <w:t xml:space="preserve">: </w:t>
            </w:r>
          </w:p>
          <w:p w:rsidR="001613A1" w:rsidRPr="001613A1" w:rsidRDefault="001613A1" w:rsidP="001613A1">
            <w:pPr>
              <w:pStyle w:val="a4"/>
              <w:spacing w:before="0" w:beforeAutospacing="0" w:after="0" w:afterAutospacing="0"/>
              <w:rPr>
                <w:b/>
                <w:bCs/>
                <w:iCs/>
              </w:rPr>
            </w:pPr>
            <w:r w:rsidRPr="001613A1">
              <w:rPr>
                <w:shd w:val="clear" w:color="auto" w:fill="FFFFFF"/>
              </w:rPr>
              <w:t>обобщать знания об изученных в разделе произведениях и их авторах,</w:t>
            </w:r>
            <w:r w:rsidRPr="001613A1">
              <w:rPr>
                <w:b/>
                <w:bCs/>
                <w:shd w:val="clear" w:color="auto" w:fill="FFFFFF"/>
              </w:rPr>
              <w:t xml:space="preserve"> </w:t>
            </w:r>
            <w:r w:rsidRPr="001613A1">
              <w:t>научатся читать прозаический текст и те</w:t>
            </w:r>
            <w:proofErr w:type="gramStart"/>
            <w:r w:rsidRPr="001613A1">
              <w:t>кст ст</w:t>
            </w:r>
            <w:proofErr w:type="gramEnd"/>
            <w:r w:rsidRPr="001613A1">
              <w:t>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 отношении использования средств художественной выразительности выражения в лирическом тексте</w:t>
            </w:r>
          </w:p>
          <w:p w:rsidR="0022303F" w:rsidRPr="001613A1" w:rsidRDefault="0022303F" w:rsidP="001613A1">
            <w:pPr>
              <w:pStyle w:val="a4"/>
              <w:spacing w:before="0" w:beforeAutospacing="0" w:after="0" w:afterAutospacing="0"/>
            </w:pPr>
            <w:r w:rsidRPr="001613A1">
              <w:t>самостоятельно создавать алгоритмы деятельности при решении проблем различного характера.</w:t>
            </w:r>
          </w:p>
          <w:p w:rsidR="0022303F" w:rsidRPr="001613A1" w:rsidRDefault="0022303F" w:rsidP="001613A1">
            <w:pPr>
              <w:pStyle w:val="a4"/>
              <w:spacing w:before="0" w:beforeAutospacing="0" w:after="0" w:afterAutospacing="0"/>
            </w:pPr>
            <w:r w:rsidRPr="001613A1">
              <w:rPr>
                <w:b/>
                <w:bCs/>
                <w:iCs/>
              </w:rPr>
              <w:t xml:space="preserve">Регулятивные: </w:t>
            </w:r>
            <w:r w:rsidRPr="001613A1">
              <w:t xml:space="preserve">выделять и формулировать то, что уже усвоено и что ещё нужно </w:t>
            </w:r>
            <w:proofErr w:type="gramStart"/>
            <w:r w:rsidRPr="001613A1">
              <w:t>усвоить</w:t>
            </w:r>
            <w:proofErr w:type="gramEnd"/>
            <w:r w:rsidRPr="001613A1">
              <w:t>, определять качество и уровень усвоения; о</w:t>
            </w:r>
            <w:r w:rsidRPr="001613A1">
              <w:rPr>
                <w:color w:val="000000"/>
              </w:rPr>
              <w:t>ценивать свое задание по следующим параметрам: легко выполнять, возникли сложности при выполнении.</w:t>
            </w:r>
          </w:p>
          <w:p w:rsidR="00BE5C96" w:rsidRDefault="00BE5C96" w:rsidP="001613A1">
            <w:pPr>
              <w:rPr>
                <w:rFonts w:ascii="Times New Roman" w:hAnsi="Times New Roman" w:cs="Times New Roman"/>
              </w:rPr>
            </w:pPr>
          </w:p>
          <w:p w:rsidR="006915E0" w:rsidRDefault="006915E0" w:rsidP="001613A1">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9653EA" w:rsidRDefault="00BE5C96"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D01DED">
            <w:pPr>
              <w:rPr>
                <w:rFonts w:ascii="Times New Roman" w:hAnsi="Times New Roman" w:cs="Times New Roman"/>
              </w:rPr>
            </w:pPr>
          </w:p>
        </w:tc>
      </w:tr>
      <w:tr w:rsidR="002C3C5E" w:rsidRPr="00395E51" w:rsidTr="002C3C5E">
        <w:trPr>
          <w:trHeight w:val="487"/>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D01DED">
            <w:pPr>
              <w:pStyle w:val="a4"/>
              <w:spacing w:before="0" w:beforeAutospacing="0" w:after="0" w:afterAutospacing="0"/>
            </w:pPr>
            <w:r w:rsidRPr="00593C44">
              <w:rPr>
                <w:rStyle w:val="c4"/>
              </w:rPr>
              <w:t>Кончилось лето</w:t>
            </w:r>
            <w:r>
              <w:rPr>
                <w:rStyle w:val="c4"/>
              </w:rPr>
              <w:t>.</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593C44">
            <w:pPr>
              <w:rPr>
                <w:rFonts w:ascii="Times New Roman" w:hAnsi="Times New Roman" w:cs="Times New Roman"/>
                <w:sz w:val="24"/>
                <w:szCs w:val="24"/>
              </w:rPr>
            </w:pPr>
            <w:r>
              <w:rPr>
                <w:rStyle w:val="c4"/>
                <w:rFonts w:ascii="Times New Roman" w:hAnsi="Times New Roman" w:cs="Times New Roman"/>
                <w:sz w:val="24"/>
                <w:szCs w:val="24"/>
              </w:rPr>
              <w:t>«</w:t>
            </w:r>
            <w:r w:rsidRPr="00593C44">
              <w:rPr>
                <w:rStyle w:val="c4"/>
                <w:rFonts w:ascii="Times New Roman" w:hAnsi="Times New Roman" w:cs="Times New Roman"/>
                <w:sz w:val="24"/>
                <w:szCs w:val="24"/>
              </w:rPr>
              <w:t>Все куда-нибудь идут</w:t>
            </w:r>
            <w:r>
              <w:rPr>
                <w:rStyle w:val="c4"/>
                <w:rFonts w:ascii="Times New Roman" w:hAnsi="Times New Roman" w:cs="Times New Roman"/>
                <w:sz w:val="24"/>
                <w:szCs w:val="24"/>
              </w:rPr>
              <w:t>»</w:t>
            </w:r>
            <w:r w:rsidRPr="00593C44">
              <w:rPr>
                <w:rStyle w:val="c4"/>
                <w:rFonts w:ascii="Times New Roman" w:hAnsi="Times New Roman" w:cs="Times New Roman"/>
                <w:sz w:val="24"/>
                <w:szCs w:val="24"/>
              </w:rPr>
              <w:t xml:space="preserve"> По В. Голявкину</w:t>
            </w:r>
            <w:r>
              <w:rPr>
                <w:rStyle w:val="c4"/>
                <w:rFonts w:ascii="Times New Roman" w:hAnsi="Times New Roman" w:cs="Times New Roman"/>
                <w:sz w:val="24"/>
                <w:szCs w:val="24"/>
              </w:rPr>
              <w:t>.</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Default="00BE5C96" w:rsidP="00973AC0">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973AC0">
            <w:pPr>
              <w:rPr>
                <w:rFonts w:ascii="Times New Roman" w:hAnsi="Times New Roman" w:cs="Times New Roman"/>
              </w:rPr>
            </w:pPr>
            <w:r>
              <w:rPr>
                <w:rFonts w:ascii="Times New Roman" w:hAnsi="Times New Roman" w:cs="Times New Roman"/>
              </w:rPr>
              <w:t>Стр.5</w:t>
            </w:r>
          </w:p>
          <w:p w:rsidR="00BE5C96" w:rsidRPr="00395E51" w:rsidRDefault="00BE5C96" w:rsidP="00973AC0">
            <w:pPr>
              <w:rPr>
                <w:rFonts w:ascii="Times New Roman" w:hAnsi="Times New Roman" w:cs="Times New Roman"/>
              </w:rPr>
            </w:pPr>
            <w:r>
              <w:rPr>
                <w:rFonts w:ascii="Times New Roman" w:hAnsi="Times New Roman" w:cs="Times New Roman"/>
              </w:rPr>
              <w:t>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4.09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D01DED">
            <w:pPr>
              <w:rPr>
                <w:rFonts w:ascii="Times New Roman" w:hAnsi="Times New Roman" w:cs="Times New Roman"/>
                <w:sz w:val="24"/>
                <w:szCs w:val="24"/>
              </w:rPr>
            </w:pPr>
            <w:r w:rsidRPr="00593C44">
              <w:rPr>
                <w:rStyle w:val="c25"/>
                <w:rFonts w:ascii="Times New Roman" w:hAnsi="Times New Roman" w:cs="Times New Roman"/>
                <w:sz w:val="24"/>
                <w:szCs w:val="24"/>
              </w:rPr>
              <w:t>Первый урок</w:t>
            </w:r>
            <w:r>
              <w:rPr>
                <w:rStyle w:val="c25"/>
                <w:rFonts w:ascii="Times New Roman" w:hAnsi="Times New Roman" w:cs="Times New Roman"/>
                <w:sz w:val="24"/>
                <w:szCs w:val="24"/>
              </w:rPr>
              <w:t>.</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Default="00BE5C96" w:rsidP="00973AC0">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973AC0">
            <w:pPr>
              <w:rPr>
                <w:rFonts w:ascii="Times New Roman" w:hAnsi="Times New Roman" w:cs="Times New Roman"/>
              </w:rPr>
            </w:pPr>
            <w:r>
              <w:rPr>
                <w:rFonts w:ascii="Times New Roman" w:hAnsi="Times New Roman" w:cs="Times New Roman"/>
              </w:rPr>
              <w:t>Стр.6</w:t>
            </w:r>
          </w:p>
          <w:p w:rsidR="00BE5C96" w:rsidRPr="00395E51" w:rsidRDefault="00BE5C96" w:rsidP="00973AC0">
            <w:pPr>
              <w:rPr>
                <w:rFonts w:ascii="Times New Roman" w:hAnsi="Times New Roman" w:cs="Times New Roman"/>
              </w:rPr>
            </w:pPr>
            <w:r>
              <w:rPr>
                <w:rFonts w:ascii="Times New Roman" w:hAnsi="Times New Roman" w:cs="Times New Roman"/>
              </w:rPr>
              <w:t>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5.09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D01DED">
            <w:pPr>
              <w:rPr>
                <w:rFonts w:ascii="Times New Roman" w:hAnsi="Times New Roman" w:cs="Times New Roman"/>
                <w:sz w:val="24"/>
                <w:szCs w:val="24"/>
              </w:rPr>
            </w:pPr>
            <w:r w:rsidRPr="00593C44">
              <w:rPr>
                <w:rStyle w:val="c25"/>
                <w:rFonts w:ascii="Times New Roman" w:hAnsi="Times New Roman" w:cs="Times New Roman"/>
                <w:sz w:val="24"/>
                <w:szCs w:val="24"/>
              </w:rPr>
              <w:t>Мы рисуем</w:t>
            </w:r>
            <w:r>
              <w:rPr>
                <w:rStyle w:val="c25"/>
                <w:rFonts w:ascii="Times New Roman" w:hAnsi="Times New Roman" w:cs="Times New Roman"/>
                <w:sz w:val="24"/>
                <w:szCs w:val="24"/>
              </w:rPr>
              <w:t>.</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Default="00BE5C96"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6F7073">
            <w:pPr>
              <w:rPr>
                <w:rFonts w:ascii="Times New Roman" w:hAnsi="Times New Roman" w:cs="Times New Roman"/>
              </w:rPr>
            </w:pPr>
            <w:r>
              <w:rPr>
                <w:rFonts w:ascii="Times New Roman" w:hAnsi="Times New Roman" w:cs="Times New Roman"/>
              </w:rPr>
              <w:t>Стр.7 отв. на вопросы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7.09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593C44">
            <w:pPr>
              <w:pStyle w:val="c6"/>
            </w:pPr>
            <w:r w:rsidRPr="00593C44">
              <w:rPr>
                <w:rStyle w:val="c25"/>
              </w:rPr>
              <w:t>Я. Аким «Грибной лес</w:t>
            </w:r>
            <w:r>
              <w:rPr>
                <w:rStyle w:val="c25"/>
              </w:rPr>
              <w:t>».</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Pr="00395E51" w:rsidRDefault="00BE5C96"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6F7073">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8.09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593C44">
            <w:pPr>
              <w:pStyle w:val="c6"/>
            </w:pPr>
            <w:r w:rsidRPr="00593C44">
              <w:rPr>
                <w:rStyle w:val="c25"/>
              </w:rPr>
              <w:t xml:space="preserve">Прочитай. По В. Дурову «Слон </w:t>
            </w:r>
            <w:proofErr w:type="spellStart"/>
            <w:r w:rsidRPr="00593C44">
              <w:rPr>
                <w:rStyle w:val="c25"/>
              </w:rPr>
              <w:t>Беби</w:t>
            </w:r>
            <w:proofErr w:type="spellEnd"/>
            <w:r w:rsidRPr="00593C44">
              <w:rPr>
                <w:rStyle w:val="c25"/>
              </w:rPr>
              <w:t xml:space="preserve">» </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Default="00BE5C96"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Default="00BE5C96" w:rsidP="006F7073">
            <w:pPr>
              <w:rPr>
                <w:rFonts w:ascii="Times New Roman" w:hAnsi="Times New Roman" w:cs="Times New Roman"/>
              </w:rPr>
            </w:pPr>
            <w:r>
              <w:rPr>
                <w:rFonts w:ascii="Times New Roman" w:hAnsi="Times New Roman" w:cs="Times New Roman"/>
              </w:rPr>
              <w:t>Стр.10</w:t>
            </w:r>
          </w:p>
          <w:p w:rsidR="00BE5C96" w:rsidRPr="00395E51" w:rsidRDefault="00BE5C96" w:rsidP="006F7073">
            <w:pPr>
              <w:rPr>
                <w:rFonts w:ascii="Times New Roman" w:hAnsi="Times New Roman" w:cs="Times New Roman"/>
              </w:rPr>
            </w:pPr>
            <w:r>
              <w:rPr>
                <w:rFonts w:ascii="Times New Roman" w:hAnsi="Times New Roman" w:cs="Times New Roman"/>
              </w:rPr>
              <w:t>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11.09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593C44" w:rsidRDefault="00BE5C96" w:rsidP="00D01DED">
            <w:pPr>
              <w:rPr>
                <w:rFonts w:ascii="Times New Roman" w:hAnsi="Times New Roman" w:cs="Times New Roman"/>
                <w:color w:val="000000"/>
                <w:sz w:val="24"/>
                <w:szCs w:val="24"/>
                <w:shd w:val="clear" w:color="auto" w:fill="FFFFFF"/>
              </w:rPr>
            </w:pPr>
            <w:r w:rsidRPr="00593C44">
              <w:rPr>
                <w:rStyle w:val="c25"/>
                <w:rFonts w:ascii="Times New Roman" w:hAnsi="Times New Roman" w:cs="Times New Roman"/>
                <w:sz w:val="24"/>
                <w:szCs w:val="24"/>
              </w:rPr>
              <w:t xml:space="preserve">Б. </w:t>
            </w:r>
            <w:proofErr w:type="spellStart"/>
            <w:r w:rsidRPr="00593C44">
              <w:rPr>
                <w:rStyle w:val="c25"/>
                <w:rFonts w:ascii="Times New Roman" w:hAnsi="Times New Roman" w:cs="Times New Roman"/>
                <w:sz w:val="24"/>
                <w:szCs w:val="24"/>
              </w:rPr>
              <w:t>Заходер</w:t>
            </w:r>
            <w:proofErr w:type="spellEnd"/>
            <w:r w:rsidRPr="00593C44">
              <w:rPr>
                <w:rStyle w:val="c25"/>
                <w:rFonts w:ascii="Times New Roman" w:hAnsi="Times New Roman" w:cs="Times New Roman"/>
                <w:sz w:val="24"/>
                <w:szCs w:val="24"/>
              </w:rPr>
              <w:t xml:space="preserve"> «Птичья школа»</w:t>
            </w:r>
          </w:p>
        </w:tc>
        <w:tc>
          <w:tcPr>
            <w:tcW w:w="3260" w:type="dxa"/>
            <w:vMerge/>
            <w:tcBorders>
              <w:left w:val="single" w:sz="4" w:space="0" w:color="000000" w:themeColor="text1"/>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BE5C96" w:rsidRDefault="00BE5C96"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C5E" w:rsidRDefault="00BE5C96" w:rsidP="006F7073">
            <w:pPr>
              <w:rPr>
                <w:rFonts w:ascii="Times New Roman" w:hAnsi="Times New Roman" w:cs="Times New Roman"/>
              </w:rPr>
            </w:pPr>
            <w:r>
              <w:rPr>
                <w:rFonts w:ascii="Times New Roman" w:hAnsi="Times New Roman" w:cs="Times New Roman"/>
              </w:rPr>
              <w:t xml:space="preserve">Стр.11 </w:t>
            </w:r>
          </w:p>
          <w:p w:rsidR="00BE5C96" w:rsidRDefault="00BE5C96" w:rsidP="006F7073">
            <w:pPr>
              <w:rPr>
                <w:rFonts w:ascii="Times New Roman" w:hAnsi="Times New Roman" w:cs="Times New Roman"/>
              </w:rPr>
            </w:pPr>
            <w:r>
              <w:rPr>
                <w:rFonts w:ascii="Times New Roman" w:hAnsi="Times New Roman" w:cs="Times New Roman"/>
              </w:rPr>
              <w:t>отв. на вопросы</w:t>
            </w:r>
          </w:p>
          <w:p w:rsidR="00BE5C96" w:rsidRPr="00395E51" w:rsidRDefault="00BE5C96" w:rsidP="006F7073">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12.09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2C3C5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5E0" w:rsidRPr="00593C44" w:rsidRDefault="00BE5C96" w:rsidP="00593C44">
            <w:pPr>
              <w:pStyle w:val="c6"/>
            </w:pPr>
            <w:r w:rsidRPr="00593C44">
              <w:rPr>
                <w:rStyle w:val="c25"/>
              </w:rPr>
              <w:t>По Н. Сладкову «Осенние подарки</w:t>
            </w:r>
            <w:r w:rsidR="002C3C5E">
              <w:rPr>
                <w:rStyle w:val="c25"/>
              </w:rPr>
              <w:t>.</w:t>
            </w:r>
          </w:p>
        </w:tc>
        <w:tc>
          <w:tcPr>
            <w:tcW w:w="3260" w:type="dxa"/>
            <w:vMerge/>
            <w:tcBorders>
              <w:left w:val="single" w:sz="4" w:space="0" w:color="000000" w:themeColor="text1"/>
              <w:bottom w:val="single" w:sz="4" w:space="0" w:color="auto"/>
              <w:right w:val="single" w:sz="4" w:space="0" w:color="000000" w:themeColor="text1"/>
            </w:tcBorders>
            <w:hideMark/>
          </w:tcPr>
          <w:p w:rsidR="00BE5C96" w:rsidRPr="007355F2" w:rsidRDefault="00BE5C96"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BE5C96" w:rsidRDefault="00BE5C96"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BE5C96">
            <w:pPr>
              <w:rPr>
                <w:rFonts w:ascii="Times New Roman" w:hAnsi="Times New Roman" w:cs="Times New Roman"/>
              </w:rPr>
            </w:pPr>
            <w:r>
              <w:rPr>
                <w:rFonts w:ascii="Times New Roman" w:hAnsi="Times New Roman" w:cs="Times New Roman"/>
              </w:rPr>
              <w:t>Стр.12 читать, пересказ.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C96" w:rsidRPr="00395E51" w:rsidRDefault="00BE5C96" w:rsidP="00D01DED">
            <w:pPr>
              <w:rPr>
                <w:rFonts w:ascii="Times New Roman" w:hAnsi="Times New Roman" w:cs="Times New Roman"/>
              </w:rPr>
            </w:pPr>
            <w:r>
              <w:rPr>
                <w:rFonts w:ascii="Times New Roman" w:hAnsi="Times New Roman" w:cs="Times New Roman"/>
              </w:rPr>
              <w:t>14.09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C96" w:rsidRPr="00395E51" w:rsidRDefault="00BE5C96" w:rsidP="00D01DED">
            <w:pPr>
              <w:rPr>
                <w:rFonts w:ascii="Times New Roman" w:hAnsi="Times New Roman" w:cs="Times New Roman"/>
              </w:rPr>
            </w:pPr>
          </w:p>
        </w:tc>
      </w:tr>
      <w:tr w:rsidR="0032048E" w:rsidRPr="00395E51" w:rsidTr="0032048E">
        <w:trPr>
          <w:trHeight w:val="1081"/>
        </w:trPr>
        <w:tc>
          <w:tcPr>
            <w:tcW w:w="1419" w:type="dxa"/>
            <w:tcBorders>
              <w:top w:val="single" w:sz="4" w:space="0" w:color="000000" w:themeColor="text1"/>
              <w:left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000000" w:themeColor="text1"/>
              <w:right w:val="single" w:sz="4" w:space="0" w:color="000000" w:themeColor="text1"/>
            </w:tcBorders>
            <w:hideMark/>
          </w:tcPr>
          <w:p w:rsidR="0032048E" w:rsidRPr="00593C44" w:rsidRDefault="0032048E" w:rsidP="00593C44">
            <w:pPr>
              <w:pStyle w:val="c6"/>
            </w:pPr>
            <w:r w:rsidRPr="00593C44">
              <w:rPr>
                <w:rStyle w:val="c25"/>
              </w:rPr>
              <w:t>В парк</w:t>
            </w:r>
            <w:r>
              <w:rPr>
                <w:rStyle w:val="c25"/>
              </w:rPr>
              <w:t>е.</w:t>
            </w:r>
          </w:p>
        </w:tc>
        <w:tc>
          <w:tcPr>
            <w:tcW w:w="3260" w:type="dxa"/>
            <w:vMerge w:val="restart"/>
            <w:tcBorders>
              <w:top w:val="single" w:sz="4" w:space="0" w:color="auto"/>
              <w:left w:val="single" w:sz="4" w:space="0" w:color="000000" w:themeColor="text1"/>
              <w:right w:val="single" w:sz="4" w:space="0" w:color="000000" w:themeColor="text1"/>
            </w:tcBorders>
            <w:hideMark/>
          </w:tcPr>
          <w:p w:rsidR="0032048E" w:rsidRDefault="0032048E" w:rsidP="00D01DED">
            <w:pPr>
              <w:rPr>
                <w:rFonts w:ascii="Times New Roman" w:hAnsi="Times New Roman" w:cs="Times New Roman"/>
              </w:rPr>
            </w:pPr>
          </w:p>
          <w:p w:rsidR="0032048E" w:rsidRDefault="0032048E" w:rsidP="00D01DED">
            <w:pPr>
              <w:rPr>
                <w:rFonts w:ascii="Times New Roman" w:hAnsi="Times New Roman" w:cs="Times New Roman"/>
              </w:rPr>
            </w:pPr>
          </w:p>
          <w:p w:rsidR="0032048E" w:rsidRDefault="0032048E" w:rsidP="00D01DED">
            <w:pPr>
              <w:rPr>
                <w:rFonts w:ascii="Times New Roman" w:hAnsi="Times New Roman" w:cs="Times New Roman"/>
              </w:rPr>
            </w:pPr>
          </w:p>
          <w:p w:rsidR="0032048E" w:rsidRDefault="0032048E" w:rsidP="00D01DED">
            <w:pPr>
              <w:rPr>
                <w:rFonts w:ascii="Times New Roman" w:hAnsi="Times New Roman" w:cs="Times New Roman"/>
              </w:rPr>
            </w:pPr>
          </w:p>
          <w:p w:rsidR="0032048E" w:rsidRDefault="0032048E" w:rsidP="00D01DED">
            <w:pPr>
              <w:rPr>
                <w:rFonts w:ascii="Times New Roman" w:hAnsi="Times New Roman" w:cs="Times New Roman"/>
              </w:rPr>
            </w:pPr>
          </w:p>
          <w:p w:rsidR="0032048E" w:rsidRPr="007355F2" w:rsidRDefault="0032048E" w:rsidP="00D01DED">
            <w:pPr>
              <w:rPr>
                <w:rFonts w:ascii="Times New Roman" w:hAnsi="Times New Roman" w:cs="Times New Roman"/>
              </w:rPr>
            </w:pPr>
          </w:p>
        </w:tc>
        <w:tc>
          <w:tcPr>
            <w:tcW w:w="3686" w:type="dxa"/>
            <w:vMerge w:val="restart"/>
            <w:tcBorders>
              <w:top w:val="single" w:sz="4" w:space="0" w:color="auto"/>
              <w:left w:val="single" w:sz="4" w:space="0" w:color="000000" w:themeColor="text1"/>
              <w:right w:val="single" w:sz="4" w:space="0" w:color="000000" w:themeColor="text1"/>
            </w:tcBorders>
          </w:tcPr>
          <w:p w:rsidR="0032048E" w:rsidRPr="001613A1" w:rsidRDefault="0032048E" w:rsidP="0032048E">
            <w:pPr>
              <w:pStyle w:val="a4"/>
              <w:spacing w:before="0" w:beforeAutospacing="0" w:after="0" w:afterAutospacing="0"/>
            </w:pPr>
            <w:r w:rsidRPr="001613A1">
              <w:rPr>
                <w:b/>
                <w:bCs/>
                <w:iCs/>
              </w:rPr>
              <w:t xml:space="preserve">Коммуникативные: </w:t>
            </w:r>
            <w:r w:rsidRPr="001613A1">
              <w:t>уметь работать в пар</w:t>
            </w:r>
            <w:proofErr w:type="gramStart"/>
            <w:r w:rsidRPr="001613A1">
              <w:t>е(</w:t>
            </w:r>
            <w:proofErr w:type="gramEnd"/>
            <w:r w:rsidRPr="001613A1">
              <w:t>распределять обязанности; выслушивать товарища по группе, отстаивать своё мнение);проявлять терпимость к альтернативному мнению, не допускать агрессивного поведения, предлагать компромиссы.</w:t>
            </w:r>
          </w:p>
          <w:p w:rsidR="0032048E" w:rsidRPr="001613A1" w:rsidRDefault="0032048E" w:rsidP="0032048E">
            <w:pPr>
              <w:pStyle w:val="a4"/>
              <w:spacing w:before="0" w:beforeAutospacing="0" w:after="0" w:afterAutospacing="0"/>
            </w:pPr>
            <w:r w:rsidRPr="001613A1">
              <w:rPr>
                <w:b/>
                <w:bCs/>
              </w:rPr>
              <w:t>Личностные:</w:t>
            </w:r>
            <w:r w:rsidRPr="001613A1">
              <w:t xml:space="preserve"> самостоятельно оценивают свои достижения.</w:t>
            </w:r>
          </w:p>
          <w:p w:rsidR="0032048E" w:rsidRPr="00395E51" w:rsidRDefault="0032048E" w:rsidP="006F7073">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32048E" w:rsidRPr="00395E51" w:rsidRDefault="0032048E" w:rsidP="006F7073">
            <w:pPr>
              <w:rPr>
                <w:rFonts w:ascii="Times New Roman" w:hAnsi="Times New Roman" w:cs="Times New Roman"/>
              </w:rPr>
            </w:pPr>
          </w:p>
        </w:tc>
        <w:tc>
          <w:tcPr>
            <w:tcW w:w="1417" w:type="dxa"/>
            <w:tcBorders>
              <w:top w:val="single" w:sz="4" w:space="0" w:color="auto"/>
              <w:left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15.09</w:t>
            </w:r>
          </w:p>
        </w:tc>
        <w:tc>
          <w:tcPr>
            <w:tcW w:w="1418" w:type="dxa"/>
            <w:tcBorders>
              <w:top w:val="single" w:sz="4" w:space="0" w:color="auto"/>
              <w:left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D01DED">
            <w:pPr>
              <w:tabs>
                <w:tab w:val="right" w:pos="2308"/>
              </w:tabs>
              <w:rPr>
                <w:rStyle w:val="c25"/>
                <w:rFonts w:ascii="Times New Roman" w:hAnsi="Times New Roman" w:cs="Times New Roman"/>
                <w:sz w:val="24"/>
                <w:szCs w:val="24"/>
              </w:rPr>
            </w:pPr>
            <w:r w:rsidRPr="00593C44">
              <w:rPr>
                <w:rStyle w:val="c25"/>
                <w:rFonts w:ascii="Times New Roman" w:hAnsi="Times New Roman" w:cs="Times New Roman"/>
                <w:sz w:val="24"/>
                <w:szCs w:val="24"/>
              </w:rPr>
              <w:t xml:space="preserve">Прочитай. М </w:t>
            </w:r>
            <w:proofErr w:type="spellStart"/>
            <w:r w:rsidRPr="00593C44">
              <w:rPr>
                <w:rStyle w:val="c25"/>
                <w:rFonts w:ascii="Times New Roman" w:hAnsi="Times New Roman" w:cs="Times New Roman"/>
                <w:sz w:val="24"/>
                <w:szCs w:val="24"/>
              </w:rPr>
              <w:t>Ивенсен</w:t>
            </w:r>
            <w:proofErr w:type="spellEnd"/>
            <w:r w:rsidRPr="00593C44">
              <w:rPr>
                <w:rStyle w:val="c25"/>
                <w:rFonts w:ascii="Times New Roman" w:hAnsi="Times New Roman" w:cs="Times New Roman"/>
                <w:sz w:val="24"/>
                <w:szCs w:val="24"/>
              </w:rPr>
              <w:t xml:space="preserve"> «Падают, падают листья…</w:t>
            </w:r>
          </w:p>
          <w:p w:rsidR="0032048E" w:rsidRPr="00593C44" w:rsidRDefault="0032048E" w:rsidP="00D01DED">
            <w:pPr>
              <w:tabs>
                <w:tab w:val="right" w:pos="2308"/>
              </w:tabs>
              <w:rPr>
                <w:rFonts w:ascii="Times New Roman" w:hAnsi="Times New Roman" w:cs="Times New Roman"/>
                <w:color w:val="000000"/>
                <w:sz w:val="24"/>
                <w:szCs w:val="24"/>
                <w:shd w:val="clear" w:color="auto" w:fill="FFFFFF"/>
              </w:rPr>
            </w:pP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tc>
        <w:tc>
          <w:tcPr>
            <w:tcW w:w="3686" w:type="dxa"/>
            <w:vMerge/>
            <w:tcBorders>
              <w:left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r>
              <w:rPr>
                <w:rFonts w:ascii="Times New Roman" w:hAnsi="Times New Roman" w:cs="Times New Roman"/>
              </w:rPr>
              <w:t>Стр.16</w:t>
            </w:r>
          </w:p>
          <w:p w:rsidR="0032048E" w:rsidRPr="00395E51" w:rsidRDefault="0032048E" w:rsidP="006F7073">
            <w:pPr>
              <w:rPr>
                <w:rFonts w:ascii="Times New Roman" w:hAnsi="Times New Roman" w:cs="Times New Roman"/>
              </w:rPr>
            </w:pPr>
            <w:r>
              <w:rPr>
                <w:rFonts w:ascii="Times New Roman" w:hAnsi="Times New Roman" w:cs="Times New Roman"/>
              </w:rPr>
              <w:t>учить 4 строки.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18.09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Default="0032048E" w:rsidP="00D01DED">
            <w:pPr>
              <w:rPr>
                <w:rFonts w:ascii="Times New Roman" w:hAnsi="Times New Roman" w:cs="Times New Roman"/>
              </w:rPr>
            </w:pPr>
            <w:r>
              <w:rPr>
                <w:rFonts w:ascii="Times New Roman" w:hAnsi="Times New Roman" w:cs="Times New Roman"/>
              </w:rPr>
              <w:t>1</w:t>
            </w:r>
          </w:p>
          <w:p w:rsidR="0032048E" w:rsidRPr="00395E51" w:rsidRDefault="0032048E" w:rsidP="00D01DED">
            <w:pP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593C44" w:rsidRDefault="0032048E" w:rsidP="006F7073">
            <w:pPr>
              <w:pStyle w:val="a4"/>
            </w:pPr>
            <w:r w:rsidRPr="00593C44">
              <w:rPr>
                <w:rStyle w:val="c25"/>
              </w:rPr>
              <w:t>По</w:t>
            </w:r>
            <w:r>
              <w:rPr>
                <w:rStyle w:val="c25"/>
              </w:rPr>
              <w:t xml:space="preserve"> В. Корабельникову «Осенний лес»</w:t>
            </w: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Default="0032048E"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BE5C96">
            <w:pPr>
              <w:rPr>
                <w:rFonts w:ascii="Times New Roman" w:hAnsi="Times New Roman" w:cs="Times New Roman"/>
              </w:rPr>
            </w:pPr>
            <w:r>
              <w:rPr>
                <w:rFonts w:ascii="Times New Roman" w:hAnsi="Times New Roman" w:cs="Times New Roman"/>
              </w:rPr>
              <w:t>Стр.17 читать, пересказ.</w:t>
            </w:r>
          </w:p>
          <w:p w:rsidR="0032048E" w:rsidRDefault="0032048E" w:rsidP="00BE5C96">
            <w:pPr>
              <w:rPr>
                <w:rFonts w:ascii="Times New Roman" w:hAnsi="Times New Roman" w:cs="Times New Roman"/>
              </w:rPr>
            </w:pPr>
          </w:p>
          <w:p w:rsidR="0032048E" w:rsidRPr="00395E51" w:rsidRDefault="0032048E"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19.09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Default="0032048E" w:rsidP="00D01DED">
            <w:pPr>
              <w:rPr>
                <w:rStyle w:val="c25"/>
                <w:rFonts w:ascii="Times New Roman" w:hAnsi="Times New Roman" w:cs="Times New Roman"/>
                <w:sz w:val="24"/>
                <w:szCs w:val="24"/>
              </w:rPr>
            </w:pPr>
            <w:r w:rsidRPr="00593C44">
              <w:rPr>
                <w:rStyle w:val="c25"/>
                <w:rFonts w:ascii="Times New Roman" w:hAnsi="Times New Roman" w:cs="Times New Roman"/>
                <w:sz w:val="24"/>
                <w:szCs w:val="24"/>
              </w:rPr>
              <w:t>По К. Ушинскому «Всякой вещи свое место»</w:t>
            </w:r>
          </w:p>
          <w:p w:rsidR="0032048E" w:rsidRDefault="0032048E" w:rsidP="00D01DED">
            <w:pPr>
              <w:rPr>
                <w:rFonts w:ascii="Times New Roman" w:hAnsi="Times New Roman" w:cs="Times New Roman"/>
                <w:color w:val="000000"/>
                <w:sz w:val="24"/>
                <w:szCs w:val="24"/>
                <w:shd w:val="clear" w:color="auto" w:fill="FFFFFF"/>
              </w:rPr>
            </w:pPr>
          </w:p>
          <w:p w:rsidR="0032048E" w:rsidRDefault="0032048E" w:rsidP="00D01DED">
            <w:pPr>
              <w:rPr>
                <w:rFonts w:ascii="Times New Roman" w:hAnsi="Times New Roman" w:cs="Times New Roman"/>
                <w:color w:val="000000"/>
                <w:sz w:val="24"/>
                <w:szCs w:val="24"/>
                <w:shd w:val="clear" w:color="auto" w:fill="FFFFFF"/>
              </w:rPr>
            </w:pPr>
          </w:p>
          <w:p w:rsidR="0032048E" w:rsidRPr="00593C44" w:rsidRDefault="0032048E" w:rsidP="00D01DED">
            <w:pPr>
              <w:rPr>
                <w:rFonts w:ascii="Times New Roman" w:hAnsi="Times New Roman" w:cs="Times New Roman"/>
                <w:color w:val="000000"/>
                <w:sz w:val="24"/>
                <w:szCs w:val="24"/>
                <w:shd w:val="clear" w:color="auto" w:fill="FFFFFF"/>
              </w:rPr>
            </w:pP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r>
              <w:rPr>
                <w:rFonts w:ascii="Times New Roman" w:hAnsi="Times New Roman" w:cs="Times New Roman"/>
              </w:rPr>
              <w:t>Стр.18</w:t>
            </w:r>
          </w:p>
          <w:p w:rsidR="0032048E" w:rsidRPr="00395E51" w:rsidRDefault="0032048E" w:rsidP="006F7073">
            <w:pPr>
              <w:rPr>
                <w:rFonts w:ascii="Times New Roman" w:hAnsi="Times New Roman" w:cs="Times New Roman"/>
              </w:rPr>
            </w:pPr>
            <w:r>
              <w:rPr>
                <w:rFonts w:ascii="Times New Roman" w:hAnsi="Times New Roman" w:cs="Times New Roman"/>
              </w:rPr>
              <w:t xml:space="preserve"> отв. на вопросы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21.09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593C44" w:rsidRDefault="0032048E" w:rsidP="002C3C5E">
            <w:pPr>
              <w:pStyle w:val="c6"/>
            </w:pPr>
            <w:r w:rsidRPr="00593C44">
              <w:rPr>
                <w:rStyle w:val="c25"/>
              </w:rPr>
              <w:t xml:space="preserve">Прочитай. </w:t>
            </w:r>
            <w:proofErr w:type="spellStart"/>
            <w:r w:rsidRPr="00593C44">
              <w:rPr>
                <w:rStyle w:val="c25"/>
              </w:rPr>
              <w:t>Д.Летнева</w:t>
            </w:r>
            <w:proofErr w:type="spellEnd"/>
            <w:r w:rsidRPr="00593C44">
              <w:rPr>
                <w:rStyle w:val="c25"/>
              </w:rPr>
              <w:t xml:space="preserve"> «Хозяин в доме».</w:t>
            </w: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22.09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Default="0032048E" w:rsidP="00593C44">
            <w:pPr>
              <w:pStyle w:val="c6"/>
              <w:rPr>
                <w:rStyle w:val="c25"/>
              </w:rPr>
            </w:pPr>
            <w:r w:rsidRPr="009F201E">
              <w:rPr>
                <w:rStyle w:val="c25"/>
              </w:rPr>
              <w:t xml:space="preserve">По В. Голявкину «Зачем дети ходят в школу?» </w:t>
            </w:r>
          </w:p>
          <w:p w:rsidR="0032048E" w:rsidRPr="009F201E" w:rsidRDefault="0032048E" w:rsidP="00593C44">
            <w:pPr>
              <w:pStyle w:val="c6"/>
            </w:pP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r>
              <w:rPr>
                <w:rFonts w:ascii="Times New Roman" w:hAnsi="Times New Roman" w:cs="Times New Roman"/>
              </w:rPr>
              <w:t>Стр.21</w:t>
            </w:r>
          </w:p>
          <w:p w:rsidR="0032048E" w:rsidRPr="00395E51" w:rsidRDefault="0032048E" w:rsidP="006F7073">
            <w:pPr>
              <w:rPr>
                <w:rFonts w:ascii="Times New Roman" w:hAnsi="Times New Roman" w:cs="Times New Roman"/>
              </w:rPr>
            </w:pPr>
            <w:r>
              <w:rPr>
                <w:rFonts w:ascii="Times New Roman" w:hAnsi="Times New Roman" w:cs="Times New Roman"/>
              </w:rPr>
              <w:t>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25.09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72C3B">
        <w:trPr>
          <w:trHeight w:val="255"/>
        </w:trPr>
        <w:tc>
          <w:tcPr>
            <w:tcW w:w="1419" w:type="dxa"/>
            <w:tcBorders>
              <w:top w:val="single" w:sz="4" w:space="0" w:color="auto"/>
              <w:left w:val="single" w:sz="4" w:space="0" w:color="000000" w:themeColor="text1"/>
              <w:bottom w:val="single" w:sz="4" w:space="0" w:color="auto"/>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32048E"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32048E" w:rsidRDefault="0032048E" w:rsidP="002C3C5E">
            <w:pPr>
              <w:pStyle w:val="c6"/>
              <w:rPr>
                <w:rStyle w:val="c25"/>
              </w:rPr>
            </w:pPr>
            <w:r w:rsidRPr="009F201E">
              <w:rPr>
                <w:rStyle w:val="c25"/>
              </w:rPr>
              <w:t xml:space="preserve">Прочитай. </w:t>
            </w:r>
            <w:proofErr w:type="gramStart"/>
            <w:r w:rsidRPr="009F201E">
              <w:rPr>
                <w:rStyle w:val="c25"/>
              </w:rPr>
              <w:t>П</w:t>
            </w:r>
            <w:proofErr w:type="gramEnd"/>
            <w:r w:rsidRPr="009F201E">
              <w:rPr>
                <w:rStyle w:val="c25"/>
              </w:rPr>
              <w:t xml:space="preserve"> </w:t>
            </w:r>
            <w:r>
              <w:rPr>
                <w:rStyle w:val="c25"/>
              </w:rPr>
              <w:t>Т</w:t>
            </w:r>
            <w:r w:rsidRPr="009F201E">
              <w:rPr>
                <w:rStyle w:val="c25"/>
              </w:rPr>
              <w:t>умбасову«Серый вечер»</w:t>
            </w:r>
          </w:p>
          <w:p w:rsidR="0032048E" w:rsidRPr="009F201E" w:rsidRDefault="0032048E" w:rsidP="00593C44">
            <w:pPr>
              <w:pStyle w:val="c6"/>
              <w:rPr>
                <w:rStyle w:val="c25"/>
              </w:rPr>
            </w:pP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Default="0032048E" w:rsidP="006F7073">
            <w:pPr>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32048E" w:rsidRDefault="0032048E" w:rsidP="006F7073">
            <w:pPr>
              <w:rPr>
                <w:rFonts w:ascii="Times New Roman" w:hAnsi="Times New Roman" w:cs="Times New Roman"/>
              </w:rPr>
            </w:pPr>
            <w:r>
              <w:rPr>
                <w:rFonts w:ascii="Times New Roman" w:hAnsi="Times New Roman" w:cs="Times New Roman"/>
              </w:rPr>
              <w:t>Стр.23 читать, пересказывать</w:t>
            </w: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32048E" w:rsidRDefault="0032048E" w:rsidP="00D01DED">
            <w:pPr>
              <w:rPr>
                <w:rFonts w:ascii="Times New Roman" w:hAnsi="Times New Roman" w:cs="Times New Roman"/>
              </w:rPr>
            </w:pPr>
            <w:r>
              <w:rPr>
                <w:rFonts w:ascii="Times New Roman" w:hAnsi="Times New Roman" w:cs="Times New Roman"/>
              </w:rPr>
              <w:t>26.09</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32048E" w:rsidRPr="00395E51" w:rsidRDefault="0032048E" w:rsidP="00D01DED">
            <w:pPr>
              <w:rPr>
                <w:rFonts w:ascii="Times New Roman" w:hAnsi="Times New Roman" w:cs="Times New Roman"/>
              </w:rPr>
            </w:pPr>
          </w:p>
        </w:tc>
      </w:tr>
      <w:tr w:rsidR="0032048E" w:rsidRPr="00395E51" w:rsidTr="002C3C5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Default="0032048E" w:rsidP="00593C44">
            <w:pPr>
              <w:pStyle w:val="c6"/>
              <w:rPr>
                <w:rStyle w:val="c4"/>
              </w:rPr>
            </w:pPr>
            <w:r w:rsidRPr="009F201E">
              <w:rPr>
                <w:rStyle w:val="c25"/>
              </w:rPr>
              <w:t>Обобщающий урок по разделу «</w:t>
            </w:r>
            <w:r w:rsidRPr="009F201E">
              <w:rPr>
                <w:rStyle w:val="c4"/>
              </w:rPr>
              <w:t>Осень пришла в школу пора».</w:t>
            </w:r>
          </w:p>
          <w:p w:rsidR="0032048E" w:rsidRPr="009F201E" w:rsidRDefault="0032048E" w:rsidP="00593C44">
            <w:pPr>
              <w:pStyle w:val="c6"/>
            </w:pPr>
          </w:p>
        </w:tc>
        <w:tc>
          <w:tcPr>
            <w:tcW w:w="3260" w:type="dxa"/>
            <w:vMerge/>
            <w:tcBorders>
              <w:left w:val="single" w:sz="4" w:space="0" w:color="000000" w:themeColor="text1"/>
              <w:right w:val="single" w:sz="4" w:space="0" w:color="000000" w:themeColor="text1"/>
            </w:tcBorders>
            <w:hideMark/>
          </w:tcPr>
          <w:p w:rsidR="0032048E" w:rsidRPr="007355F2" w:rsidRDefault="0032048E"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32048E" w:rsidRDefault="0032048E"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Default="0032048E" w:rsidP="00D01DED">
            <w:pPr>
              <w:rPr>
                <w:rFonts w:ascii="Times New Roman" w:hAnsi="Times New Roman" w:cs="Times New Roman"/>
              </w:rPr>
            </w:pPr>
            <w:r>
              <w:rPr>
                <w:rFonts w:ascii="Times New Roman" w:hAnsi="Times New Roman" w:cs="Times New Roman"/>
              </w:rPr>
              <w:t xml:space="preserve">Стр.24 </w:t>
            </w:r>
          </w:p>
          <w:p w:rsidR="0032048E" w:rsidRPr="00395E51" w:rsidRDefault="0032048E" w:rsidP="00D01DED">
            <w:pPr>
              <w:rPr>
                <w:rFonts w:ascii="Times New Roman" w:hAnsi="Times New Roman" w:cs="Times New Roman"/>
              </w:rPr>
            </w:pPr>
            <w:r>
              <w:rPr>
                <w:rFonts w:ascii="Times New Roman" w:hAnsi="Times New Roman" w:cs="Times New Roman"/>
              </w:rPr>
              <w:t>отв. на вопросы №10,11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D01DED">
            <w:pPr>
              <w:rPr>
                <w:rFonts w:ascii="Times New Roman" w:hAnsi="Times New Roman" w:cs="Times New Roman"/>
              </w:rPr>
            </w:pPr>
            <w:r>
              <w:rPr>
                <w:rFonts w:ascii="Times New Roman" w:hAnsi="Times New Roman" w:cs="Times New Roman"/>
              </w:rPr>
              <w:t>28.09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D01DED">
            <w:pPr>
              <w:rPr>
                <w:rFonts w:ascii="Times New Roman" w:hAnsi="Times New Roman" w:cs="Times New Roman"/>
              </w:rPr>
            </w:pPr>
          </w:p>
        </w:tc>
      </w:tr>
      <w:tr w:rsidR="00782D6D" w:rsidRPr="00395E51" w:rsidTr="0032048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373234">
            <w:pPr>
              <w:rPr>
                <w:rFonts w:ascii="Times New Roman" w:hAnsi="Times New Roman" w:cs="Times New Roman"/>
                <w:b/>
                <w:sz w:val="24"/>
                <w:szCs w:val="24"/>
              </w:rPr>
            </w:pPr>
            <w:r w:rsidRPr="009F201E">
              <w:rPr>
                <w:rStyle w:val="c32"/>
                <w:rFonts w:ascii="Times New Roman" w:hAnsi="Times New Roman" w:cs="Times New Roman"/>
                <w:b/>
                <w:sz w:val="24"/>
                <w:szCs w:val="24"/>
              </w:rPr>
              <w:lastRenderedPageBreak/>
              <w:t>Почитаем-поиграем.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color w:val="000000"/>
                <w:sz w:val="24"/>
                <w:szCs w:val="24"/>
                <w:shd w:val="clear" w:color="auto" w:fill="FFFFFF"/>
              </w:rPr>
            </w:pPr>
          </w:p>
        </w:tc>
        <w:tc>
          <w:tcPr>
            <w:tcW w:w="3260" w:type="dxa"/>
            <w:vMerge w:val="restart"/>
            <w:tcBorders>
              <w:top w:val="single" w:sz="4" w:space="0" w:color="auto"/>
              <w:left w:val="single" w:sz="4" w:space="0" w:color="000000" w:themeColor="text1"/>
              <w:right w:val="single" w:sz="4" w:space="0" w:color="000000" w:themeColor="text1"/>
            </w:tcBorders>
            <w:hideMark/>
          </w:tcPr>
          <w:p w:rsidR="000876C9" w:rsidRDefault="000876C9" w:rsidP="000876C9">
            <w:pPr>
              <w:rPr>
                <w:rFonts w:ascii="Times New Roman" w:hAnsi="Times New Roman" w:cs="Times New Roman"/>
              </w:rPr>
            </w:pPr>
            <w:r>
              <w:rPr>
                <w:rFonts w:ascii="Times New Roman" w:hAnsi="Times New Roman" w:cs="Times New Roman"/>
              </w:rPr>
              <w:t>О</w:t>
            </w:r>
            <w:r w:rsidRPr="000876C9">
              <w:rPr>
                <w:rFonts w:ascii="Times New Roman" w:hAnsi="Times New Roman" w:cs="Times New Roman"/>
              </w:rPr>
              <w:t>бучающиеся   научатся:  заучивать   наизусть</w:t>
            </w:r>
            <w:r w:rsidRPr="000876C9">
              <w:rPr>
                <w:rFonts w:ascii="Times New Roman" w:hAnsi="Times New Roman" w:cs="Times New Roman"/>
              </w:rPr>
              <w:br/>
              <w:t>небольшие стихотворения; соотносить автора, название и героев прочитанных</w:t>
            </w:r>
            <w:r w:rsidRPr="000876C9">
              <w:rPr>
                <w:rFonts w:ascii="Times New Roman" w:hAnsi="Times New Roman" w:cs="Times New Roman"/>
              </w:rPr>
              <w:br/>
              <w:t xml:space="preserve">произведений;   отвечать   на   вопросы   учителя   </w:t>
            </w:r>
            <w:r>
              <w:rPr>
                <w:rFonts w:ascii="Times New Roman" w:hAnsi="Times New Roman" w:cs="Times New Roman"/>
              </w:rPr>
              <w:t>по</w:t>
            </w:r>
            <w:r w:rsidRPr="000876C9">
              <w:rPr>
                <w:rFonts w:ascii="Times New Roman" w:hAnsi="Times New Roman" w:cs="Times New Roman"/>
              </w:rPr>
              <w:t xml:space="preserve">   содержанию   прочитанного;</w:t>
            </w:r>
            <w:r w:rsidRPr="000876C9">
              <w:rPr>
                <w:rFonts w:ascii="Times New Roman" w:hAnsi="Times New Roman" w:cs="Times New Roman"/>
              </w:rPr>
              <w:br/>
              <w:t>обучающиеся   получат   возможность   научиться:  творчески   пересказывать</w:t>
            </w:r>
            <w:r w:rsidRPr="000876C9">
              <w:rPr>
                <w:rFonts w:ascii="Times New Roman" w:hAnsi="Times New Roman" w:cs="Times New Roman"/>
              </w:rPr>
              <w:br/>
              <w:t>текст; работать в группе, создавая инсценировки по произведению</w:t>
            </w:r>
            <w:r>
              <w:t xml:space="preserve">. </w:t>
            </w:r>
            <w:r>
              <w:rPr>
                <w:rFonts w:ascii="Times New Roman" w:hAnsi="Times New Roman" w:cs="Times New Roman"/>
              </w:rPr>
              <w:t>С</w:t>
            </w:r>
            <w:r w:rsidR="00782D6D" w:rsidRPr="000876C9">
              <w:rPr>
                <w:rFonts w:ascii="Times New Roman" w:hAnsi="Times New Roman" w:cs="Times New Roman"/>
              </w:rPr>
              <w:t>оздать   условия   для   обобщения   и</w:t>
            </w:r>
            <w:r w:rsidR="00782D6D" w:rsidRPr="000876C9">
              <w:rPr>
                <w:rFonts w:ascii="Times New Roman" w:hAnsi="Times New Roman" w:cs="Times New Roman"/>
              </w:rPr>
              <w:br/>
              <w:t>систематизации знаний </w:t>
            </w:r>
          </w:p>
          <w:p w:rsidR="000876C9" w:rsidRDefault="00782D6D" w:rsidP="000876C9">
            <w:pPr>
              <w:rPr>
                <w:rFonts w:ascii="Times New Roman" w:hAnsi="Times New Roman" w:cs="Times New Roman"/>
              </w:rPr>
            </w:pPr>
            <w:r w:rsidRPr="000876C9">
              <w:rPr>
                <w:rFonts w:ascii="Times New Roman" w:hAnsi="Times New Roman" w:cs="Times New Roman"/>
              </w:rPr>
              <w:t>и умений по темам к разделу</w:t>
            </w:r>
          </w:p>
          <w:p w:rsidR="00782D6D" w:rsidRPr="000876C9" w:rsidRDefault="00782D6D" w:rsidP="000876C9">
            <w:pPr>
              <w:rPr>
                <w:rFonts w:ascii="Times New Roman" w:hAnsi="Times New Roman" w:cs="Times New Roman"/>
              </w:rPr>
            </w:pPr>
            <w:r w:rsidRPr="000876C9">
              <w:rPr>
                <w:rFonts w:ascii="Times New Roman" w:hAnsi="Times New Roman" w:cs="Times New Roman"/>
              </w:rPr>
              <w:t> учебника; способствовать</w:t>
            </w:r>
            <w:r w:rsidRPr="000876C9">
              <w:rPr>
                <w:rFonts w:ascii="Times New Roman" w:hAnsi="Times New Roman" w:cs="Times New Roman"/>
              </w:rPr>
              <w:br/>
              <w:t>формированию   умения   высказывать   своё   мнение,  находить   ответы   в  текстах;</w:t>
            </w:r>
            <w:r w:rsidRPr="000876C9">
              <w:rPr>
                <w:rFonts w:ascii="Times New Roman" w:hAnsi="Times New Roman" w:cs="Times New Roman"/>
              </w:rPr>
              <w:br/>
              <w:t>содействовать развитию навыка выразительного чтения.</w:t>
            </w:r>
          </w:p>
        </w:tc>
        <w:tc>
          <w:tcPr>
            <w:tcW w:w="3686" w:type="dxa"/>
            <w:vMerge w:val="restart"/>
            <w:tcBorders>
              <w:top w:val="single" w:sz="4" w:space="0" w:color="000000" w:themeColor="text1"/>
              <w:left w:val="single" w:sz="4" w:space="0" w:color="000000" w:themeColor="text1"/>
              <w:right w:val="single" w:sz="4" w:space="0" w:color="000000" w:themeColor="text1"/>
            </w:tcBorders>
          </w:tcPr>
          <w:p w:rsidR="000876C9" w:rsidRDefault="000876C9" w:rsidP="000876C9">
            <w:pPr>
              <w:rPr>
                <w:rFonts w:ascii="Times New Roman" w:hAnsi="Times New Roman" w:cs="Times New Roman"/>
              </w:rPr>
            </w:pPr>
            <w:r w:rsidRPr="000876C9">
              <w:rPr>
                <w:rFonts w:ascii="Times New Roman" w:hAnsi="Times New Roman" w:cs="Times New Roman"/>
                <w:b/>
              </w:rPr>
              <w:t>Личностные</w:t>
            </w:r>
            <w:r>
              <w:rPr>
                <w:rFonts w:ascii="Times New Roman" w:hAnsi="Times New Roman" w:cs="Times New Roman"/>
              </w:rPr>
              <w:t>:</w:t>
            </w:r>
            <w:r w:rsidRPr="000876C9">
              <w:rPr>
                <w:rFonts w:ascii="Times New Roman" w:hAnsi="Times New Roman" w:cs="Times New Roman"/>
              </w:rPr>
              <w:t>  оценивают   конкретные   поступки   как   хорошие   или</w:t>
            </w:r>
            <w:r>
              <w:rPr>
                <w:rFonts w:ascii="Times New Roman" w:hAnsi="Times New Roman" w:cs="Times New Roman"/>
              </w:rPr>
              <w:t xml:space="preserve"> </w:t>
            </w:r>
            <w:r w:rsidRPr="000876C9">
              <w:rPr>
                <w:rFonts w:ascii="Times New Roman" w:hAnsi="Times New Roman" w:cs="Times New Roman"/>
              </w:rPr>
              <w:t>плохие.</w:t>
            </w:r>
            <w:r w:rsidRPr="000876C9">
              <w:rPr>
                <w:rFonts w:ascii="Times New Roman" w:hAnsi="Times New Roman" w:cs="Times New Roman"/>
              </w:rPr>
              <w:br/>
            </w:r>
            <w:r w:rsidRPr="000876C9">
              <w:rPr>
                <w:rFonts w:ascii="Times New Roman" w:hAnsi="Times New Roman" w:cs="Times New Roman"/>
                <w:b/>
              </w:rPr>
              <w:t>Регулятивные</w:t>
            </w:r>
            <w:r w:rsidRPr="000876C9">
              <w:rPr>
                <w:rFonts w:ascii="Times New Roman" w:hAnsi="Times New Roman" w:cs="Times New Roman"/>
              </w:rPr>
              <w:t>:  определяют   и   формулируют   цель   деятельности   на</w:t>
            </w:r>
            <w:r>
              <w:rPr>
                <w:rFonts w:ascii="Times New Roman" w:hAnsi="Times New Roman" w:cs="Times New Roman"/>
              </w:rPr>
              <w:t xml:space="preserve"> </w:t>
            </w:r>
            <w:r w:rsidRPr="000876C9">
              <w:rPr>
                <w:rFonts w:ascii="Times New Roman" w:hAnsi="Times New Roman" w:cs="Times New Roman"/>
              </w:rPr>
              <w:t>уроке с помощью учителя;</w:t>
            </w:r>
          </w:p>
          <w:p w:rsidR="000876C9" w:rsidRDefault="000876C9" w:rsidP="000876C9">
            <w:pPr>
              <w:rPr>
                <w:rFonts w:ascii="Times New Roman" w:hAnsi="Times New Roman" w:cs="Times New Roman"/>
              </w:rPr>
            </w:pPr>
            <w:r w:rsidRPr="000876C9">
              <w:rPr>
                <w:rFonts w:ascii="Times New Roman" w:hAnsi="Times New Roman" w:cs="Times New Roman"/>
              </w:rPr>
              <w:t> адекватно воспринимают оценку </w:t>
            </w:r>
          </w:p>
          <w:p w:rsidR="00782D6D" w:rsidRPr="000876C9" w:rsidRDefault="000876C9" w:rsidP="000876C9">
            <w:pPr>
              <w:rPr>
                <w:rFonts w:ascii="Times New Roman" w:hAnsi="Times New Roman" w:cs="Times New Roman"/>
              </w:rPr>
            </w:pPr>
            <w:r w:rsidRPr="000876C9">
              <w:rPr>
                <w:rFonts w:ascii="Times New Roman" w:hAnsi="Times New Roman" w:cs="Times New Roman"/>
              </w:rPr>
              <w:t>учителя.</w:t>
            </w:r>
            <w:r w:rsidRPr="000876C9">
              <w:rPr>
                <w:rFonts w:ascii="Times New Roman" w:hAnsi="Times New Roman" w:cs="Times New Roman"/>
              </w:rPr>
              <w:br/>
            </w:r>
            <w:r w:rsidRPr="000876C9">
              <w:rPr>
                <w:rFonts w:ascii="Times New Roman" w:hAnsi="Times New Roman" w:cs="Times New Roman"/>
                <w:b/>
              </w:rPr>
              <w:t>Познавательные</w:t>
            </w:r>
            <w:r w:rsidRPr="000876C9">
              <w:rPr>
                <w:rFonts w:ascii="Times New Roman" w:hAnsi="Times New Roman" w:cs="Times New Roman"/>
              </w:rPr>
              <w:t>:  осознанно   и   произвольно   строят</w:t>
            </w:r>
            <w:r>
              <w:rPr>
                <w:rFonts w:ascii="Times New Roman" w:hAnsi="Times New Roman" w:cs="Times New Roman"/>
              </w:rPr>
              <w:t xml:space="preserve"> </w:t>
            </w:r>
            <w:r w:rsidRPr="000876C9">
              <w:rPr>
                <w:rFonts w:ascii="Times New Roman" w:hAnsi="Times New Roman" w:cs="Times New Roman"/>
              </w:rPr>
              <w:t>речевые   высказывания   в   устной   форме;</w:t>
            </w:r>
            <w:r w:rsidRPr="000876C9">
              <w:rPr>
                <w:rFonts w:ascii="Times New Roman" w:hAnsi="Times New Roman" w:cs="Times New Roman"/>
              </w:rPr>
              <w:br/>
              <w:t> логические  –   умеют   выделять</w:t>
            </w:r>
            <w:r w:rsidRPr="000876C9">
              <w:rPr>
                <w:rFonts w:ascii="Times New Roman" w:hAnsi="Times New Roman" w:cs="Times New Roman"/>
              </w:rPr>
              <w:br/>
              <w:t>существенную   информацию   из   текстов;   анализируют   художественные</w:t>
            </w:r>
            <w:r>
              <w:rPr>
                <w:rFonts w:ascii="Times New Roman" w:hAnsi="Times New Roman" w:cs="Times New Roman"/>
              </w:rPr>
              <w:t xml:space="preserve"> </w:t>
            </w:r>
            <w:r w:rsidRPr="000876C9">
              <w:rPr>
                <w:rFonts w:ascii="Times New Roman" w:hAnsi="Times New Roman" w:cs="Times New Roman"/>
              </w:rPr>
              <w:t>произведения (поступки героев).</w:t>
            </w:r>
            <w:r w:rsidRPr="000876C9">
              <w:rPr>
                <w:rFonts w:ascii="Times New Roman" w:hAnsi="Times New Roman" w:cs="Times New Roman"/>
              </w:rPr>
              <w:br/>
            </w:r>
            <w:r w:rsidRPr="000876C9">
              <w:rPr>
                <w:rFonts w:ascii="Times New Roman" w:hAnsi="Times New Roman" w:cs="Times New Roman"/>
                <w:b/>
              </w:rPr>
              <w:t>Коммуникативные</w:t>
            </w:r>
            <w:r w:rsidRPr="000876C9">
              <w:rPr>
                <w:rFonts w:ascii="Times New Roman" w:hAnsi="Times New Roman" w:cs="Times New Roman"/>
              </w:rPr>
              <w:t>:  оформляют   свои   мысли   в   устной   форме;</w:t>
            </w:r>
            <w:r w:rsidRPr="000876C9">
              <w:rPr>
                <w:rFonts w:ascii="Times New Roman" w:hAnsi="Times New Roman" w:cs="Times New Roman"/>
              </w:rPr>
              <w:br/>
              <w:t>выразительно читают стихи; учатся работать в группе.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color w:val="000000"/>
                <w:sz w:val="24"/>
                <w:szCs w:val="24"/>
                <w:shd w:val="clear" w:color="auto" w:fill="FFFFFF"/>
              </w:rPr>
            </w:pPr>
            <w:r w:rsidRPr="009F201E">
              <w:rPr>
                <w:rStyle w:val="c25"/>
                <w:rFonts w:ascii="Times New Roman" w:hAnsi="Times New Roman" w:cs="Times New Roman"/>
                <w:sz w:val="24"/>
                <w:szCs w:val="24"/>
              </w:rPr>
              <w:t>По А. Шибаеву «Одна буква»</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29.09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color w:val="000000"/>
                <w:sz w:val="24"/>
                <w:szCs w:val="24"/>
                <w:shd w:val="clear" w:color="auto" w:fill="FFFFFF"/>
              </w:rPr>
            </w:pPr>
            <w:r w:rsidRPr="009F201E">
              <w:rPr>
                <w:rStyle w:val="c25"/>
                <w:rFonts w:ascii="Times New Roman" w:hAnsi="Times New Roman" w:cs="Times New Roman"/>
                <w:sz w:val="24"/>
                <w:szCs w:val="24"/>
              </w:rPr>
              <w:t>А. Усачев «Слоги»</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6F7073">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Default="00782D6D" w:rsidP="006F7073">
            <w:pPr>
              <w:rPr>
                <w:rFonts w:ascii="Times New Roman" w:hAnsi="Times New Roman" w:cs="Times New Roman"/>
              </w:rPr>
            </w:pPr>
            <w:r>
              <w:rPr>
                <w:rFonts w:ascii="Times New Roman" w:hAnsi="Times New Roman" w:cs="Times New Roman"/>
              </w:rPr>
              <w:t>Стр.26</w:t>
            </w:r>
          </w:p>
          <w:p w:rsidR="00782D6D" w:rsidRPr="00395E51" w:rsidRDefault="00782D6D" w:rsidP="006F7073">
            <w:pPr>
              <w:rPr>
                <w:rFonts w:ascii="Times New Roman" w:hAnsi="Times New Roman" w:cs="Times New Roman"/>
              </w:rPr>
            </w:pPr>
            <w:r>
              <w:rPr>
                <w:rFonts w:ascii="Times New Roman" w:hAnsi="Times New Roman" w:cs="Times New Roman"/>
              </w:rPr>
              <w:t xml:space="preserve"> отв. на вопросы</w:t>
            </w:r>
            <w:proofErr w:type="gramStart"/>
            <w:r>
              <w:rPr>
                <w:rFonts w:ascii="Times New Roman" w:hAnsi="Times New Roman" w:cs="Times New Roman"/>
              </w:rPr>
              <w:t xml:space="preserve"> .</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2.10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917"/>
              <w:gridCol w:w="95"/>
            </w:tblGrid>
            <w:tr w:rsidR="00782D6D" w:rsidRPr="00373234" w:rsidTr="00373234">
              <w:trPr>
                <w:tblCellSpacing w:w="15" w:type="dxa"/>
              </w:trPr>
              <w:tc>
                <w:tcPr>
                  <w:tcW w:w="3872" w:type="dxa"/>
                  <w:vAlign w:val="center"/>
                  <w:hideMark/>
                </w:tcPr>
                <w:p w:rsidR="00782D6D" w:rsidRPr="009F201E" w:rsidRDefault="00782D6D" w:rsidP="009F201E">
                  <w:pPr>
                    <w:spacing w:after="0" w:line="240" w:lineRule="auto"/>
                    <w:rPr>
                      <w:rFonts w:ascii="Times New Roman" w:eastAsia="Times New Roman" w:hAnsi="Times New Roman" w:cs="Times New Roman"/>
                      <w:sz w:val="24"/>
                      <w:szCs w:val="24"/>
                      <w:lang w:eastAsia="ru-RU"/>
                    </w:rPr>
                  </w:pPr>
                  <w:r w:rsidRPr="009F201E">
                    <w:rPr>
                      <w:rFonts w:ascii="Times New Roman" w:eastAsia="Times New Roman" w:hAnsi="Times New Roman" w:cs="Times New Roman"/>
                      <w:sz w:val="24"/>
                      <w:szCs w:val="24"/>
                      <w:lang w:eastAsia="ru-RU"/>
                    </w:rPr>
                    <w:t xml:space="preserve">Прочитай. </w:t>
                  </w:r>
                  <w:proofErr w:type="gramStart"/>
                  <w:r w:rsidRPr="009F201E">
                    <w:rPr>
                      <w:rFonts w:ascii="Times New Roman" w:eastAsia="Times New Roman" w:hAnsi="Times New Roman" w:cs="Times New Roman"/>
                      <w:sz w:val="24"/>
                      <w:szCs w:val="24"/>
                      <w:lang w:eastAsia="ru-RU"/>
                    </w:rPr>
                    <w:t>По</w:t>
                  </w:r>
                  <w:proofErr w:type="gramEnd"/>
                  <w:r w:rsidRPr="009F201E">
                    <w:rPr>
                      <w:rFonts w:ascii="Times New Roman" w:eastAsia="Times New Roman" w:hAnsi="Times New Roman" w:cs="Times New Roman"/>
                      <w:sz w:val="24"/>
                      <w:szCs w:val="24"/>
                      <w:lang w:eastAsia="ru-RU"/>
                    </w:rPr>
                    <w:t xml:space="preserve"> с. Иванову </w:t>
                  </w:r>
                </w:p>
                <w:p w:rsidR="00782D6D" w:rsidRPr="00373234" w:rsidRDefault="00782D6D" w:rsidP="009F201E">
                  <w:pPr>
                    <w:spacing w:after="0" w:line="240" w:lineRule="auto"/>
                    <w:rPr>
                      <w:rFonts w:ascii="Times New Roman" w:eastAsia="Times New Roman" w:hAnsi="Times New Roman" w:cs="Times New Roman"/>
                      <w:sz w:val="24"/>
                      <w:szCs w:val="24"/>
                      <w:lang w:eastAsia="ru-RU"/>
                    </w:rPr>
                  </w:pPr>
                  <w:r w:rsidRPr="009F201E">
                    <w:rPr>
                      <w:rFonts w:ascii="Times New Roman" w:eastAsia="Times New Roman" w:hAnsi="Times New Roman" w:cs="Times New Roman"/>
                      <w:sz w:val="24"/>
                      <w:szCs w:val="24"/>
                      <w:lang w:eastAsia="ru-RU"/>
                    </w:rPr>
                    <w:t>«Дразнилка</w:t>
                  </w:r>
                  <w:r>
                    <w:rPr>
                      <w:rFonts w:ascii="Times New Roman" w:eastAsia="Times New Roman" w:hAnsi="Times New Roman" w:cs="Times New Roman"/>
                      <w:sz w:val="24"/>
                      <w:szCs w:val="24"/>
                      <w:lang w:eastAsia="ru-RU"/>
                    </w:rPr>
                    <w:t>»</w:t>
                  </w:r>
                </w:p>
              </w:tc>
              <w:tc>
                <w:tcPr>
                  <w:tcW w:w="36" w:type="dxa"/>
                  <w:vAlign w:val="center"/>
                  <w:hideMark/>
                </w:tcPr>
                <w:p w:rsidR="00782D6D" w:rsidRPr="00373234" w:rsidRDefault="00782D6D" w:rsidP="00373234">
                  <w:pPr>
                    <w:spacing w:after="0" w:line="240" w:lineRule="auto"/>
                    <w:rPr>
                      <w:rFonts w:ascii="Times New Roman" w:eastAsia="Times New Roman" w:hAnsi="Times New Roman" w:cs="Times New Roman"/>
                      <w:sz w:val="24"/>
                      <w:szCs w:val="24"/>
                      <w:lang w:eastAsia="ru-RU"/>
                    </w:rPr>
                  </w:pPr>
                </w:p>
              </w:tc>
            </w:tr>
          </w:tbl>
          <w:p w:rsidR="00782D6D" w:rsidRPr="009F201E" w:rsidRDefault="00782D6D" w:rsidP="00D01DED">
            <w:pPr>
              <w:rPr>
                <w:rFonts w:ascii="Times New Roman" w:hAnsi="Times New Roman" w:cs="Times New Roman"/>
                <w:color w:val="000000"/>
                <w:sz w:val="24"/>
                <w:szCs w:val="24"/>
                <w:shd w:val="clear" w:color="auto" w:fill="FFFFFF"/>
              </w:rPr>
            </w:pP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r>
              <w:rPr>
                <w:rFonts w:ascii="Times New Roman" w:hAnsi="Times New Roman" w:cs="Times New Roman"/>
              </w:rPr>
              <w:t>Стр.27 выучить.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9F201E">
            <w:pPr>
              <w:rPr>
                <w:rFonts w:ascii="Times New Roman" w:hAnsi="Times New Roman" w:cs="Times New Roman"/>
                <w:color w:val="000000"/>
                <w:sz w:val="24"/>
                <w:szCs w:val="24"/>
                <w:shd w:val="clear" w:color="auto" w:fill="FFFFFF"/>
              </w:rPr>
            </w:pPr>
            <w:r w:rsidRPr="009F201E">
              <w:rPr>
                <w:rStyle w:val="c25"/>
                <w:rFonts w:ascii="Times New Roman" w:hAnsi="Times New Roman" w:cs="Times New Roman"/>
                <w:sz w:val="24"/>
                <w:szCs w:val="24"/>
              </w:rPr>
              <w:t>К. Чуковский «Черепаха»</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Default="00782D6D" w:rsidP="0028178C">
            <w:pPr>
              <w:rPr>
                <w:rFonts w:ascii="Times New Roman" w:hAnsi="Times New Roman" w:cs="Times New Roman"/>
              </w:rPr>
            </w:pPr>
            <w:r>
              <w:rPr>
                <w:rFonts w:ascii="Times New Roman" w:hAnsi="Times New Roman" w:cs="Times New Roman"/>
              </w:rPr>
              <w:t>Стр.21</w:t>
            </w:r>
          </w:p>
          <w:p w:rsidR="00782D6D" w:rsidRPr="00395E51" w:rsidRDefault="00782D6D" w:rsidP="0028178C">
            <w:pPr>
              <w:rPr>
                <w:rFonts w:ascii="Times New Roman" w:hAnsi="Times New Roman" w:cs="Times New Roman"/>
              </w:rPr>
            </w:pPr>
            <w:r>
              <w:rPr>
                <w:rFonts w:ascii="Times New Roman" w:hAnsi="Times New Roman" w:cs="Times New Roman"/>
              </w:rPr>
              <w:t>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5.10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color w:val="000000"/>
                <w:sz w:val="24"/>
                <w:szCs w:val="24"/>
                <w:shd w:val="clear" w:color="auto" w:fill="FFFFFF"/>
              </w:rPr>
            </w:pPr>
            <w:r w:rsidRPr="009F201E">
              <w:rPr>
                <w:rStyle w:val="c25"/>
                <w:rFonts w:ascii="Times New Roman" w:hAnsi="Times New Roman" w:cs="Times New Roman"/>
                <w:sz w:val="24"/>
                <w:szCs w:val="24"/>
              </w:rPr>
              <w:t xml:space="preserve">«Шумный </w:t>
            </w:r>
            <w:proofErr w:type="gramStart"/>
            <w:r w:rsidRPr="009F201E">
              <w:rPr>
                <w:rStyle w:val="c25"/>
                <w:rFonts w:ascii="Times New Roman" w:hAnsi="Times New Roman" w:cs="Times New Roman"/>
                <w:sz w:val="24"/>
                <w:szCs w:val="24"/>
              </w:rPr>
              <w:t>Ба-Бах</w:t>
            </w:r>
            <w:proofErr w:type="gramEnd"/>
            <w:r w:rsidRPr="009F201E">
              <w:rPr>
                <w:rStyle w:val="c25"/>
                <w:rFonts w:ascii="Times New Roman" w:hAnsi="Times New Roman" w:cs="Times New Roman"/>
                <w:sz w:val="24"/>
                <w:szCs w:val="24"/>
              </w:rPr>
              <w:t>»</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6.10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sz w:val="24"/>
                <w:szCs w:val="24"/>
              </w:rPr>
            </w:pPr>
            <w:r w:rsidRPr="009F201E">
              <w:rPr>
                <w:rStyle w:val="c25"/>
                <w:rFonts w:ascii="Times New Roman" w:hAnsi="Times New Roman" w:cs="Times New Roman"/>
                <w:sz w:val="24"/>
                <w:szCs w:val="24"/>
              </w:rPr>
              <w:t>Прочитай. Л. Яхнин «Если плачет кто-то рядом».</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Default="00782D6D" w:rsidP="0028178C">
            <w:pPr>
              <w:rPr>
                <w:rFonts w:ascii="Times New Roman" w:hAnsi="Times New Roman" w:cs="Times New Roman"/>
              </w:rPr>
            </w:pPr>
            <w:r>
              <w:rPr>
                <w:rFonts w:ascii="Times New Roman" w:hAnsi="Times New Roman" w:cs="Times New Roman"/>
              </w:rPr>
              <w:t>Стр.21</w:t>
            </w:r>
          </w:p>
          <w:p w:rsidR="00782D6D" w:rsidRPr="00395E51" w:rsidRDefault="00782D6D" w:rsidP="0028178C">
            <w:pPr>
              <w:rPr>
                <w:rFonts w:ascii="Times New Roman" w:hAnsi="Times New Roman" w:cs="Times New Roman"/>
              </w:rPr>
            </w:pPr>
            <w:r>
              <w:rPr>
                <w:rFonts w:ascii="Times New Roman" w:hAnsi="Times New Roman" w:cs="Times New Roman"/>
              </w:rPr>
              <w:t>читать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9.10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D01DED">
            <w:pPr>
              <w:rPr>
                <w:rFonts w:ascii="Times New Roman" w:hAnsi="Times New Roman" w:cs="Times New Roman"/>
                <w:sz w:val="24"/>
                <w:szCs w:val="24"/>
              </w:rPr>
            </w:pPr>
            <w:r w:rsidRPr="009F201E">
              <w:rPr>
                <w:rStyle w:val="c25"/>
                <w:rFonts w:ascii="Times New Roman" w:hAnsi="Times New Roman" w:cs="Times New Roman"/>
                <w:sz w:val="24"/>
                <w:szCs w:val="24"/>
              </w:rPr>
              <w:t>Загадки. Доскажи словечко.</w:t>
            </w:r>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r>
              <w:rPr>
                <w:rFonts w:ascii="Times New Roman" w:hAnsi="Times New Roman" w:cs="Times New Roman"/>
              </w:rPr>
              <w:t>Стр.33. Выучить одну загадку.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10.10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9F201E">
            <w:pPr>
              <w:pStyle w:val="c6"/>
              <w:rPr>
                <w:rStyle w:val="c25"/>
              </w:rPr>
            </w:pPr>
            <w:r>
              <w:rPr>
                <w:rStyle w:val="c25"/>
              </w:rPr>
              <w:t>Кто квакает, кто крякает, а кто каркает</w:t>
            </w:r>
            <w:proofErr w:type="gramStart"/>
            <w:r>
              <w:rPr>
                <w:rStyle w:val="c25"/>
              </w:rPr>
              <w:t xml:space="preserve"> .</w:t>
            </w:r>
            <w:proofErr w:type="gramEnd"/>
          </w:p>
        </w:tc>
        <w:tc>
          <w:tcPr>
            <w:tcW w:w="3260" w:type="dxa"/>
            <w:vMerge/>
            <w:tcBorders>
              <w:left w:val="single" w:sz="4" w:space="0" w:color="000000" w:themeColor="text1"/>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782D6D" w:rsidRDefault="00782D6D"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Default="00782D6D" w:rsidP="00D01DED">
            <w:pPr>
              <w:rPr>
                <w:rFonts w:ascii="Times New Roman" w:hAnsi="Times New Roman" w:cs="Times New Roman"/>
              </w:rPr>
            </w:pPr>
            <w:r>
              <w:rPr>
                <w:rFonts w:ascii="Times New Roman" w:hAnsi="Times New Roman" w:cs="Times New Roman"/>
              </w:rPr>
              <w:t>Стр.21</w:t>
            </w:r>
          </w:p>
          <w:p w:rsidR="00782D6D" w:rsidRPr="00395E51" w:rsidRDefault="00782D6D" w:rsidP="00D01DED">
            <w:pPr>
              <w:rPr>
                <w:rFonts w:ascii="Times New Roman" w:hAnsi="Times New Roman" w:cs="Times New Roman"/>
              </w:rPr>
            </w:pPr>
            <w:r>
              <w:rPr>
                <w:rFonts w:ascii="Times New Roman" w:hAnsi="Times New Roman" w:cs="Times New Roman"/>
              </w:rPr>
              <w:t>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12.10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782D6D"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Default="00782D6D" w:rsidP="00D01DED">
            <w:pPr>
              <w:rPr>
                <w:rFonts w:ascii="Times New Roman" w:hAnsi="Times New Roman" w:cs="Times New Roman"/>
              </w:rPr>
            </w:pPr>
          </w:p>
          <w:p w:rsidR="00782D6D" w:rsidRDefault="00782D6D" w:rsidP="00D01DED">
            <w:pPr>
              <w:rPr>
                <w:rFonts w:ascii="Times New Roman" w:hAnsi="Times New Roman" w:cs="Times New Roman"/>
              </w:rPr>
            </w:pPr>
          </w:p>
          <w:p w:rsidR="00782D6D" w:rsidRDefault="00782D6D" w:rsidP="00D01DED">
            <w:pPr>
              <w:rPr>
                <w:rFonts w:ascii="Times New Roman" w:hAnsi="Times New Roman" w:cs="Times New Roman"/>
              </w:rPr>
            </w:pPr>
          </w:p>
          <w:p w:rsidR="00782D6D" w:rsidRDefault="00782D6D" w:rsidP="00D01DED">
            <w:pPr>
              <w:rPr>
                <w:rFonts w:ascii="Times New Roman" w:hAnsi="Times New Roman" w:cs="Times New Roman"/>
              </w:rPr>
            </w:pPr>
          </w:p>
          <w:p w:rsidR="00782D6D" w:rsidRPr="00395E51" w:rsidRDefault="00782D6D"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Default="00782D6D"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9F201E" w:rsidRDefault="00782D6D" w:rsidP="009F201E">
            <w:pPr>
              <w:pStyle w:val="c6"/>
              <w:rPr>
                <w:rStyle w:val="c25"/>
              </w:rPr>
            </w:pPr>
            <w:r>
              <w:rPr>
                <w:rStyle w:val="c25"/>
              </w:rPr>
              <w:t>Обобщающий урок по разделу «</w:t>
            </w:r>
            <w:r w:rsidRPr="009F201E">
              <w:rPr>
                <w:rStyle w:val="c32"/>
              </w:rPr>
              <w:t>Почитаем-поиграем».</w:t>
            </w:r>
          </w:p>
        </w:tc>
        <w:tc>
          <w:tcPr>
            <w:tcW w:w="3260" w:type="dxa"/>
            <w:vMerge/>
            <w:tcBorders>
              <w:left w:val="single" w:sz="4" w:space="0" w:color="000000" w:themeColor="text1"/>
              <w:bottom w:val="single" w:sz="4" w:space="0" w:color="auto"/>
              <w:right w:val="single" w:sz="4" w:space="0" w:color="000000" w:themeColor="text1"/>
            </w:tcBorders>
            <w:hideMark/>
          </w:tcPr>
          <w:p w:rsidR="00782D6D" w:rsidRPr="007355F2" w:rsidRDefault="00782D6D" w:rsidP="00D01DED">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782D6D" w:rsidRPr="00395E51" w:rsidRDefault="00782D6D"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28178C">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2D6D" w:rsidRPr="00395E51" w:rsidRDefault="00782D6D" w:rsidP="00D01DED">
            <w:pPr>
              <w:rPr>
                <w:rFonts w:ascii="Times New Roman" w:hAnsi="Times New Roman" w:cs="Times New Roman"/>
              </w:rPr>
            </w:pPr>
            <w:r>
              <w:rPr>
                <w:rFonts w:ascii="Times New Roman" w:hAnsi="Times New Roman" w:cs="Times New Roman"/>
              </w:rPr>
              <w:t>13.10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2D6D" w:rsidRPr="00395E51" w:rsidRDefault="00782D6D"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9F201E" w:rsidRDefault="000876C9" w:rsidP="009F201E">
            <w:pPr>
              <w:rPr>
                <w:rFonts w:ascii="Times New Roman" w:hAnsi="Times New Roman" w:cs="Times New Roman"/>
                <w:b/>
                <w:sz w:val="24"/>
                <w:szCs w:val="24"/>
              </w:rPr>
            </w:pPr>
            <w:r w:rsidRPr="009F201E">
              <w:rPr>
                <w:rStyle w:val="c32"/>
                <w:rFonts w:ascii="Times New Roman" w:hAnsi="Times New Roman" w:cs="Times New Roman"/>
                <w:b/>
                <w:sz w:val="24"/>
                <w:szCs w:val="24"/>
              </w:rPr>
              <w:t>В гостях у сказки.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9F201E" w:rsidRDefault="000876C9" w:rsidP="00D01DED">
            <w:pPr>
              <w:rPr>
                <w:rStyle w:val="c25"/>
                <w:rFonts w:ascii="Times New Roman" w:hAnsi="Times New Roman" w:cs="Times New Roman"/>
                <w:sz w:val="24"/>
                <w:szCs w:val="24"/>
              </w:rPr>
            </w:pPr>
          </w:p>
        </w:tc>
        <w:tc>
          <w:tcPr>
            <w:tcW w:w="3260" w:type="dxa"/>
            <w:vMerge w:val="restart"/>
            <w:tcBorders>
              <w:top w:val="single" w:sz="4" w:space="0" w:color="auto"/>
              <w:left w:val="single" w:sz="4" w:space="0" w:color="000000" w:themeColor="text1"/>
              <w:right w:val="single" w:sz="4" w:space="0" w:color="000000" w:themeColor="text1"/>
            </w:tcBorders>
            <w:hideMark/>
          </w:tcPr>
          <w:p w:rsidR="000876C9" w:rsidRDefault="000876C9" w:rsidP="000876C9">
            <w:pPr>
              <w:pStyle w:val="c2"/>
              <w:spacing w:before="0" w:beforeAutospacing="0" w:after="0" w:afterAutospacing="0"/>
            </w:pPr>
            <w:r>
              <w:t xml:space="preserve">Обобщение и систематизация  знаний обучающихся по разделу,        расширять словарный запас, формировать навыки  чтения, умение правильно подбирать интонацию при выразительном чтении </w:t>
            </w:r>
          </w:p>
          <w:p w:rsidR="000876C9" w:rsidRDefault="000876C9" w:rsidP="000876C9">
            <w:pPr>
              <w:pStyle w:val="c2"/>
              <w:spacing w:before="0" w:beforeAutospacing="0" w:after="0" w:afterAutospacing="0"/>
            </w:pPr>
            <w:r>
              <w:t xml:space="preserve"> Развитие у детей языковой </w:t>
            </w:r>
            <w:r>
              <w:lastRenderedPageBreak/>
              <w:t>наблюдательности, воображения,   мышления, памяти, умения работать с текстом.</w:t>
            </w:r>
          </w:p>
          <w:p w:rsidR="000876C9" w:rsidRDefault="000876C9" w:rsidP="000876C9">
            <w:pPr>
              <w:pStyle w:val="c2"/>
              <w:spacing w:before="0" w:beforeAutospacing="0" w:after="0" w:afterAutospacing="0"/>
            </w:pPr>
            <w:r>
              <w:t xml:space="preserve">Способствовать воспитанию  любви к животным, интереса к чтению; учить детей выражать своё отношение </w:t>
            </w:r>
            <w:proofErr w:type="gramStart"/>
            <w:r>
              <w:t>к</w:t>
            </w:r>
            <w:proofErr w:type="gramEnd"/>
            <w:r>
              <w:t xml:space="preserve"> прочитанному.</w:t>
            </w:r>
          </w:p>
          <w:p w:rsidR="000876C9" w:rsidRPr="007355F2" w:rsidRDefault="000876C9" w:rsidP="000876C9">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0876C9" w:rsidRDefault="000876C9" w:rsidP="000876C9">
            <w:pPr>
              <w:pStyle w:val="a4"/>
              <w:spacing w:before="0" w:beforeAutospacing="0" w:after="0" w:afterAutospacing="0"/>
            </w:pPr>
            <w:r w:rsidRPr="000876C9">
              <w:rPr>
                <w:b/>
              </w:rPr>
              <w:lastRenderedPageBreak/>
              <w:t>Познавательные</w:t>
            </w:r>
            <w:r>
              <w:t>: формировать информационные умение выделять главную мысль произведения, умение характеризовать героев произведения на основе их поступков.</w:t>
            </w:r>
          </w:p>
          <w:p w:rsidR="000876C9" w:rsidRDefault="000876C9" w:rsidP="000876C9">
            <w:pPr>
              <w:pStyle w:val="a4"/>
              <w:spacing w:before="0" w:beforeAutospacing="0" w:after="0" w:afterAutospacing="0"/>
            </w:pPr>
            <w:proofErr w:type="gramStart"/>
            <w:r w:rsidRPr="000876C9">
              <w:rPr>
                <w:b/>
              </w:rPr>
              <w:t>Регулятивные</w:t>
            </w:r>
            <w:proofErr w:type="gramEnd"/>
            <w:r>
              <w:t>: формировать умение оценивать.</w:t>
            </w:r>
          </w:p>
          <w:p w:rsidR="000876C9" w:rsidRDefault="000876C9" w:rsidP="000876C9">
            <w:pPr>
              <w:pStyle w:val="a4"/>
              <w:spacing w:before="0" w:beforeAutospacing="0" w:after="0" w:afterAutospacing="0"/>
            </w:pPr>
            <w:r w:rsidRPr="000876C9">
              <w:rPr>
                <w:b/>
              </w:rPr>
              <w:lastRenderedPageBreak/>
              <w:t>Коммуникативные</w:t>
            </w:r>
            <w:r>
              <w:t>: формировать умение передавать свои мысли и чувства, умение формировать собственное мнение, умение договариваться и приходить к общему мнению, умение сотрудничать с учителем и одноклассниками.</w:t>
            </w:r>
          </w:p>
          <w:p w:rsidR="000876C9" w:rsidRDefault="000876C9" w:rsidP="000876C9">
            <w:pPr>
              <w:pStyle w:val="a4"/>
              <w:spacing w:before="0" w:beforeAutospacing="0" w:after="0" w:afterAutospacing="0"/>
            </w:pPr>
            <w:r w:rsidRPr="000876C9">
              <w:rPr>
                <w:b/>
              </w:rPr>
              <w:t>Личностные</w:t>
            </w:r>
            <w:r>
              <w:t>: умение оценивать поступки героев произведения под руководством учителя с точки зрения моральных ценностей; оценивать конкретные поступки как хорошие и плохие.</w:t>
            </w:r>
          </w:p>
          <w:p w:rsidR="000876C9" w:rsidRPr="00395E51" w:rsidRDefault="000876C9" w:rsidP="000876C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F201E">
            <w:pPr>
              <w:pStyle w:val="c6"/>
              <w:spacing w:before="0" w:beforeAutospacing="0" w:after="0" w:afterAutospacing="0"/>
            </w:pPr>
            <w:r>
              <w:rPr>
                <w:rStyle w:val="c4"/>
              </w:rPr>
              <w:t>Русская народная сказка</w:t>
            </w:r>
          </w:p>
          <w:p w:rsidR="000876C9" w:rsidRDefault="000876C9" w:rsidP="00973AC0">
            <w:pPr>
              <w:pStyle w:val="c6"/>
              <w:spacing w:before="0" w:beforeAutospacing="0" w:after="0" w:afterAutospacing="0"/>
              <w:rPr>
                <w:rStyle w:val="c4"/>
              </w:rPr>
            </w:pPr>
            <w:r>
              <w:rPr>
                <w:rStyle w:val="c4"/>
              </w:rPr>
              <w:t>«Лиса и волк»</w:t>
            </w:r>
          </w:p>
          <w:p w:rsidR="000876C9" w:rsidRDefault="000876C9" w:rsidP="00973AC0">
            <w:pPr>
              <w:pStyle w:val="c6"/>
              <w:spacing w:before="0" w:beforeAutospacing="0" w:after="0" w:afterAutospacing="0"/>
              <w:rPr>
                <w:rStyle w:val="c4"/>
              </w:rPr>
            </w:pPr>
          </w:p>
          <w:p w:rsidR="000876C9" w:rsidRDefault="000876C9" w:rsidP="00973AC0">
            <w:pPr>
              <w:pStyle w:val="c6"/>
              <w:spacing w:before="0" w:beforeAutospacing="0" w:after="0" w:afterAutospacing="0"/>
              <w:rPr>
                <w:rStyle w:val="c25"/>
              </w:rPr>
            </w:pPr>
          </w:p>
          <w:p w:rsidR="00B00E32" w:rsidRDefault="00B00E32" w:rsidP="00973AC0">
            <w:pPr>
              <w:pStyle w:val="c6"/>
              <w:spacing w:before="0" w:beforeAutospacing="0" w:after="0" w:afterAutospacing="0"/>
              <w:rPr>
                <w:rStyle w:val="c25"/>
              </w:rPr>
            </w:pPr>
          </w:p>
          <w:p w:rsidR="00B00E32" w:rsidRPr="009F201E" w:rsidRDefault="00B00E32" w:rsidP="00973AC0">
            <w:pPr>
              <w:pStyle w:val="c6"/>
              <w:spacing w:before="0" w:beforeAutospacing="0" w:after="0" w:afterAutospacing="0"/>
              <w:rPr>
                <w:rStyle w:val="c25"/>
              </w:rPr>
            </w:pPr>
          </w:p>
        </w:tc>
        <w:tc>
          <w:tcPr>
            <w:tcW w:w="3260" w:type="dxa"/>
            <w:vMerge/>
            <w:tcBorders>
              <w:left w:val="single" w:sz="4" w:space="0" w:color="000000" w:themeColor="text1"/>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Стр.38,39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28178C">
            <w:pPr>
              <w:rPr>
                <w:rFonts w:ascii="Times New Roman" w:hAnsi="Times New Roman" w:cs="Times New Roman"/>
              </w:rPr>
            </w:pPr>
            <w:r>
              <w:rPr>
                <w:rFonts w:ascii="Times New Roman" w:hAnsi="Times New Roman" w:cs="Times New Roman"/>
              </w:rPr>
              <w:t>16.10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9F201E" w:rsidRDefault="000876C9" w:rsidP="00973AC0">
            <w:pPr>
              <w:pStyle w:val="c6"/>
              <w:rPr>
                <w:rStyle w:val="c25"/>
              </w:rPr>
            </w:pPr>
            <w:r>
              <w:rPr>
                <w:rStyle w:val="c4"/>
              </w:rPr>
              <w:t>Русская народная сказка «Гуси и лиса»</w:t>
            </w:r>
          </w:p>
        </w:tc>
        <w:tc>
          <w:tcPr>
            <w:tcW w:w="3260" w:type="dxa"/>
            <w:vMerge/>
            <w:tcBorders>
              <w:left w:val="single" w:sz="4" w:space="0" w:color="000000" w:themeColor="text1"/>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Стр.40,41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28178C">
            <w:pPr>
              <w:rPr>
                <w:rFonts w:ascii="Times New Roman" w:hAnsi="Times New Roman" w:cs="Times New Roman"/>
              </w:rPr>
            </w:pPr>
            <w:r>
              <w:rPr>
                <w:rFonts w:ascii="Times New Roman" w:hAnsi="Times New Roman" w:cs="Times New Roman"/>
              </w:rPr>
              <w:t>17.10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9F201E" w:rsidRDefault="000876C9" w:rsidP="00973AC0">
            <w:pPr>
              <w:pStyle w:val="c6"/>
              <w:rPr>
                <w:rStyle w:val="c25"/>
              </w:rPr>
            </w:pPr>
            <w:r>
              <w:rPr>
                <w:rStyle w:val="c4"/>
              </w:rPr>
              <w:t>Русская народная сказка «Лиса и козел»</w:t>
            </w:r>
          </w:p>
        </w:tc>
        <w:tc>
          <w:tcPr>
            <w:tcW w:w="3260" w:type="dxa"/>
            <w:vMerge/>
            <w:tcBorders>
              <w:left w:val="single" w:sz="4" w:space="0" w:color="000000" w:themeColor="text1"/>
              <w:bottom w:val="nil"/>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Стр.42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r>
              <w:rPr>
                <w:rFonts w:ascii="Times New Roman" w:hAnsi="Times New Roman" w:cs="Times New Roman"/>
              </w:rPr>
              <w:t>1910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73AC0">
            <w:pPr>
              <w:pStyle w:val="c6"/>
              <w:spacing w:before="0" w:beforeAutospacing="0" w:after="0" w:afterAutospacing="0"/>
              <w:rPr>
                <w:rStyle w:val="c4"/>
              </w:rPr>
            </w:pPr>
            <w:r>
              <w:rPr>
                <w:rStyle w:val="c4"/>
              </w:rPr>
              <w:t>По Л. Толстому «Мышка</w:t>
            </w:r>
          </w:p>
          <w:p w:rsidR="000876C9" w:rsidRDefault="000876C9" w:rsidP="00CF1B0D">
            <w:pPr>
              <w:pStyle w:val="c6"/>
              <w:spacing w:before="0" w:beforeAutospacing="0" w:after="0" w:afterAutospacing="0"/>
              <w:rPr>
                <w:rStyle w:val="c4"/>
              </w:rPr>
            </w:pPr>
            <w:r>
              <w:rPr>
                <w:rStyle w:val="c4"/>
              </w:rPr>
              <w:t>вышла гулять»</w:t>
            </w:r>
          </w:p>
        </w:tc>
        <w:tc>
          <w:tcPr>
            <w:tcW w:w="3260" w:type="dxa"/>
            <w:tcBorders>
              <w:top w:val="nil"/>
              <w:left w:val="single" w:sz="4" w:space="0" w:color="000000" w:themeColor="text1"/>
              <w:bottom w:val="nil"/>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r>
              <w:rPr>
                <w:rFonts w:ascii="Times New Roman" w:hAnsi="Times New Roman" w:cs="Times New Roman"/>
              </w:rPr>
              <w:t>20.10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73AC0">
            <w:pPr>
              <w:pStyle w:val="c6"/>
              <w:rPr>
                <w:rStyle w:val="c4"/>
              </w:rPr>
            </w:pPr>
            <w:r>
              <w:rPr>
                <w:rStyle w:val="c4"/>
              </w:rPr>
              <w:t>Прочитай. Литовская сказка «Волк и баран»</w:t>
            </w:r>
          </w:p>
        </w:tc>
        <w:tc>
          <w:tcPr>
            <w:tcW w:w="3260" w:type="dxa"/>
            <w:tcBorders>
              <w:top w:val="nil"/>
              <w:left w:val="single" w:sz="4" w:space="0" w:color="000000" w:themeColor="text1"/>
              <w:bottom w:val="nil"/>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Стр.45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28178C">
            <w:pPr>
              <w:rPr>
                <w:rFonts w:ascii="Times New Roman" w:hAnsi="Times New Roman" w:cs="Times New Roman"/>
              </w:rPr>
            </w:pPr>
            <w:r>
              <w:rPr>
                <w:rFonts w:ascii="Times New Roman" w:hAnsi="Times New Roman" w:cs="Times New Roman"/>
              </w:rPr>
              <w:t>23.10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73AC0">
            <w:pPr>
              <w:pStyle w:val="c6"/>
              <w:rPr>
                <w:rStyle w:val="c4"/>
              </w:rPr>
            </w:pPr>
            <w:r>
              <w:rPr>
                <w:rStyle w:val="c4"/>
              </w:rPr>
              <w:t>По С. Прокофьевой «Сказка о том, как зайцы испугали серого волка»</w:t>
            </w:r>
          </w:p>
        </w:tc>
        <w:tc>
          <w:tcPr>
            <w:tcW w:w="3260" w:type="dxa"/>
            <w:tcBorders>
              <w:top w:val="nil"/>
              <w:left w:val="single" w:sz="4" w:space="0" w:color="000000" w:themeColor="text1"/>
              <w:bottom w:val="nil"/>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Стр.46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28178C">
            <w:pPr>
              <w:rPr>
                <w:rFonts w:ascii="Times New Roman" w:hAnsi="Times New Roman" w:cs="Times New Roman"/>
              </w:rPr>
            </w:pPr>
            <w:r>
              <w:rPr>
                <w:rFonts w:ascii="Times New Roman" w:hAnsi="Times New Roman" w:cs="Times New Roman"/>
              </w:rPr>
              <w:t>24.10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73AC0">
            <w:pPr>
              <w:pStyle w:val="c6"/>
              <w:spacing w:before="0" w:beforeAutospacing="0" w:after="0" w:afterAutospacing="0"/>
            </w:pPr>
            <w:r>
              <w:rPr>
                <w:rStyle w:val="c4"/>
              </w:rPr>
              <w:t>Литовская сказка «Рак и</w:t>
            </w:r>
          </w:p>
          <w:p w:rsidR="000876C9" w:rsidRDefault="000876C9" w:rsidP="00CF1B0D">
            <w:pPr>
              <w:pStyle w:val="c6"/>
              <w:spacing w:before="0" w:beforeAutospacing="0" w:after="0" w:afterAutospacing="0"/>
              <w:rPr>
                <w:rStyle w:val="c4"/>
              </w:rPr>
            </w:pPr>
            <w:r>
              <w:rPr>
                <w:rStyle w:val="c4"/>
              </w:rPr>
              <w:t>ворона»</w:t>
            </w:r>
          </w:p>
        </w:tc>
        <w:tc>
          <w:tcPr>
            <w:tcW w:w="3260" w:type="dxa"/>
            <w:tcBorders>
              <w:top w:val="nil"/>
              <w:left w:val="single" w:sz="4" w:space="0" w:color="000000" w:themeColor="text1"/>
              <w:bottom w:val="nil"/>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0876C9" w:rsidRDefault="000876C9" w:rsidP="0028178C">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28178C">
            <w:pPr>
              <w:rPr>
                <w:rFonts w:ascii="Times New Roman" w:hAnsi="Times New Roman" w:cs="Times New Roman"/>
              </w:rPr>
            </w:pPr>
            <w:r>
              <w:rPr>
                <w:rFonts w:ascii="Times New Roman" w:hAnsi="Times New Roman" w:cs="Times New Roman"/>
              </w:rPr>
              <w:t>Стр.47 читать, пересказывать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28178C">
            <w:pPr>
              <w:rPr>
                <w:rFonts w:ascii="Times New Roman" w:hAnsi="Times New Roman" w:cs="Times New Roman"/>
              </w:rPr>
            </w:pPr>
            <w:r>
              <w:rPr>
                <w:rFonts w:ascii="Times New Roman" w:hAnsi="Times New Roman" w:cs="Times New Roman"/>
              </w:rPr>
              <w:t>26.10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r w:rsidR="000876C9"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Pr="00395E51" w:rsidRDefault="000876C9" w:rsidP="00D01DED">
            <w:pPr>
              <w:rPr>
                <w:rFonts w:ascii="Times New Roman" w:hAnsi="Times New Roman" w:cs="Times New Roman"/>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973AC0">
            <w:pPr>
              <w:pStyle w:val="c6"/>
              <w:spacing w:before="0" w:beforeAutospacing="0" w:after="0" w:afterAutospacing="0"/>
              <w:rPr>
                <w:rStyle w:val="c4"/>
              </w:rPr>
            </w:pPr>
            <w:r>
              <w:rPr>
                <w:rStyle w:val="c4"/>
              </w:rPr>
              <w:t>Казахская сказка «Заяц и черепаха»</w:t>
            </w:r>
          </w:p>
        </w:tc>
        <w:tc>
          <w:tcPr>
            <w:tcW w:w="3260" w:type="dxa"/>
            <w:tcBorders>
              <w:top w:val="nil"/>
              <w:left w:val="single" w:sz="4" w:space="0" w:color="000000" w:themeColor="text1"/>
              <w:bottom w:val="single" w:sz="4" w:space="0" w:color="000000" w:themeColor="text1"/>
              <w:right w:val="single" w:sz="4" w:space="0" w:color="000000" w:themeColor="text1"/>
            </w:tcBorders>
            <w:hideMark/>
          </w:tcPr>
          <w:p w:rsidR="000876C9" w:rsidRPr="007355F2" w:rsidRDefault="000876C9" w:rsidP="00D01DED">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6C9" w:rsidRDefault="000876C9" w:rsidP="00D01DED">
            <w:pPr>
              <w:rPr>
                <w:rFonts w:ascii="Times New Roman" w:hAnsi="Times New Roman" w:cs="Times New Roman"/>
              </w:rPr>
            </w:pPr>
            <w:r>
              <w:rPr>
                <w:rFonts w:ascii="Times New Roman" w:hAnsi="Times New Roman" w:cs="Times New Roman"/>
              </w:rPr>
              <w:t>27.10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6C9" w:rsidRPr="00395E51" w:rsidRDefault="000876C9" w:rsidP="00D01DED">
            <w:pPr>
              <w:rPr>
                <w:rFonts w:ascii="Times New Roman" w:hAnsi="Times New Roman" w:cs="Times New Roman"/>
              </w:rPr>
            </w:pPr>
          </w:p>
        </w:tc>
      </w:tr>
    </w:tbl>
    <w:p w:rsidR="00593C44" w:rsidRDefault="00593C44" w:rsidP="00593C44">
      <w:pPr>
        <w:jc w:val="center"/>
        <w:rPr>
          <w:rFonts w:ascii="Times New Roman" w:hAnsi="Times New Roman" w:cs="Times New Roman"/>
        </w:rPr>
      </w:pPr>
    </w:p>
    <w:p w:rsidR="0032048E" w:rsidRDefault="0032048E" w:rsidP="0057337C">
      <w:pPr>
        <w:jc w:val="center"/>
        <w:rPr>
          <w:rFonts w:ascii="Times New Roman" w:hAnsi="Times New Roman" w:cs="Times New Roman"/>
        </w:rPr>
      </w:pPr>
    </w:p>
    <w:p w:rsidR="0032048E" w:rsidRDefault="0032048E" w:rsidP="0057337C">
      <w:pPr>
        <w:jc w:val="center"/>
        <w:rPr>
          <w:rFonts w:ascii="Times New Roman" w:hAnsi="Times New Roman" w:cs="Times New Roman"/>
        </w:rPr>
      </w:pPr>
    </w:p>
    <w:p w:rsidR="0032048E" w:rsidRDefault="0032048E" w:rsidP="0057337C">
      <w:pPr>
        <w:jc w:val="center"/>
        <w:rPr>
          <w:rFonts w:ascii="Times New Roman" w:hAnsi="Times New Roman" w:cs="Times New Roman"/>
        </w:rPr>
      </w:pPr>
    </w:p>
    <w:p w:rsidR="0032048E" w:rsidRDefault="0032048E" w:rsidP="0057337C">
      <w:pPr>
        <w:jc w:val="center"/>
        <w:rPr>
          <w:rFonts w:ascii="Times New Roman" w:hAnsi="Times New Roman" w:cs="Times New Roman"/>
        </w:rPr>
      </w:pPr>
    </w:p>
    <w:p w:rsidR="0032048E" w:rsidRDefault="0032048E" w:rsidP="0057337C">
      <w:pPr>
        <w:jc w:val="center"/>
        <w:rPr>
          <w:rFonts w:ascii="Times New Roman" w:hAnsi="Times New Roman" w:cs="Times New Roman"/>
        </w:rPr>
      </w:pPr>
    </w:p>
    <w:p w:rsidR="0057337C" w:rsidRDefault="0057337C" w:rsidP="0057337C">
      <w:pPr>
        <w:jc w:val="center"/>
        <w:rPr>
          <w:rFonts w:ascii="Times New Roman" w:hAnsi="Times New Roman" w:cs="Times New Roman"/>
        </w:rPr>
      </w:pPr>
      <w:r>
        <w:rPr>
          <w:rFonts w:ascii="Times New Roman" w:hAnsi="Times New Roman" w:cs="Times New Roman"/>
        </w:rPr>
        <w:lastRenderedPageBreak/>
        <w:t>Календарно</w:t>
      </w:r>
      <w:r w:rsidR="00D01DED">
        <w:rPr>
          <w:rFonts w:ascii="Times New Roman" w:hAnsi="Times New Roman" w:cs="Times New Roman"/>
        </w:rPr>
        <w:t xml:space="preserve"> </w:t>
      </w:r>
      <w:r>
        <w:rPr>
          <w:rFonts w:ascii="Times New Roman" w:hAnsi="Times New Roman" w:cs="Times New Roman"/>
        </w:rPr>
        <w:t>- тематическое планирование по чтению во 2 классе</w:t>
      </w:r>
    </w:p>
    <w:p w:rsidR="0057337C" w:rsidRDefault="004F40CE" w:rsidP="0057337C">
      <w:pPr>
        <w:jc w:val="center"/>
        <w:rPr>
          <w:rFonts w:ascii="Times New Roman" w:hAnsi="Times New Roman" w:cs="Times New Roman"/>
        </w:rPr>
      </w:pPr>
      <w:r>
        <w:rPr>
          <w:rFonts w:ascii="Times New Roman" w:hAnsi="Times New Roman" w:cs="Times New Roman"/>
        </w:rPr>
        <w:t>2</w:t>
      </w:r>
      <w:r w:rsidR="00CF1B0D">
        <w:rPr>
          <w:rFonts w:ascii="Times New Roman" w:hAnsi="Times New Roman" w:cs="Times New Roman"/>
        </w:rPr>
        <w:t xml:space="preserve"> </w:t>
      </w:r>
      <w:r w:rsidR="0057337C">
        <w:rPr>
          <w:rFonts w:ascii="Times New Roman" w:hAnsi="Times New Roman" w:cs="Times New Roman"/>
        </w:rPr>
        <w:t>четверть (</w:t>
      </w:r>
      <w:r w:rsidR="00D01DED">
        <w:rPr>
          <w:rFonts w:ascii="Times New Roman" w:hAnsi="Times New Roman" w:cs="Times New Roman"/>
        </w:rPr>
        <w:t>28</w:t>
      </w:r>
      <w:r w:rsidR="0057337C">
        <w:rPr>
          <w:rFonts w:ascii="Times New Roman" w:hAnsi="Times New Roman" w:cs="Times New Roman"/>
        </w:rPr>
        <w:t>)</w:t>
      </w:r>
    </w:p>
    <w:tbl>
      <w:tblPr>
        <w:tblStyle w:val="a3"/>
        <w:tblW w:w="15594" w:type="dxa"/>
        <w:tblInd w:w="-318" w:type="dxa"/>
        <w:tblLayout w:type="fixed"/>
        <w:tblLook w:val="04A0" w:firstRow="1" w:lastRow="0" w:firstColumn="1" w:lastColumn="0" w:noHBand="0" w:noVBand="1"/>
      </w:tblPr>
      <w:tblGrid>
        <w:gridCol w:w="1419"/>
        <w:gridCol w:w="992"/>
        <w:gridCol w:w="3118"/>
        <w:gridCol w:w="2268"/>
        <w:gridCol w:w="3686"/>
        <w:gridCol w:w="1276"/>
        <w:gridCol w:w="1417"/>
        <w:gridCol w:w="1418"/>
      </w:tblGrid>
      <w:tr w:rsidR="0057337C"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Раздел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Кол-во часов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Тема урока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84C65" w:rsidP="00D01DED">
            <w:pPr>
              <w:rPr>
                <w:rFonts w:ascii="Times New Roman" w:hAnsi="Times New Roman" w:cs="Times New Roman"/>
              </w:rPr>
            </w:pPr>
            <w:r>
              <w:rPr>
                <w:rFonts w:ascii="Times New Roman" w:hAnsi="Times New Roman" w:cs="Times New Roman"/>
              </w:rPr>
              <w:t>Планируемые результаты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84C65" w:rsidP="00584C65">
            <w:pPr>
              <w:jc w:val="center"/>
              <w:rPr>
                <w:rFonts w:ascii="Times New Roman" w:hAnsi="Times New Roman" w:cs="Times New Roman"/>
              </w:rPr>
            </w:pPr>
            <w:r>
              <w:rPr>
                <w:rFonts w:ascii="Times New Roman" w:hAnsi="Times New Roman" w:cs="Times New Roman"/>
              </w:rPr>
              <w:t>УУД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Дата проведения по плану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337C" w:rsidRDefault="0057337C" w:rsidP="00D01DED">
            <w:pPr>
              <w:rPr>
                <w:rFonts w:ascii="Times New Roman" w:hAnsi="Times New Roman" w:cs="Times New Roman"/>
              </w:rPr>
            </w:pPr>
            <w:r>
              <w:rPr>
                <w:rFonts w:ascii="Times New Roman" w:hAnsi="Times New Roman" w:cs="Times New Roman"/>
              </w:rPr>
              <w:t>Дата проведения по факту</w:t>
            </w:r>
          </w:p>
        </w:tc>
      </w:tr>
      <w:tr w:rsidR="00584C65" w:rsidRPr="00395E51" w:rsidTr="00272C3B">
        <w:trPr>
          <w:trHeight w:val="487"/>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pPr>
            <w:r>
              <w:rPr>
                <w:rStyle w:val="c4"/>
              </w:rPr>
              <w:t>Мордовская сказка «Благодарный медведь»</w:t>
            </w:r>
          </w:p>
        </w:tc>
        <w:tc>
          <w:tcPr>
            <w:tcW w:w="2268" w:type="dxa"/>
            <w:vMerge w:val="restart"/>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584C65" w:rsidRPr="00395E51" w:rsidRDefault="00584C65" w:rsidP="00D01DED">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pPr>
            <w:r>
              <w:rPr>
                <w:rStyle w:val="c55"/>
              </w:rPr>
              <w:t>Прочитай. Якутская</w:t>
            </w:r>
            <w:r>
              <w:rPr>
                <w:rStyle w:val="c52"/>
              </w:rPr>
              <w:t> </w:t>
            </w:r>
            <w:r>
              <w:rPr>
                <w:rStyle w:val="c4"/>
              </w:rPr>
              <w:t>сказка «Как белка и заяц друг друга не узнали»</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D01DED">
            <w:pPr>
              <w:rPr>
                <w:rFonts w:ascii="Times New Roman" w:hAnsi="Times New Roman" w:cs="Times New Roman"/>
                <w:sz w:val="24"/>
                <w:szCs w:val="24"/>
              </w:rPr>
            </w:pPr>
            <w:r>
              <w:rPr>
                <w:rStyle w:val="c4"/>
              </w:rPr>
              <w:t>Армянская сказка «Волк и ягненок»</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pPr>
            <w:r>
              <w:rPr>
                <w:rStyle w:val="c4"/>
              </w:rPr>
              <w:t>Русская народная сказка «Умей обождать!»</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pPr>
            <w:r>
              <w:rPr>
                <w:rStyle w:val="c4"/>
              </w:rPr>
              <w:t>Обобщающий урок по разделу «</w:t>
            </w:r>
            <w:r w:rsidRPr="004F40CE">
              <w:rPr>
                <w:rStyle w:val="c32"/>
              </w:rPr>
              <w:t>В гостях у сказки».</w:t>
            </w:r>
          </w:p>
        </w:tc>
        <w:tc>
          <w:tcPr>
            <w:tcW w:w="2268" w:type="dxa"/>
            <w:vMerge/>
            <w:tcBorders>
              <w:left w:val="single" w:sz="4" w:space="0" w:color="000000" w:themeColor="text1"/>
              <w:bottom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4F40CE" w:rsidRDefault="00584C65" w:rsidP="00D01DED">
            <w:pPr>
              <w:rPr>
                <w:rFonts w:ascii="Times New Roman" w:hAnsi="Times New Roman" w:cs="Times New Roman"/>
                <w:b/>
              </w:rPr>
            </w:pPr>
            <w:r w:rsidRPr="004F40CE">
              <w:rPr>
                <w:rFonts w:ascii="Times New Roman" w:hAnsi="Times New Roman" w:cs="Times New Roman"/>
                <w:b/>
              </w:rPr>
              <w:t>Животные рядом с нами.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D01DED">
            <w:pPr>
              <w:pStyle w:val="c6"/>
            </w:pPr>
          </w:p>
        </w:tc>
        <w:tc>
          <w:tcPr>
            <w:tcW w:w="2268" w:type="dxa"/>
            <w:vMerge w:val="restart"/>
            <w:tcBorders>
              <w:top w:val="single" w:sz="4" w:space="0" w:color="auto"/>
              <w:left w:val="single" w:sz="4" w:space="0" w:color="000000" w:themeColor="text1"/>
              <w:right w:val="single" w:sz="4" w:space="0" w:color="000000" w:themeColor="text1"/>
            </w:tcBorders>
            <w:hideMark/>
          </w:tcPr>
          <w:p w:rsidR="008F75FF" w:rsidRPr="008F75FF" w:rsidRDefault="008F75FF" w:rsidP="008F75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w:t>
            </w:r>
            <w:r w:rsidRPr="008F75FF">
              <w:rPr>
                <w:rFonts w:ascii="Times New Roman" w:eastAsia="Times New Roman" w:hAnsi="Times New Roman" w:cs="Times New Roman"/>
                <w:sz w:val="24"/>
                <w:szCs w:val="24"/>
                <w:lang w:eastAsia="ru-RU"/>
              </w:rPr>
              <w:t>бобщить знания по разделу 2.</w:t>
            </w:r>
            <w:r>
              <w:rPr>
                <w:rFonts w:ascii="Times New Roman" w:eastAsia="Times New Roman" w:hAnsi="Times New Roman" w:cs="Times New Roman"/>
                <w:sz w:val="24"/>
                <w:szCs w:val="24"/>
                <w:lang w:eastAsia="ru-RU"/>
              </w:rPr>
              <w:t>Р</w:t>
            </w:r>
            <w:r w:rsidRPr="008F75FF">
              <w:rPr>
                <w:rFonts w:ascii="Times New Roman" w:eastAsia="Times New Roman" w:hAnsi="Times New Roman" w:cs="Times New Roman"/>
                <w:sz w:val="24"/>
                <w:szCs w:val="24"/>
                <w:lang w:eastAsia="ru-RU"/>
              </w:rPr>
              <w:t>азвивать  навыки планирования и взаимодействия</w:t>
            </w:r>
            <w:r>
              <w:rPr>
                <w:rFonts w:ascii="Times New Roman" w:eastAsia="Times New Roman" w:hAnsi="Times New Roman" w:cs="Times New Roman"/>
                <w:sz w:val="24"/>
                <w:szCs w:val="24"/>
                <w:lang w:eastAsia="ru-RU"/>
              </w:rPr>
              <w:t>.</w:t>
            </w:r>
            <w:r w:rsidRPr="008F75FF">
              <w:rPr>
                <w:rFonts w:ascii="Times New Roman" w:eastAsia="Times New Roman" w:hAnsi="Times New Roman" w:cs="Times New Roman"/>
                <w:sz w:val="24"/>
                <w:szCs w:val="24"/>
                <w:lang w:eastAsia="ru-RU"/>
              </w:rPr>
              <w:t xml:space="preserve">  3. создать  условия, стимулирующие развитие познавательных и творческих способностей; </w:t>
            </w:r>
          </w:p>
          <w:p w:rsidR="008F75FF" w:rsidRPr="008F75FF" w:rsidRDefault="008F75FF" w:rsidP="008F75FF">
            <w:pPr>
              <w:rPr>
                <w:rFonts w:ascii="Times New Roman" w:eastAsia="Times New Roman" w:hAnsi="Times New Roman" w:cs="Times New Roman"/>
                <w:sz w:val="24"/>
                <w:szCs w:val="24"/>
                <w:lang w:eastAsia="ru-RU"/>
              </w:rPr>
            </w:pPr>
            <w:r w:rsidRPr="008F75FF">
              <w:rPr>
                <w:rFonts w:ascii="Times New Roman" w:eastAsia="Times New Roman" w:hAnsi="Times New Roman" w:cs="Times New Roman"/>
                <w:sz w:val="24"/>
                <w:szCs w:val="24"/>
                <w:lang w:eastAsia="ru-RU"/>
              </w:rPr>
              <w:t>4.воспитывать вдумчивых читателей</w:t>
            </w:r>
            <w:r>
              <w:rPr>
                <w:rFonts w:ascii="Times New Roman" w:eastAsia="Times New Roman" w:hAnsi="Times New Roman" w:cs="Times New Roman"/>
                <w:sz w:val="24"/>
                <w:szCs w:val="24"/>
                <w:lang w:eastAsia="ru-RU"/>
              </w:rPr>
              <w:t>.</w:t>
            </w:r>
            <w:r w:rsidRPr="008F75FF">
              <w:rPr>
                <w:rFonts w:ascii="Times New Roman" w:eastAsia="Times New Roman" w:hAnsi="Times New Roman" w:cs="Times New Roman"/>
                <w:sz w:val="24"/>
                <w:szCs w:val="24"/>
                <w:lang w:eastAsia="ru-RU"/>
              </w:rPr>
              <w:t xml:space="preserve"> </w:t>
            </w:r>
          </w:p>
          <w:p w:rsidR="00584C65" w:rsidRPr="007355F2" w:rsidRDefault="00584C65" w:rsidP="008F75FF">
            <w:pPr>
              <w:rPr>
                <w:rFonts w:ascii="Times New Roman" w:hAnsi="Times New Roman" w:cs="Times New Roman"/>
              </w:rPr>
            </w:pPr>
          </w:p>
        </w:tc>
        <w:tc>
          <w:tcPr>
            <w:tcW w:w="3686" w:type="dxa"/>
            <w:vMerge w:val="restart"/>
            <w:tcBorders>
              <w:top w:val="single" w:sz="4" w:space="0" w:color="auto"/>
              <w:left w:val="single" w:sz="4" w:space="0" w:color="000000" w:themeColor="text1"/>
              <w:right w:val="single" w:sz="4" w:space="0" w:color="000000" w:themeColor="text1"/>
            </w:tcBorders>
          </w:tcPr>
          <w:p w:rsidR="00584C65" w:rsidRPr="008F75FF" w:rsidRDefault="008F75FF" w:rsidP="008F75FF">
            <w:pPr>
              <w:pStyle w:val="a4"/>
              <w:spacing w:before="0" w:beforeAutospacing="0" w:after="0" w:afterAutospacing="0"/>
              <w:jc w:val="both"/>
              <w:rPr>
                <w:b/>
                <w:sz w:val="22"/>
                <w:szCs w:val="22"/>
              </w:rPr>
            </w:pPr>
            <w:r>
              <w:rPr>
                <w:b/>
                <w:color w:val="000000"/>
                <w:sz w:val="22"/>
                <w:szCs w:val="22"/>
              </w:rPr>
              <w:t>П</w:t>
            </w:r>
            <w:r w:rsidR="00584C65" w:rsidRPr="008F75FF">
              <w:rPr>
                <w:b/>
                <w:color w:val="000000"/>
                <w:sz w:val="22"/>
                <w:szCs w:val="22"/>
              </w:rPr>
              <w:t>ознавательны</w:t>
            </w:r>
            <w:r>
              <w:rPr>
                <w:b/>
                <w:color w:val="000000"/>
                <w:sz w:val="22"/>
                <w:szCs w:val="22"/>
              </w:rPr>
              <w:t>е</w:t>
            </w:r>
            <w:r w:rsidR="00584C65" w:rsidRPr="008F75FF">
              <w:rPr>
                <w:b/>
                <w:color w:val="000000"/>
                <w:sz w:val="22"/>
                <w:szCs w:val="22"/>
              </w:rPr>
              <w:t xml:space="preserve">: </w:t>
            </w:r>
          </w:p>
          <w:p w:rsidR="00584C65" w:rsidRPr="00584C65" w:rsidRDefault="00584C65" w:rsidP="008F75FF">
            <w:pPr>
              <w:pStyle w:val="a4"/>
              <w:spacing w:before="0" w:beforeAutospacing="0" w:after="0" w:afterAutospacing="0"/>
              <w:jc w:val="both"/>
              <w:rPr>
                <w:sz w:val="22"/>
                <w:szCs w:val="22"/>
              </w:rPr>
            </w:pPr>
            <w:r w:rsidRPr="00584C65">
              <w:rPr>
                <w:color w:val="000000"/>
                <w:sz w:val="22"/>
                <w:szCs w:val="22"/>
              </w:rPr>
              <w:t>осуществлять смысловое чтение;</w:t>
            </w:r>
          </w:p>
          <w:p w:rsidR="00584C65" w:rsidRPr="00584C65" w:rsidRDefault="008F75FF" w:rsidP="008F75FF">
            <w:pPr>
              <w:pStyle w:val="a4"/>
              <w:spacing w:before="0" w:beforeAutospacing="0" w:after="0" w:afterAutospacing="0"/>
              <w:rPr>
                <w:sz w:val="22"/>
                <w:szCs w:val="22"/>
              </w:rPr>
            </w:pPr>
            <w:r>
              <w:rPr>
                <w:color w:val="000000"/>
                <w:sz w:val="22"/>
                <w:szCs w:val="22"/>
              </w:rPr>
              <w:t xml:space="preserve">логические   </w:t>
            </w:r>
            <w:r w:rsidR="00584C65" w:rsidRPr="00584C65">
              <w:rPr>
                <w:color w:val="000000"/>
                <w:sz w:val="22"/>
                <w:szCs w:val="22"/>
              </w:rPr>
              <w:t>построение рассуждения; обобщение.</w:t>
            </w:r>
          </w:p>
          <w:p w:rsidR="00584C65" w:rsidRPr="00584C65" w:rsidRDefault="008F75FF" w:rsidP="008F75FF">
            <w:pPr>
              <w:pStyle w:val="a4"/>
              <w:spacing w:before="0" w:beforeAutospacing="0" w:after="0" w:afterAutospacing="0"/>
              <w:rPr>
                <w:sz w:val="22"/>
                <w:szCs w:val="22"/>
              </w:rPr>
            </w:pPr>
            <w:r>
              <w:rPr>
                <w:b/>
                <w:color w:val="000000"/>
                <w:sz w:val="22"/>
                <w:szCs w:val="22"/>
              </w:rPr>
              <w:t>К</w:t>
            </w:r>
            <w:r w:rsidR="00584C65" w:rsidRPr="008F75FF">
              <w:rPr>
                <w:b/>
                <w:color w:val="000000"/>
                <w:sz w:val="22"/>
                <w:szCs w:val="22"/>
              </w:rPr>
              <w:t>оммуникативны</w:t>
            </w:r>
            <w:r>
              <w:rPr>
                <w:b/>
                <w:color w:val="000000"/>
                <w:sz w:val="22"/>
                <w:szCs w:val="22"/>
              </w:rPr>
              <w:t>е</w:t>
            </w:r>
            <w:proofErr w:type="gramStart"/>
            <w:r w:rsidR="00584C65" w:rsidRPr="00584C65">
              <w:rPr>
                <w:color w:val="000000"/>
                <w:sz w:val="22"/>
                <w:szCs w:val="22"/>
                <w:u w:val="single"/>
              </w:rPr>
              <w:t xml:space="preserve"> </w:t>
            </w:r>
            <w:r w:rsidR="00584C65" w:rsidRPr="00584C65">
              <w:rPr>
                <w:color w:val="000000"/>
                <w:sz w:val="22"/>
                <w:szCs w:val="22"/>
              </w:rPr>
              <w:t>:</w:t>
            </w:r>
            <w:proofErr w:type="gramEnd"/>
          </w:p>
          <w:p w:rsidR="00584C65" w:rsidRPr="00584C65" w:rsidRDefault="00584C65" w:rsidP="008F75FF">
            <w:pPr>
              <w:pStyle w:val="a4"/>
              <w:spacing w:before="0" w:beforeAutospacing="0" w:after="0" w:afterAutospacing="0"/>
              <w:jc w:val="both"/>
              <w:rPr>
                <w:sz w:val="22"/>
                <w:szCs w:val="22"/>
              </w:rPr>
            </w:pPr>
            <w:r w:rsidRPr="00584C65">
              <w:rPr>
                <w:color w:val="000000"/>
                <w:sz w:val="22"/>
                <w:szCs w:val="22"/>
              </w:rPr>
              <w:t>ставить вопросы; обращаться за помощью; формулировать свои затруднения; взаимодействие в работе в парах</w:t>
            </w:r>
            <w:r w:rsidR="008F75FF">
              <w:rPr>
                <w:color w:val="000000"/>
                <w:sz w:val="22"/>
                <w:szCs w:val="22"/>
              </w:rPr>
              <w:t>.</w:t>
            </w:r>
          </w:p>
          <w:p w:rsidR="00584C65" w:rsidRPr="00584C65" w:rsidRDefault="008F75FF" w:rsidP="008F75FF">
            <w:pPr>
              <w:pStyle w:val="a4"/>
              <w:spacing w:before="0" w:beforeAutospacing="0" w:after="0" w:afterAutospacing="0"/>
              <w:jc w:val="both"/>
              <w:rPr>
                <w:sz w:val="22"/>
                <w:szCs w:val="22"/>
              </w:rPr>
            </w:pPr>
            <w:r>
              <w:rPr>
                <w:b/>
                <w:color w:val="000000"/>
                <w:sz w:val="22"/>
                <w:szCs w:val="22"/>
              </w:rPr>
              <w:t>Л</w:t>
            </w:r>
            <w:r w:rsidR="00584C65" w:rsidRPr="008F75FF">
              <w:rPr>
                <w:b/>
                <w:color w:val="000000"/>
                <w:sz w:val="22"/>
                <w:szCs w:val="22"/>
              </w:rPr>
              <w:t>ичностны</w:t>
            </w:r>
            <w:r>
              <w:rPr>
                <w:b/>
                <w:color w:val="000000"/>
                <w:sz w:val="22"/>
                <w:szCs w:val="22"/>
              </w:rPr>
              <w:t>е</w:t>
            </w:r>
            <w:r w:rsidR="00584C65" w:rsidRPr="00584C65">
              <w:rPr>
                <w:color w:val="000000"/>
                <w:sz w:val="22"/>
                <w:szCs w:val="22"/>
              </w:rPr>
              <w:t>:</w:t>
            </w:r>
            <w:r>
              <w:rPr>
                <w:color w:val="000000"/>
                <w:sz w:val="22"/>
                <w:szCs w:val="22"/>
              </w:rPr>
              <w:t xml:space="preserve"> </w:t>
            </w:r>
            <w:r w:rsidR="00584C65" w:rsidRPr="00584C65">
              <w:rPr>
                <w:color w:val="000000"/>
                <w:sz w:val="22"/>
                <w:szCs w:val="22"/>
              </w:rPr>
              <w:t>учет чужой точки зрения, определять характер героев, опираясь на цитаты и собственный опыт, учиться подтверждать строчками из текста прозвучавшую точку зрения</w:t>
            </w:r>
            <w:r>
              <w:rPr>
                <w:color w:val="000000"/>
                <w:sz w:val="22"/>
                <w:szCs w:val="22"/>
              </w:rPr>
              <w:t xml:space="preserve">. </w:t>
            </w:r>
            <w:r w:rsidRPr="008F75FF">
              <w:rPr>
                <w:b/>
                <w:color w:val="000000"/>
                <w:sz w:val="22"/>
                <w:szCs w:val="22"/>
                <w:u w:val="single"/>
              </w:rPr>
              <w:t>Р</w:t>
            </w:r>
            <w:r w:rsidR="00584C65" w:rsidRPr="008F75FF">
              <w:rPr>
                <w:b/>
                <w:color w:val="000000"/>
                <w:sz w:val="22"/>
                <w:szCs w:val="22"/>
                <w:u w:val="single"/>
              </w:rPr>
              <w:t>егулятивны</w:t>
            </w:r>
            <w:r w:rsidRPr="008F75FF">
              <w:rPr>
                <w:b/>
                <w:color w:val="000000"/>
                <w:sz w:val="22"/>
                <w:szCs w:val="22"/>
                <w:u w:val="single"/>
              </w:rPr>
              <w:t>е</w:t>
            </w:r>
            <w:r w:rsidR="00584C65" w:rsidRPr="00584C65">
              <w:rPr>
                <w:color w:val="000000"/>
                <w:sz w:val="22"/>
                <w:szCs w:val="22"/>
              </w:rPr>
              <w:t xml:space="preserve">: </w:t>
            </w:r>
          </w:p>
          <w:p w:rsidR="00584C65" w:rsidRPr="00584C65" w:rsidRDefault="00584C65" w:rsidP="008F75FF">
            <w:pPr>
              <w:pStyle w:val="a4"/>
              <w:spacing w:before="0" w:beforeAutospacing="0" w:after="0" w:afterAutospacing="0"/>
              <w:jc w:val="both"/>
              <w:rPr>
                <w:sz w:val="22"/>
                <w:szCs w:val="22"/>
              </w:rPr>
            </w:pPr>
            <w:r w:rsidRPr="00584C65">
              <w:rPr>
                <w:color w:val="000000"/>
                <w:sz w:val="22"/>
                <w:szCs w:val="22"/>
              </w:rPr>
              <w:t>оценка и самооценка чтения, умение строить диалоги.</w:t>
            </w:r>
          </w:p>
          <w:p w:rsidR="00584C65" w:rsidRPr="00395E51" w:rsidRDefault="008F75FF" w:rsidP="00584C65">
            <w:pPr>
              <w:rPr>
                <w:rFonts w:ascii="Times New Roman" w:hAnsi="Times New Roman" w:cs="Times New Roman"/>
              </w:rPr>
            </w:pPr>
            <w:r>
              <w:rPr>
                <w:rFonts w:ascii="Times New Roman" w:hAnsi="Times New Roman" w:cs="Times New Roman"/>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rPr>
                <w:color w:val="000000"/>
                <w:shd w:val="clear" w:color="auto" w:fill="FFFFFF"/>
              </w:rPr>
            </w:pPr>
            <w:r>
              <w:rPr>
                <w:rStyle w:val="c4"/>
              </w:rPr>
              <w:t>Индийская сказка «Умная собака»</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Default="00584C65" w:rsidP="00D01DED">
            <w:pPr>
              <w:rPr>
                <w:rFonts w:ascii="Times New Roman" w:hAnsi="Times New Roman" w:cs="Times New Roman"/>
              </w:rPr>
            </w:pPr>
            <w:r>
              <w:rPr>
                <w:rFonts w:ascii="Times New Roman" w:hAnsi="Times New Roman" w:cs="Times New Roman"/>
              </w:rPr>
              <w:t>1</w:t>
            </w:r>
          </w:p>
          <w:p w:rsidR="00584C65" w:rsidRPr="00395E51" w:rsidRDefault="00584C65" w:rsidP="00D01DED">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D01DED">
            <w:pPr>
              <w:pStyle w:val="c6"/>
            </w:pPr>
            <w:r>
              <w:rPr>
                <w:rStyle w:val="c4"/>
              </w:rPr>
              <w:t>Прочитай: Стихи.</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rPr>
          <w:trHeight w:val="589"/>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Default="00584C65" w:rsidP="00D01DED">
            <w:pPr>
              <w:rPr>
                <w:rFonts w:ascii="Times New Roman" w:hAnsi="Times New Roman" w:cs="Times New Roman"/>
              </w:rPr>
            </w:pPr>
            <w:r>
              <w:rPr>
                <w:rFonts w:ascii="Times New Roman" w:hAnsi="Times New Roman" w:cs="Times New Roman"/>
              </w:rPr>
              <w:t>1</w:t>
            </w:r>
          </w:p>
          <w:p w:rsidR="00584C65" w:rsidRDefault="00584C65" w:rsidP="00D01DED">
            <w:pPr>
              <w:rPr>
                <w:rFonts w:ascii="Times New Roman" w:hAnsi="Times New Roman" w:cs="Times New Roman"/>
              </w:rPr>
            </w:pPr>
          </w:p>
          <w:p w:rsidR="00584C65" w:rsidRPr="00395E51" w:rsidRDefault="00584C65" w:rsidP="00D01DED">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593C44" w:rsidRDefault="00584C65" w:rsidP="004F40CE">
            <w:pPr>
              <w:pStyle w:val="c6"/>
            </w:pPr>
            <w:r>
              <w:rPr>
                <w:rStyle w:val="c4"/>
              </w:rPr>
              <w:t>По Э. Шиму «Я домой пришла»</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rPr>
          <w:trHeight w:val="589"/>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Default="00584C65" w:rsidP="00013E24">
            <w:pPr>
              <w:pStyle w:val="c6"/>
              <w:rPr>
                <w:rStyle w:val="c4"/>
              </w:rPr>
            </w:pPr>
            <w:r>
              <w:rPr>
                <w:rStyle w:val="c4"/>
              </w:rPr>
              <w:t>Русская народная присказка «Лошадка»</w:t>
            </w: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Default="00584C65" w:rsidP="004F40CE">
            <w:pPr>
              <w:pStyle w:val="c6"/>
              <w:rPr>
                <w:rStyle w:val="c4"/>
              </w:rPr>
            </w:pPr>
            <w:r>
              <w:rPr>
                <w:rStyle w:val="c4"/>
              </w:rPr>
              <w:t>По Е. Чарушину «Кролики»</w:t>
            </w:r>
          </w:p>
          <w:p w:rsidR="00584C65" w:rsidRPr="00593C44" w:rsidRDefault="00584C65" w:rsidP="004F40CE">
            <w:pPr>
              <w:pStyle w:val="c6"/>
              <w:rPr>
                <w:color w:val="000000"/>
                <w:shd w:val="clear" w:color="auto" w:fill="FFFFFF"/>
              </w:rPr>
            </w:pPr>
          </w:p>
        </w:tc>
        <w:tc>
          <w:tcPr>
            <w:tcW w:w="2268" w:type="dxa"/>
            <w:vMerge/>
            <w:tcBorders>
              <w:left w:val="single" w:sz="4" w:space="0" w:color="000000" w:themeColor="text1"/>
              <w:right w:val="single" w:sz="4" w:space="0" w:color="000000" w:themeColor="text1"/>
            </w:tcBorders>
            <w:hideMark/>
          </w:tcPr>
          <w:p w:rsidR="00584C65" w:rsidRPr="007355F2" w:rsidRDefault="00584C65" w:rsidP="00D01DED"/>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272C3B">
        <w:trPr>
          <w:trHeight w:val="832"/>
        </w:trPr>
        <w:tc>
          <w:tcPr>
            <w:tcW w:w="1419" w:type="dxa"/>
            <w:tcBorders>
              <w:top w:val="single" w:sz="4" w:space="0" w:color="000000" w:themeColor="text1"/>
              <w:left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right w:val="single" w:sz="4" w:space="0" w:color="auto"/>
            </w:tcBorders>
            <w:hideMark/>
          </w:tcPr>
          <w:p w:rsidR="00584C65" w:rsidRDefault="00584C65" w:rsidP="00D01DED">
            <w:pPr>
              <w:pStyle w:val="a4"/>
              <w:rPr>
                <w:rStyle w:val="c4"/>
              </w:rPr>
            </w:pPr>
            <w:r>
              <w:rPr>
                <w:rStyle w:val="c4"/>
              </w:rPr>
              <w:t>В. Лифшиц «Баран»</w:t>
            </w:r>
          </w:p>
          <w:p w:rsidR="00584C65" w:rsidRPr="00593C44" w:rsidRDefault="00584C65" w:rsidP="00D01DED">
            <w:pPr>
              <w:pStyle w:val="a4"/>
            </w:pPr>
          </w:p>
        </w:tc>
        <w:tc>
          <w:tcPr>
            <w:tcW w:w="2268" w:type="dxa"/>
            <w:vMerge/>
            <w:tcBorders>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8F75FF">
        <w:trPr>
          <w:trHeight w:val="832"/>
        </w:trPr>
        <w:tc>
          <w:tcPr>
            <w:tcW w:w="1419" w:type="dxa"/>
            <w:tcBorders>
              <w:top w:val="single" w:sz="4" w:space="0" w:color="000000" w:themeColor="text1"/>
              <w:left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right w:val="single" w:sz="4" w:space="0" w:color="000000" w:themeColor="text1"/>
            </w:tcBorders>
            <w:hideMark/>
          </w:tcPr>
          <w:p w:rsidR="00584C65"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right w:val="single" w:sz="4" w:space="0" w:color="auto"/>
            </w:tcBorders>
            <w:hideMark/>
          </w:tcPr>
          <w:p w:rsidR="00584C65" w:rsidRDefault="00584C65" w:rsidP="00584C65">
            <w:pPr>
              <w:pStyle w:val="c6"/>
              <w:rPr>
                <w:rStyle w:val="c4"/>
              </w:rPr>
            </w:pPr>
            <w:r>
              <w:rPr>
                <w:rStyle w:val="c4"/>
              </w:rPr>
              <w:t>По Б. Житкову «Храбрый утенок»</w:t>
            </w:r>
          </w:p>
          <w:p w:rsidR="00584C65" w:rsidRDefault="00584C65" w:rsidP="00D01DED">
            <w:pPr>
              <w:pStyle w:val="a4"/>
              <w:rPr>
                <w:rStyle w:val="c4"/>
              </w:rPr>
            </w:pPr>
          </w:p>
        </w:tc>
        <w:tc>
          <w:tcPr>
            <w:tcW w:w="2268" w:type="dxa"/>
            <w:vMerge w:val="restart"/>
            <w:tcBorders>
              <w:top w:val="single" w:sz="4" w:space="0" w:color="auto"/>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val="restart"/>
            <w:tcBorders>
              <w:top w:val="single" w:sz="4" w:space="0" w:color="auto"/>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593C44" w:rsidRDefault="00584C65" w:rsidP="004F40CE">
            <w:pPr>
              <w:pStyle w:val="a4"/>
            </w:pPr>
            <w:r>
              <w:rPr>
                <w:rStyle w:val="c4"/>
              </w:rPr>
              <w:t>По Э. Шиму «Все умеют сами»</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9F201E" w:rsidRDefault="00584C65" w:rsidP="004F40CE">
            <w:pPr>
              <w:pStyle w:val="c6"/>
            </w:pPr>
            <w:r>
              <w:rPr>
                <w:rStyle w:val="c4"/>
              </w:rPr>
              <w:t>М. Бородицкая «Котенок»</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9F201E" w:rsidRDefault="00584C65" w:rsidP="004F40CE">
            <w:pPr>
              <w:pStyle w:val="c6"/>
            </w:pPr>
            <w:r>
              <w:rPr>
                <w:rStyle w:val="c4"/>
              </w:rPr>
              <w:t>По В. Сутееву «Три котенка»</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9F201E" w:rsidRDefault="00584C65" w:rsidP="004F40CE">
            <w:pPr>
              <w:pStyle w:val="c6"/>
            </w:pPr>
            <w:r>
              <w:rPr>
                <w:rStyle w:val="c4"/>
              </w:rPr>
              <w:t>По К. Ушинскому «Петушок с семьей»</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9F201E" w:rsidRDefault="00584C65" w:rsidP="00D01DED">
            <w:pP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8365E4" w:rsidRDefault="00584C65" w:rsidP="00D01DED">
            <w:pPr>
              <w:rPr>
                <w:rFonts w:ascii="Times New Roman" w:hAnsi="Times New Roman" w:cs="Times New Roman"/>
                <w:color w:val="000000"/>
                <w:sz w:val="24"/>
                <w:szCs w:val="24"/>
                <w:shd w:val="clear" w:color="auto" w:fill="FFFFFF"/>
              </w:rPr>
            </w:pPr>
            <w:r w:rsidRPr="008365E4">
              <w:rPr>
                <w:rStyle w:val="c4"/>
                <w:rFonts w:ascii="Times New Roman" w:hAnsi="Times New Roman" w:cs="Times New Roman"/>
                <w:sz w:val="24"/>
                <w:szCs w:val="24"/>
              </w:rPr>
              <w:t>Упрямые козлята</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9F201E" w:rsidRDefault="00584C65" w:rsidP="004F40CE">
            <w:pPr>
              <w:pStyle w:val="c6"/>
              <w:rPr>
                <w:color w:val="000000"/>
                <w:shd w:val="clear" w:color="auto" w:fill="FFFFFF"/>
              </w:rPr>
            </w:pPr>
            <w:r>
              <w:rPr>
                <w:rStyle w:val="c55"/>
              </w:rPr>
              <w:t>В. Лифшиц «Пес</w:t>
            </w:r>
            <w:r>
              <w:rPr>
                <w:rStyle w:val="c52"/>
              </w:rPr>
              <w:t>»</w:t>
            </w:r>
            <w:r w:rsidRPr="009F201E">
              <w:rPr>
                <w:color w:val="000000"/>
                <w:shd w:val="clear" w:color="auto" w:fill="FFFFFF"/>
              </w:rPr>
              <w:t xml:space="preserve"> </w:t>
            </w:r>
          </w:p>
        </w:tc>
        <w:tc>
          <w:tcPr>
            <w:tcW w:w="2268" w:type="dxa"/>
            <w:vMerge/>
            <w:tcBorders>
              <w:top w:val="nil"/>
              <w:left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584C65" w:rsidRPr="00395E51" w:rsidTr="00584C65">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584C65" w:rsidRPr="009F201E" w:rsidRDefault="00584C65" w:rsidP="004F40CE">
            <w:pPr>
              <w:rPr>
                <w:rFonts w:ascii="Times New Roman" w:hAnsi="Times New Roman" w:cs="Times New Roman"/>
                <w:color w:val="000000"/>
                <w:sz w:val="24"/>
                <w:szCs w:val="24"/>
                <w:shd w:val="clear" w:color="auto" w:fill="FFFFFF"/>
              </w:rPr>
            </w:pPr>
            <w:r>
              <w:rPr>
                <w:rStyle w:val="c4"/>
              </w:rPr>
              <w:t>Обобщающий урок по разделу «</w:t>
            </w:r>
            <w:r w:rsidRPr="004F40CE">
              <w:rPr>
                <w:rStyle w:val="c32"/>
                <w:rFonts w:ascii="Times New Roman" w:hAnsi="Times New Roman" w:cs="Times New Roman"/>
                <w:sz w:val="24"/>
                <w:szCs w:val="24"/>
              </w:rPr>
              <w:t>Животные рядом с нами</w:t>
            </w:r>
            <w:r w:rsidRPr="004F40CE">
              <w:rPr>
                <w:rStyle w:val="c32"/>
              </w:rPr>
              <w:t>»</w:t>
            </w:r>
            <w:r w:rsidRPr="004F40CE">
              <w:rPr>
                <w:rStyle w:val="c32"/>
                <w:rFonts w:ascii="Times New Roman" w:hAnsi="Times New Roman" w:cs="Times New Roman"/>
                <w:sz w:val="24"/>
                <w:szCs w:val="24"/>
              </w:rPr>
              <w:t>.</w:t>
            </w:r>
          </w:p>
        </w:tc>
        <w:tc>
          <w:tcPr>
            <w:tcW w:w="2268" w:type="dxa"/>
            <w:vMerge/>
            <w:tcBorders>
              <w:top w:val="nil"/>
              <w:left w:val="single" w:sz="4" w:space="0" w:color="auto"/>
              <w:bottom w:val="single" w:sz="4" w:space="0" w:color="auto"/>
              <w:right w:val="single" w:sz="4" w:space="0" w:color="000000" w:themeColor="text1"/>
            </w:tcBorders>
            <w:hideMark/>
          </w:tcPr>
          <w:p w:rsidR="00584C65" w:rsidRPr="007355F2" w:rsidRDefault="00584C65" w:rsidP="00D01DED">
            <w:pPr>
              <w:rPr>
                <w:rFonts w:ascii="Times New Roman" w:hAnsi="Times New Roman" w:cs="Times New Roman"/>
              </w:rPr>
            </w:pPr>
          </w:p>
        </w:tc>
        <w:tc>
          <w:tcPr>
            <w:tcW w:w="3686" w:type="dxa"/>
            <w:vMerge/>
            <w:tcBorders>
              <w:top w:val="nil"/>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C65" w:rsidRPr="00395E51" w:rsidRDefault="00584C65"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C65" w:rsidRPr="00395E51" w:rsidRDefault="00584C65"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4F40CE" w:rsidRDefault="008D539B" w:rsidP="004F40CE">
            <w:pPr>
              <w:rPr>
                <w:rFonts w:ascii="Times New Roman" w:hAnsi="Times New Roman" w:cs="Times New Roman"/>
                <w:b/>
              </w:rPr>
            </w:pPr>
            <w:r w:rsidRPr="004F40CE">
              <w:rPr>
                <w:rFonts w:ascii="Times New Roman" w:hAnsi="Times New Roman" w:cs="Times New Roman"/>
                <w:b/>
              </w:rPr>
              <w:t xml:space="preserve">Ой ты зимушка </w:t>
            </w:r>
            <w:proofErr w:type="gramStart"/>
            <w:r w:rsidRPr="004F40CE">
              <w:rPr>
                <w:rFonts w:ascii="Times New Roman" w:hAnsi="Times New Roman" w:cs="Times New Roman"/>
                <w:b/>
              </w:rPr>
              <w:t>–з</w:t>
            </w:r>
            <w:proofErr w:type="gramEnd"/>
            <w:r w:rsidRPr="004F40CE">
              <w:rPr>
                <w:rFonts w:ascii="Times New Roman" w:hAnsi="Times New Roman" w:cs="Times New Roman"/>
                <w:b/>
              </w:rPr>
              <w:t>има</w:t>
            </w:r>
            <w:r>
              <w:rPr>
                <w:rFonts w:ascii="Times New Roman" w:hAnsi="Times New Roman" w:cs="Times New Roman"/>
                <w:b/>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D01DED">
            <w:pPr>
              <w:rPr>
                <w:rFonts w:ascii="Times New Roman" w:hAnsi="Times New Roman" w:cs="Times New Roman"/>
                <w:color w:val="000000"/>
                <w:sz w:val="24"/>
                <w:szCs w:val="24"/>
                <w:shd w:val="clear" w:color="auto" w:fill="FFFFFF"/>
              </w:rPr>
            </w:pPr>
          </w:p>
        </w:tc>
        <w:tc>
          <w:tcPr>
            <w:tcW w:w="2268" w:type="dxa"/>
            <w:vMerge w:val="restart"/>
            <w:tcBorders>
              <w:top w:val="single" w:sz="4" w:space="0" w:color="auto"/>
              <w:left w:val="single" w:sz="4" w:space="0" w:color="auto"/>
              <w:right w:val="single" w:sz="4" w:space="0" w:color="000000" w:themeColor="text1"/>
            </w:tcBorders>
            <w:hideMark/>
          </w:tcPr>
          <w:p w:rsidR="008D539B" w:rsidRPr="008D539B" w:rsidRDefault="008D539B" w:rsidP="008D539B">
            <w:pPr>
              <w:pStyle w:val="a4"/>
              <w:spacing w:before="0" w:beforeAutospacing="0" w:after="0" w:afterAutospacing="0"/>
              <w:rPr>
                <w:sz w:val="22"/>
                <w:szCs w:val="22"/>
              </w:rPr>
            </w:pPr>
            <w:r w:rsidRPr="008D539B">
              <w:rPr>
                <w:sz w:val="22"/>
                <w:szCs w:val="22"/>
              </w:rPr>
              <w:t>обобщить пройденный по теме материал;</w:t>
            </w:r>
            <w:r w:rsidRPr="008D539B">
              <w:rPr>
                <w:b/>
                <w:bCs/>
                <w:sz w:val="22"/>
                <w:szCs w:val="22"/>
              </w:rPr>
              <w:t xml:space="preserve">- </w:t>
            </w:r>
            <w:r w:rsidRPr="008D539B">
              <w:rPr>
                <w:sz w:val="22"/>
                <w:szCs w:val="22"/>
              </w:rPr>
              <w:t xml:space="preserve">закрепить у учащихся полученные знания; </w:t>
            </w:r>
          </w:p>
          <w:p w:rsidR="008D539B" w:rsidRPr="008D539B" w:rsidRDefault="008D539B" w:rsidP="008D539B">
            <w:pPr>
              <w:pStyle w:val="a4"/>
              <w:spacing w:before="0" w:beforeAutospacing="0" w:after="0" w:afterAutospacing="0"/>
              <w:rPr>
                <w:sz w:val="22"/>
                <w:szCs w:val="22"/>
              </w:rPr>
            </w:pPr>
            <w:r w:rsidRPr="008D539B">
              <w:rPr>
                <w:sz w:val="22"/>
                <w:szCs w:val="22"/>
              </w:rPr>
              <w:t>формировать плавное, сознательное чтение с соблюдением пауз, словесного ударения и знакомых правил орфоэпии;</w:t>
            </w:r>
          </w:p>
          <w:p w:rsidR="008D539B" w:rsidRPr="008D539B" w:rsidRDefault="008D539B" w:rsidP="008D539B">
            <w:pPr>
              <w:pStyle w:val="a4"/>
              <w:spacing w:before="0" w:beforeAutospacing="0" w:after="0" w:afterAutospacing="0"/>
              <w:rPr>
                <w:sz w:val="22"/>
                <w:szCs w:val="22"/>
              </w:rPr>
            </w:pPr>
            <w:r w:rsidRPr="008D539B">
              <w:rPr>
                <w:sz w:val="22"/>
                <w:szCs w:val="22"/>
              </w:rPr>
              <w:t>продолжать учить отвечать на вопросы, ориентируясь в тексте; работать над формированием связной речи;</w:t>
            </w:r>
          </w:p>
          <w:p w:rsidR="008D539B" w:rsidRPr="008D539B" w:rsidRDefault="008D539B" w:rsidP="008D539B">
            <w:pPr>
              <w:pStyle w:val="a4"/>
              <w:spacing w:before="0" w:beforeAutospacing="0" w:after="0" w:afterAutospacing="0"/>
              <w:rPr>
                <w:sz w:val="22"/>
                <w:szCs w:val="22"/>
              </w:rPr>
            </w:pPr>
            <w:r w:rsidRPr="008D539B">
              <w:rPr>
                <w:sz w:val="22"/>
                <w:szCs w:val="22"/>
              </w:rPr>
              <w:t>активизировать и расширять словарный запас у учащихся.</w:t>
            </w:r>
          </w:p>
          <w:p w:rsidR="008D539B" w:rsidRPr="007355F2" w:rsidRDefault="008D539B" w:rsidP="008D539B">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8D539B" w:rsidRPr="008D539B" w:rsidRDefault="008D539B" w:rsidP="008D539B">
            <w:pPr>
              <w:pStyle w:val="a4"/>
              <w:spacing w:before="0" w:beforeAutospacing="0" w:after="0" w:afterAutospacing="0"/>
              <w:rPr>
                <w:sz w:val="22"/>
                <w:szCs w:val="22"/>
              </w:rPr>
            </w:pPr>
            <w:r>
              <w:rPr>
                <w:b/>
                <w:bCs/>
                <w:sz w:val="22"/>
                <w:szCs w:val="22"/>
              </w:rPr>
              <w:t>Л</w:t>
            </w:r>
            <w:r w:rsidRPr="008D539B">
              <w:rPr>
                <w:b/>
                <w:bCs/>
                <w:sz w:val="22"/>
                <w:szCs w:val="22"/>
              </w:rPr>
              <w:t>ичностные</w:t>
            </w:r>
            <w:r w:rsidRPr="008D539B">
              <w:rPr>
                <w:sz w:val="22"/>
                <w:szCs w:val="22"/>
              </w:rPr>
              <w:t>:</w:t>
            </w:r>
            <w:r w:rsidRPr="008D539B">
              <w:rPr>
                <w:i/>
                <w:iCs/>
                <w:sz w:val="22"/>
                <w:szCs w:val="22"/>
              </w:rPr>
              <w:t xml:space="preserve"> </w:t>
            </w:r>
            <w:r w:rsidRPr="008D539B">
              <w:rPr>
                <w:sz w:val="22"/>
                <w:szCs w:val="22"/>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w:t>
            </w:r>
          </w:p>
          <w:p w:rsidR="008D539B" w:rsidRPr="008D539B" w:rsidRDefault="008D539B" w:rsidP="008D539B">
            <w:pPr>
              <w:pStyle w:val="a4"/>
              <w:spacing w:before="0" w:beforeAutospacing="0" w:after="0" w:afterAutospacing="0"/>
              <w:rPr>
                <w:sz w:val="22"/>
                <w:szCs w:val="22"/>
              </w:rPr>
            </w:pPr>
            <w:r w:rsidRPr="008D539B">
              <w:rPr>
                <w:b/>
                <w:bCs/>
                <w:iCs/>
                <w:sz w:val="22"/>
                <w:szCs w:val="22"/>
              </w:rPr>
              <w:t>Познавательные:</w:t>
            </w:r>
            <w:r w:rsidRPr="008D539B">
              <w:rPr>
                <w:sz w:val="22"/>
                <w:szCs w:val="22"/>
              </w:rPr>
              <w:t xml:space="preserve"> умение обогащать свои представления об окружающем мире, анализировать и сравнивать произведения.</w:t>
            </w:r>
          </w:p>
          <w:p w:rsidR="008D539B" w:rsidRDefault="008D539B" w:rsidP="008D539B">
            <w:pPr>
              <w:pStyle w:val="a4"/>
              <w:spacing w:before="0" w:beforeAutospacing="0" w:after="0" w:afterAutospacing="0"/>
              <w:rPr>
                <w:sz w:val="22"/>
                <w:szCs w:val="22"/>
              </w:rPr>
            </w:pPr>
            <w:r w:rsidRPr="008D539B">
              <w:rPr>
                <w:b/>
                <w:bCs/>
                <w:iCs/>
                <w:sz w:val="22"/>
                <w:szCs w:val="22"/>
              </w:rPr>
              <w:t>Регулятивные</w:t>
            </w:r>
            <w:r w:rsidRPr="008D539B">
              <w:rPr>
                <w:iCs/>
                <w:sz w:val="22"/>
                <w:szCs w:val="22"/>
              </w:rPr>
              <w:t>:</w:t>
            </w:r>
            <w:r w:rsidRPr="008D539B">
              <w:rPr>
                <w:sz w:val="22"/>
                <w:szCs w:val="22"/>
              </w:rPr>
              <w:t xml:space="preserve"> умение принимать и сохранять учебную задачу, правильно оценивать свои знания и адекватно воспринимать оценку учителя.</w:t>
            </w:r>
          </w:p>
          <w:p w:rsidR="005926C0" w:rsidRPr="008D539B" w:rsidRDefault="005926C0" w:rsidP="008D539B">
            <w:pPr>
              <w:pStyle w:val="a4"/>
              <w:spacing w:before="0" w:beforeAutospacing="0" w:after="0" w:afterAutospacing="0"/>
              <w:rPr>
                <w:sz w:val="22"/>
                <w:szCs w:val="22"/>
              </w:rPr>
            </w:pPr>
          </w:p>
          <w:p w:rsidR="005926C0" w:rsidRDefault="008D539B" w:rsidP="008D539B">
            <w:pPr>
              <w:pStyle w:val="a4"/>
              <w:spacing w:before="0" w:beforeAutospacing="0" w:after="0" w:afterAutospacing="0"/>
              <w:rPr>
                <w:iCs/>
                <w:sz w:val="22"/>
                <w:szCs w:val="22"/>
              </w:rPr>
            </w:pPr>
            <w:r w:rsidRPr="008D539B">
              <w:rPr>
                <w:b/>
                <w:bCs/>
                <w:iCs/>
                <w:sz w:val="22"/>
                <w:szCs w:val="22"/>
              </w:rPr>
              <w:t>Коммуникативные</w:t>
            </w:r>
            <w:r w:rsidRPr="008D539B">
              <w:rPr>
                <w:iCs/>
                <w:sz w:val="22"/>
                <w:szCs w:val="22"/>
              </w:rPr>
              <w:t>:</w:t>
            </w:r>
          </w:p>
          <w:p w:rsidR="008D539B" w:rsidRPr="008D539B" w:rsidRDefault="008D539B" w:rsidP="008D539B">
            <w:pPr>
              <w:pStyle w:val="a4"/>
              <w:spacing w:before="0" w:beforeAutospacing="0" w:after="0" w:afterAutospacing="0"/>
              <w:rPr>
                <w:sz w:val="22"/>
                <w:szCs w:val="22"/>
              </w:rPr>
            </w:pPr>
            <w:r w:rsidRPr="008D539B">
              <w:rPr>
                <w:sz w:val="22"/>
                <w:szCs w:val="22"/>
              </w:rPr>
              <w:t xml:space="preserve"> умение обсуждать и сравнивать произведения в стихотворной форме, выслушивать мнение партнёра и вырабатывать общую позицию.</w:t>
            </w:r>
          </w:p>
          <w:p w:rsidR="008D539B" w:rsidRPr="00395E51" w:rsidRDefault="008D539B" w:rsidP="008D539B">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4F40C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t xml:space="preserve"> </w:t>
            </w:r>
            <w:r>
              <w:rPr>
                <w:rStyle w:val="c4"/>
              </w:rPr>
              <w:t>Я. Аким «Первый снег»</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4F40CE">
            <w:pPr>
              <w:pStyle w:val="c6"/>
              <w:rPr>
                <w:color w:val="000000"/>
                <w:shd w:val="clear" w:color="auto" w:fill="FFFFFF"/>
              </w:rPr>
            </w:pPr>
            <w:r>
              <w:rPr>
                <w:rStyle w:val="c4"/>
              </w:rPr>
              <w:t>По Э. Киселевой «Большой Снег»</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4F40CE">
            <w:pPr>
              <w:pStyle w:val="c6"/>
            </w:pPr>
            <w:r>
              <w:rPr>
                <w:rStyle w:val="c4"/>
              </w:rPr>
              <w:t>По Н. Калининой «Снежный колобок»</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4F40CE">
            <w:pPr>
              <w:pStyle w:val="c6"/>
            </w:pPr>
            <w:r>
              <w:rPr>
                <w:rStyle w:val="c4"/>
              </w:rPr>
              <w:t>По С. Вангели «Снеговик – новосел»</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8365E4">
            <w:pPr>
              <w:pStyle w:val="c6"/>
              <w:rPr>
                <w:rStyle w:val="c25"/>
              </w:rPr>
            </w:pPr>
            <w:r>
              <w:rPr>
                <w:rStyle w:val="c4"/>
              </w:rPr>
              <w:t>По Е. Шведеру «Воробышкин домик»</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8365E4">
            <w:pPr>
              <w:pStyle w:val="c6"/>
              <w:rPr>
                <w:rStyle w:val="c25"/>
              </w:rPr>
            </w:pPr>
            <w:r>
              <w:rPr>
                <w:rStyle w:val="c4"/>
              </w:rPr>
              <w:t>Г. Галина «Зимние картинки»</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9F201E" w:rsidRDefault="008D539B" w:rsidP="00D01DED">
            <w:pP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8365E4">
            <w:pPr>
              <w:pStyle w:val="c6"/>
              <w:rPr>
                <w:rStyle w:val="c25"/>
              </w:rPr>
            </w:pPr>
            <w:r>
              <w:rPr>
                <w:rStyle w:val="c4"/>
              </w:rPr>
              <w:t>Е. Самойлова «Миша и Шура»</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D539B" w:rsidRPr="009F201E" w:rsidRDefault="008D539B" w:rsidP="008365E4">
            <w:pPr>
              <w:pStyle w:val="c6"/>
              <w:rPr>
                <w:rStyle w:val="c25"/>
              </w:rPr>
            </w:pPr>
            <w:r>
              <w:rPr>
                <w:rStyle w:val="c4"/>
              </w:rPr>
              <w:t>По Г. Юдину «</w:t>
            </w:r>
            <w:proofErr w:type="spellStart"/>
            <w:r>
              <w:rPr>
                <w:rStyle w:val="c4"/>
              </w:rPr>
              <w:t>Буратиний</w:t>
            </w:r>
            <w:proofErr w:type="spellEnd"/>
            <w:r>
              <w:rPr>
                <w:rStyle w:val="c4"/>
              </w:rPr>
              <w:t xml:space="preserve"> нос»</w:t>
            </w:r>
          </w:p>
        </w:tc>
        <w:tc>
          <w:tcPr>
            <w:tcW w:w="2268" w:type="dxa"/>
            <w:vMerge/>
            <w:tcBorders>
              <w:left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rPr>
          <w:trHeight w:val="525"/>
        </w:trPr>
        <w:tc>
          <w:tcPr>
            <w:tcW w:w="1419" w:type="dxa"/>
            <w:vMerge w:val="restart"/>
            <w:tcBorders>
              <w:top w:val="single" w:sz="4" w:space="0" w:color="000000" w:themeColor="text1"/>
              <w:left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vMerge w:val="restart"/>
            <w:tcBorders>
              <w:top w:val="single" w:sz="4" w:space="0" w:color="000000" w:themeColor="text1"/>
              <w:left w:val="single" w:sz="4" w:space="0" w:color="000000" w:themeColor="text1"/>
              <w:right w:val="single" w:sz="4" w:space="0" w:color="auto"/>
            </w:tcBorders>
            <w:hideMark/>
          </w:tcPr>
          <w:p w:rsidR="008D539B" w:rsidRPr="009F201E" w:rsidRDefault="008D539B" w:rsidP="00D01DED">
            <w:pPr>
              <w:pStyle w:val="c6"/>
              <w:rPr>
                <w:rStyle w:val="c25"/>
              </w:rPr>
            </w:pPr>
            <w:r>
              <w:rPr>
                <w:rStyle w:val="c4"/>
              </w:rPr>
              <w:t xml:space="preserve">И. </w:t>
            </w:r>
            <w:proofErr w:type="spellStart"/>
            <w:r>
              <w:rPr>
                <w:rStyle w:val="c4"/>
              </w:rPr>
              <w:t>Токмакова</w:t>
            </w:r>
            <w:proofErr w:type="spellEnd"/>
            <w:r>
              <w:rPr>
                <w:rStyle w:val="c4"/>
              </w:rPr>
              <w:t xml:space="preserve"> «Живи, елочка!»</w:t>
            </w:r>
          </w:p>
        </w:tc>
        <w:tc>
          <w:tcPr>
            <w:tcW w:w="2268" w:type="dxa"/>
            <w:vMerge/>
            <w:tcBorders>
              <w:left w:val="single" w:sz="4" w:space="0" w:color="auto"/>
              <w:bottom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vMerge w:val="restart"/>
            <w:tcBorders>
              <w:top w:val="single" w:sz="4" w:space="0" w:color="000000" w:themeColor="text1"/>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vMerge w:val="restart"/>
            <w:tcBorders>
              <w:top w:val="single" w:sz="4" w:space="0" w:color="000000" w:themeColor="text1"/>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584C65">
        <w:trPr>
          <w:trHeight w:val="30"/>
        </w:trPr>
        <w:tc>
          <w:tcPr>
            <w:tcW w:w="1419" w:type="dxa"/>
            <w:vMerge/>
            <w:tcBorders>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8D539B" w:rsidRDefault="008D539B" w:rsidP="00D01DED">
            <w:pPr>
              <w:rPr>
                <w:rFonts w:ascii="Times New Roman" w:hAnsi="Times New Roman" w:cs="Times New Roman"/>
              </w:rPr>
            </w:pPr>
          </w:p>
        </w:tc>
        <w:tc>
          <w:tcPr>
            <w:tcW w:w="3118" w:type="dxa"/>
            <w:vMerge/>
            <w:tcBorders>
              <w:left w:val="single" w:sz="4" w:space="0" w:color="000000" w:themeColor="text1"/>
              <w:bottom w:val="single" w:sz="4" w:space="0" w:color="auto"/>
              <w:right w:val="single" w:sz="4" w:space="0" w:color="000000" w:themeColor="text1"/>
            </w:tcBorders>
            <w:hideMark/>
          </w:tcPr>
          <w:p w:rsidR="008D539B" w:rsidRDefault="008D539B" w:rsidP="00D01DED">
            <w:pPr>
              <w:pStyle w:val="c6"/>
              <w:rPr>
                <w:rStyle w:val="c4"/>
              </w:rPr>
            </w:pPr>
          </w:p>
        </w:tc>
        <w:tc>
          <w:tcPr>
            <w:tcW w:w="2268" w:type="dxa"/>
            <w:tcBorders>
              <w:top w:val="nil"/>
              <w:left w:val="single" w:sz="4" w:space="0" w:color="000000" w:themeColor="text1"/>
              <w:bottom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vMerge/>
            <w:tcBorders>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vMerge/>
            <w:tcBorders>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vMerge/>
            <w:tcBorders>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bl>
    <w:p w:rsidR="00593C44" w:rsidRDefault="00593C44"/>
    <w:p w:rsidR="00D01DED" w:rsidRDefault="00CF1B0D" w:rsidP="00D01DED">
      <w:pPr>
        <w:jc w:val="center"/>
        <w:rPr>
          <w:rFonts w:ascii="Times New Roman" w:hAnsi="Times New Roman" w:cs="Times New Roman"/>
        </w:rPr>
      </w:pPr>
      <w:r>
        <w:rPr>
          <w:rFonts w:ascii="Times New Roman" w:hAnsi="Times New Roman" w:cs="Times New Roman"/>
        </w:rPr>
        <w:lastRenderedPageBreak/>
        <w:t>К</w:t>
      </w:r>
      <w:r w:rsidR="00D01DED">
        <w:rPr>
          <w:rFonts w:ascii="Times New Roman" w:hAnsi="Times New Roman" w:cs="Times New Roman"/>
        </w:rPr>
        <w:t>алендарн</w:t>
      </w:r>
      <w:proofErr w:type="gramStart"/>
      <w:r w:rsidR="00D01DED">
        <w:rPr>
          <w:rFonts w:ascii="Times New Roman" w:hAnsi="Times New Roman" w:cs="Times New Roman"/>
        </w:rPr>
        <w:t>о-</w:t>
      </w:r>
      <w:proofErr w:type="gramEnd"/>
      <w:r w:rsidR="00D01DED">
        <w:rPr>
          <w:rFonts w:ascii="Times New Roman" w:hAnsi="Times New Roman" w:cs="Times New Roman"/>
        </w:rPr>
        <w:t xml:space="preserve"> тематическое планирование по чтению во 2 классе</w:t>
      </w:r>
    </w:p>
    <w:p w:rsidR="00D01DED" w:rsidRDefault="00CF1B0D" w:rsidP="00D01DED">
      <w:pPr>
        <w:jc w:val="center"/>
        <w:rPr>
          <w:rFonts w:ascii="Times New Roman" w:hAnsi="Times New Roman" w:cs="Times New Roman"/>
        </w:rPr>
      </w:pPr>
      <w:r>
        <w:rPr>
          <w:rFonts w:ascii="Times New Roman" w:hAnsi="Times New Roman" w:cs="Times New Roman"/>
        </w:rPr>
        <w:t>3</w:t>
      </w:r>
      <w:r w:rsidR="00D01DED">
        <w:rPr>
          <w:rFonts w:ascii="Times New Roman" w:hAnsi="Times New Roman" w:cs="Times New Roman"/>
        </w:rPr>
        <w:t xml:space="preserve"> четверть (</w:t>
      </w:r>
      <w:r w:rsidR="008E0240">
        <w:rPr>
          <w:rFonts w:ascii="Times New Roman" w:hAnsi="Times New Roman" w:cs="Times New Roman"/>
        </w:rPr>
        <w:t>4</w:t>
      </w:r>
      <w:r w:rsidR="00272C3B">
        <w:rPr>
          <w:rFonts w:ascii="Times New Roman" w:hAnsi="Times New Roman" w:cs="Times New Roman"/>
        </w:rPr>
        <w:t>3</w:t>
      </w:r>
      <w:r w:rsidR="00D01DED">
        <w:rPr>
          <w:rFonts w:ascii="Times New Roman" w:hAnsi="Times New Roman" w:cs="Times New Roman"/>
        </w:rPr>
        <w:t>)</w:t>
      </w:r>
    </w:p>
    <w:tbl>
      <w:tblPr>
        <w:tblStyle w:val="a3"/>
        <w:tblW w:w="15594" w:type="dxa"/>
        <w:tblInd w:w="-318" w:type="dxa"/>
        <w:tblLayout w:type="fixed"/>
        <w:tblLook w:val="04A0" w:firstRow="1" w:lastRow="0" w:firstColumn="1" w:lastColumn="0" w:noHBand="0" w:noVBand="1"/>
      </w:tblPr>
      <w:tblGrid>
        <w:gridCol w:w="1419"/>
        <w:gridCol w:w="992"/>
        <w:gridCol w:w="3118"/>
        <w:gridCol w:w="2268"/>
        <w:gridCol w:w="3686"/>
        <w:gridCol w:w="1276"/>
        <w:gridCol w:w="1417"/>
        <w:gridCol w:w="1418"/>
      </w:tblGrid>
      <w:tr w:rsidR="00D01DED" w:rsidTr="008D539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Раздел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Кол-во часов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Тема урока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8D539B" w:rsidP="00D01DED">
            <w:pPr>
              <w:rPr>
                <w:rFonts w:ascii="Times New Roman" w:hAnsi="Times New Roman" w:cs="Times New Roman"/>
              </w:rPr>
            </w:pPr>
            <w:r>
              <w:rPr>
                <w:rFonts w:ascii="Times New Roman" w:hAnsi="Times New Roman" w:cs="Times New Roman"/>
              </w:rPr>
              <w:t>Планируемые результаты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8D539B" w:rsidP="008D539B">
            <w:pPr>
              <w:jc w:val="center"/>
              <w:rPr>
                <w:rFonts w:ascii="Times New Roman" w:hAnsi="Times New Roman" w:cs="Times New Roman"/>
              </w:rPr>
            </w:pPr>
            <w:r>
              <w:rPr>
                <w:rFonts w:ascii="Times New Roman" w:hAnsi="Times New Roman" w:cs="Times New Roman"/>
              </w:rPr>
              <w:t>УУД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Дата проведения по плану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DED" w:rsidRDefault="00D01DED" w:rsidP="00D01DED">
            <w:pPr>
              <w:rPr>
                <w:rFonts w:ascii="Times New Roman" w:hAnsi="Times New Roman" w:cs="Times New Roman"/>
              </w:rPr>
            </w:pPr>
            <w:r>
              <w:rPr>
                <w:rFonts w:ascii="Times New Roman" w:hAnsi="Times New Roman" w:cs="Times New Roman"/>
              </w:rPr>
              <w:t>Дата проведения по факту</w:t>
            </w:r>
          </w:p>
        </w:tc>
      </w:tr>
      <w:tr w:rsidR="008D539B"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593C44" w:rsidRDefault="008D539B" w:rsidP="00D01DED">
            <w:pPr>
              <w:rPr>
                <w:rFonts w:ascii="Times New Roman" w:hAnsi="Times New Roman" w:cs="Times New Roman"/>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8D539B" w:rsidRDefault="008D539B" w:rsidP="00D01DED">
            <w:pPr>
              <w:rPr>
                <w:rFonts w:ascii="Times New Roman" w:hAnsi="Times New Roman" w:cs="Times New Roman"/>
              </w:rPr>
            </w:pPr>
            <w:r w:rsidRPr="008D539B">
              <w:rPr>
                <w:rStyle w:val="c5"/>
                <w:rFonts w:ascii="Times New Roman" w:hAnsi="Times New Roman" w:cs="Times New Roman"/>
              </w:rPr>
              <w:t>По В. Сутееву «Про елки»</w:t>
            </w:r>
          </w:p>
        </w:tc>
        <w:tc>
          <w:tcPr>
            <w:tcW w:w="2268" w:type="dxa"/>
            <w:vMerge w:val="restart"/>
            <w:tcBorders>
              <w:top w:val="single" w:sz="4" w:space="0" w:color="000000" w:themeColor="text1"/>
              <w:left w:val="single" w:sz="4" w:space="0" w:color="000000" w:themeColor="text1"/>
              <w:right w:val="single" w:sz="4" w:space="0" w:color="000000" w:themeColor="text1"/>
            </w:tcBorders>
          </w:tcPr>
          <w:p w:rsidR="008D539B" w:rsidRPr="00EC7D92" w:rsidRDefault="008D539B" w:rsidP="00D01DED">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8D539B"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9653EA"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Default="008D539B" w:rsidP="00D01DED">
            <w:pPr>
              <w:rPr>
                <w:rFonts w:ascii="Times New Roman" w:hAnsi="Times New Roman" w:cs="Times New Roman"/>
              </w:rPr>
            </w:pPr>
          </w:p>
        </w:tc>
      </w:tr>
      <w:tr w:rsidR="008D539B" w:rsidRPr="00395E51" w:rsidTr="00272C3B">
        <w:trPr>
          <w:trHeight w:val="463"/>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593C44" w:rsidRDefault="008D539B" w:rsidP="00CF1B0D">
            <w:pPr>
              <w:pStyle w:val="c6"/>
              <w:spacing w:before="0" w:beforeAutospacing="0" w:after="0" w:afterAutospacing="0"/>
            </w:pPr>
            <w:r>
              <w:rPr>
                <w:rStyle w:val="c5"/>
              </w:rPr>
              <w:t>По В. Голявкину «Коньки купили не напрасно»</w:t>
            </w:r>
          </w:p>
        </w:tc>
        <w:tc>
          <w:tcPr>
            <w:tcW w:w="2268" w:type="dxa"/>
            <w:vMerge/>
            <w:tcBorders>
              <w:left w:val="single" w:sz="4" w:space="0" w:color="000000" w:themeColor="text1"/>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593C44" w:rsidRDefault="008D539B" w:rsidP="00CF1B0D">
            <w:pPr>
              <w:pStyle w:val="c6"/>
            </w:pPr>
            <w:r>
              <w:rPr>
                <w:rStyle w:val="c5"/>
              </w:rPr>
              <w:t>По М. Пляцковскому «Ромашки в январе»</w:t>
            </w:r>
          </w:p>
        </w:tc>
        <w:tc>
          <w:tcPr>
            <w:tcW w:w="2268" w:type="dxa"/>
            <w:vMerge/>
            <w:tcBorders>
              <w:left w:val="single" w:sz="4" w:space="0" w:color="000000" w:themeColor="text1"/>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CF1B0D">
            <w:pPr>
              <w:pStyle w:val="c6"/>
              <w:spacing w:before="0" w:beforeAutospacing="0" w:after="0" w:afterAutospacing="0"/>
            </w:pPr>
            <w:r>
              <w:rPr>
                <w:rStyle w:val="c5"/>
              </w:rPr>
              <w:t>Русская народная сказка</w:t>
            </w:r>
          </w:p>
          <w:p w:rsidR="008D539B" w:rsidRPr="00593C44" w:rsidRDefault="008D539B" w:rsidP="00CF1B0D">
            <w:pPr>
              <w:pStyle w:val="c6"/>
              <w:spacing w:before="0" w:beforeAutospacing="0" w:after="0" w:afterAutospacing="0"/>
            </w:pPr>
            <w:r>
              <w:rPr>
                <w:rStyle w:val="c5"/>
              </w:rPr>
              <w:t>«Мороз и заяц»</w:t>
            </w:r>
          </w:p>
        </w:tc>
        <w:tc>
          <w:tcPr>
            <w:tcW w:w="2268" w:type="dxa"/>
            <w:vMerge/>
            <w:tcBorders>
              <w:left w:val="single" w:sz="4" w:space="0" w:color="000000" w:themeColor="text1"/>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593C44" w:rsidRDefault="008D539B" w:rsidP="00D01DED">
            <w:pPr>
              <w:rPr>
                <w:rFonts w:ascii="Times New Roman" w:hAnsi="Times New Roman" w:cs="Times New Roman"/>
                <w:sz w:val="24"/>
                <w:szCs w:val="24"/>
              </w:rPr>
            </w:pPr>
            <w:r>
              <w:rPr>
                <w:rStyle w:val="c5"/>
              </w:rPr>
              <w:t>Литовская народная песенка «Вьюга»</w:t>
            </w:r>
          </w:p>
        </w:tc>
        <w:tc>
          <w:tcPr>
            <w:tcW w:w="2268" w:type="dxa"/>
            <w:vMerge/>
            <w:tcBorders>
              <w:left w:val="single" w:sz="4" w:space="0" w:color="000000" w:themeColor="text1"/>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Default="008D539B" w:rsidP="00CF1B0D">
            <w:pPr>
              <w:pStyle w:val="c6"/>
              <w:spacing w:before="0" w:beforeAutospacing="0" w:after="0" w:afterAutospacing="0"/>
            </w:pPr>
            <w:r>
              <w:rPr>
                <w:rStyle w:val="c5"/>
              </w:rPr>
              <w:t xml:space="preserve">По Г. </w:t>
            </w:r>
            <w:proofErr w:type="spellStart"/>
            <w:r>
              <w:rPr>
                <w:rStyle w:val="c5"/>
              </w:rPr>
              <w:t>Скребицкому</w:t>
            </w:r>
            <w:proofErr w:type="spellEnd"/>
            <w:r>
              <w:rPr>
                <w:rStyle w:val="c5"/>
              </w:rPr>
              <w:t xml:space="preserve"> «На</w:t>
            </w:r>
          </w:p>
          <w:p w:rsidR="008D539B" w:rsidRPr="00593C44" w:rsidRDefault="008D539B" w:rsidP="00CF1B0D">
            <w:pPr>
              <w:pStyle w:val="c6"/>
              <w:spacing w:before="0" w:beforeAutospacing="0" w:after="0" w:afterAutospacing="0"/>
            </w:pPr>
            <w:r>
              <w:rPr>
                <w:rStyle w:val="c5"/>
              </w:rPr>
              <w:t>лесной полянке»</w:t>
            </w:r>
          </w:p>
        </w:tc>
        <w:tc>
          <w:tcPr>
            <w:tcW w:w="2268" w:type="dxa"/>
            <w:vMerge/>
            <w:tcBorders>
              <w:left w:val="single" w:sz="4" w:space="0" w:color="000000" w:themeColor="text1"/>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8D539B" w:rsidRPr="00395E51" w:rsidTr="008D539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D539B" w:rsidRPr="00593C44" w:rsidRDefault="008D539B" w:rsidP="00E031B7">
            <w:pPr>
              <w:pStyle w:val="c6"/>
            </w:pPr>
            <w:r>
              <w:t>Обобщение по разделу «</w:t>
            </w:r>
            <w:r w:rsidRPr="00E031B7">
              <w:t>Ой ты зимушка –</w:t>
            </w:r>
            <w:r>
              <w:t xml:space="preserve"> </w:t>
            </w:r>
            <w:r w:rsidRPr="00E031B7">
              <w:t>зима!</w:t>
            </w:r>
            <w:r>
              <w:t>»</w:t>
            </w:r>
          </w:p>
        </w:tc>
        <w:tc>
          <w:tcPr>
            <w:tcW w:w="2268" w:type="dxa"/>
            <w:vMerge/>
            <w:tcBorders>
              <w:left w:val="single" w:sz="4" w:space="0" w:color="000000" w:themeColor="text1"/>
              <w:bottom w:val="single" w:sz="4" w:space="0" w:color="auto"/>
              <w:right w:val="single" w:sz="4" w:space="0" w:color="000000" w:themeColor="text1"/>
            </w:tcBorders>
            <w:hideMark/>
          </w:tcPr>
          <w:p w:rsidR="008D539B" w:rsidRPr="007355F2" w:rsidRDefault="008D539B"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8D539B" w:rsidRPr="00395E51" w:rsidRDefault="008D539B"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39B" w:rsidRPr="00395E51" w:rsidRDefault="008D539B"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39B" w:rsidRPr="00395E51" w:rsidRDefault="008D539B" w:rsidP="00D01DED">
            <w:pPr>
              <w:rPr>
                <w:rFonts w:ascii="Times New Roman" w:hAnsi="Times New Roman" w:cs="Times New Roman"/>
              </w:rPr>
            </w:pPr>
          </w:p>
        </w:tc>
      </w:tr>
      <w:tr w:rsidR="001C3AC4" w:rsidRPr="00395E51" w:rsidTr="008D539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E548A7" w:rsidRDefault="001C3AC4" w:rsidP="00D01DED">
            <w:pPr>
              <w:rPr>
                <w:rFonts w:ascii="Times New Roman" w:hAnsi="Times New Roman" w:cs="Times New Roman"/>
                <w:b/>
              </w:rPr>
            </w:pPr>
            <w:r w:rsidRPr="00E548A7">
              <w:rPr>
                <w:rFonts w:ascii="Times New Roman" w:hAnsi="Times New Roman" w:cs="Times New Roman"/>
                <w:b/>
              </w:rPr>
              <w:t>Что такое хорошо и что такое плохо.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31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C3AC4" w:rsidRPr="00593C44" w:rsidRDefault="001C3AC4" w:rsidP="00D01DED">
            <w:pPr>
              <w:rPr>
                <w:rFonts w:ascii="Times New Roman" w:hAnsi="Times New Roman" w:cs="Times New Roman"/>
                <w:color w:val="000000"/>
                <w:sz w:val="24"/>
                <w:szCs w:val="24"/>
                <w:shd w:val="clear" w:color="auto" w:fill="FFFFFF"/>
              </w:rPr>
            </w:pPr>
          </w:p>
        </w:tc>
        <w:tc>
          <w:tcPr>
            <w:tcW w:w="2268" w:type="dxa"/>
            <w:vMerge w:val="restart"/>
            <w:tcBorders>
              <w:top w:val="single" w:sz="4" w:space="0" w:color="auto"/>
              <w:left w:val="single" w:sz="4" w:space="0" w:color="000000" w:themeColor="text1"/>
              <w:right w:val="single" w:sz="4" w:space="0" w:color="000000" w:themeColor="text1"/>
            </w:tcBorders>
            <w:hideMark/>
          </w:tcPr>
          <w:p w:rsidR="001C3AC4" w:rsidRPr="001C3AC4" w:rsidRDefault="001C3AC4" w:rsidP="001C3AC4">
            <w:pPr>
              <w:rPr>
                <w:rFonts w:ascii="Times New Roman" w:eastAsia="Times New Roman" w:hAnsi="Times New Roman" w:cs="Times New Roman"/>
                <w:lang w:eastAsia="ru-RU"/>
              </w:rPr>
            </w:pPr>
            <w:r w:rsidRPr="001C3AC4">
              <w:rPr>
                <w:rFonts w:ascii="Times New Roman" w:eastAsia="Times New Roman" w:hAnsi="Times New Roman" w:cs="Times New Roman"/>
                <w:lang w:eastAsia="ru-RU"/>
              </w:rPr>
              <w:t>-формирование у учащихся ценностную ориентацию, способность формулировать нравственные суждения;</w:t>
            </w:r>
          </w:p>
          <w:p w:rsidR="001C3AC4" w:rsidRPr="001C3AC4" w:rsidRDefault="001C3AC4" w:rsidP="001C3AC4">
            <w:pPr>
              <w:rPr>
                <w:rFonts w:ascii="Times New Roman" w:eastAsia="Times New Roman" w:hAnsi="Times New Roman" w:cs="Times New Roman"/>
                <w:lang w:eastAsia="ru-RU"/>
              </w:rPr>
            </w:pPr>
            <w:r w:rsidRPr="001C3AC4">
              <w:rPr>
                <w:rFonts w:ascii="Times New Roman" w:eastAsia="Times New Roman" w:hAnsi="Times New Roman" w:cs="Times New Roman"/>
                <w:lang w:eastAsia="ru-RU"/>
              </w:rPr>
              <w:t>Предполагаемый результат:</w:t>
            </w:r>
          </w:p>
          <w:p w:rsidR="001C3AC4" w:rsidRPr="001C3AC4" w:rsidRDefault="001C3AC4" w:rsidP="001C3AC4">
            <w:pPr>
              <w:rPr>
                <w:rFonts w:ascii="Times New Roman" w:eastAsia="Times New Roman" w:hAnsi="Times New Roman" w:cs="Times New Roman"/>
                <w:lang w:eastAsia="ru-RU"/>
              </w:rPr>
            </w:pPr>
            <w:r w:rsidRPr="001C3AC4">
              <w:rPr>
                <w:rFonts w:ascii="Times New Roman" w:eastAsia="Times New Roman" w:hAnsi="Times New Roman" w:cs="Times New Roman"/>
                <w:lang w:eastAsia="ru-RU"/>
              </w:rPr>
              <w:t xml:space="preserve">-расширение понимания значения слова «хорошо» и «плохо», развитие умения отличать плохое </w:t>
            </w:r>
            <w:proofErr w:type="gramStart"/>
            <w:r w:rsidRPr="001C3AC4">
              <w:rPr>
                <w:rFonts w:ascii="Times New Roman" w:eastAsia="Times New Roman" w:hAnsi="Times New Roman" w:cs="Times New Roman"/>
                <w:lang w:eastAsia="ru-RU"/>
              </w:rPr>
              <w:t>от</w:t>
            </w:r>
            <w:proofErr w:type="gramEnd"/>
            <w:r w:rsidRPr="001C3AC4">
              <w:rPr>
                <w:rFonts w:ascii="Times New Roman" w:eastAsia="Times New Roman" w:hAnsi="Times New Roman" w:cs="Times New Roman"/>
                <w:lang w:eastAsia="ru-RU"/>
              </w:rPr>
              <w:t xml:space="preserve"> хорошего;</w:t>
            </w:r>
          </w:p>
          <w:p w:rsidR="001C3AC4" w:rsidRPr="007355F2" w:rsidRDefault="001C3AC4" w:rsidP="001C3AC4">
            <w:pPr>
              <w:rPr>
                <w:rFonts w:ascii="Times New Roman" w:hAnsi="Times New Roman" w:cs="Times New Roman"/>
              </w:rPr>
            </w:pPr>
          </w:p>
        </w:tc>
        <w:tc>
          <w:tcPr>
            <w:tcW w:w="3686" w:type="dxa"/>
            <w:vMerge w:val="restart"/>
            <w:tcBorders>
              <w:top w:val="single" w:sz="4" w:space="0" w:color="auto"/>
              <w:left w:val="single" w:sz="4" w:space="0" w:color="000000" w:themeColor="text1"/>
              <w:right w:val="single" w:sz="4" w:space="0" w:color="000000" w:themeColor="text1"/>
            </w:tcBorders>
          </w:tcPr>
          <w:p w:rsidR="001C3AC4" w:rsidRDefault="001C3AC4" w:rsidP="001C3AC4">
            <w:pPr>
              <w:pStyle w:val="a4"/>
              <w:spacing w:before="0" w:beforeAutospacing="0" w:after="0" w:afterAutospacing="0"/>
              <w:rPr>
                <w:sz w:val="22"/>
                <w:szCs w:val="22"/>
              </w:rPr>
            </w:pPr>
            <w:r w:rsidRPr="001C3AC4">
              <w:rPr>
                <w:b/>
                <w:sz w:val="22"/>
                <w:szCs w:val="22"/>
              </w:rPr>
              <w:t>Личностные</w:t>
            </w:r>
            <w:r>
              <w:rPr>
                <w:sz w:val="22"/>
                <w:szCs w:val="22"/>
              </w:rPr>
              <w:t>:</w:t>
            </w:r>
            <w:r w:rsidRPr="001C3AC4">
              <w:rPr>
                <w:sz w:val="22"/>
                <w:szCs w:val="22"/>
              </w:rPr>
              <w:t xml:space="preserve"> проявляют способность к саморазвитию, понимают нравственную позицию ученика, имеют первоначальные представления о нравственных понятиях, о положительных качествах личности.</w:t>
            </w:r>
          </w:p>
          <w:p w:rsidR="005926C0" w:rsidRPr="001C3AC4" w:rsidRDefault="005926C0" w:rsidP="001C3AC4">
            <w:pPr>
              <w:pStyle w:val="a4"/>
              <w:spacing w:before="0" w:beforeAutospacing="0" w:after="0" w:afterAutospacing="0"/>
              <w:rPr>
                <w:sz w:val="22"/>
                <w:szCs w:val="22"/>
              </w:rPr>
            </w:pPr>
          </w:p>
          <w:p w:rsidR="005926C0" w:rsidRDefault="001C3AC4" w:rsidP="001C3AC4">
            <w:pPr>
              <w:pStyle w:val="a4"/>
              <w:spacing w:before="0" w:beforeAutospacing="0" w:after="0" w:afterAutospacing="0"/>
              <w:rPr>
                <w:sz w:val="22"/>
                <w:szCs w:val="22"/>
              </w:rPr>
            </w:pPr>
            <w:r>
              <w:rPr>
                <w:b/>
                <w:sz w:val="22"/>
                <w:szCs w:val="22"/>
              </w:rPr>
              <w:t>Р</w:t>
            </w:r>
            <w:r w:rsidRPr="001C3AC4">
              <w:rPr>
                <w:b/>
                <w:sz w:val="22"/>
                <w:szCs w:val="22"/>
              </w:rPr>
              <w:t>егулятивны</w:t>
            </w:r>
            <w:proofErr w:type="gramStart"/>
            <w:r w:rsidRPr="001C3AC4">
              <w:rPr>
                <w:b/>
                <w:sz w:val="22"/>
                <w:szCs w:val="22"/>
              </w:rPr>
              <w:t>е</w:t>
            </w:r>
            <w:r w:rsidRPr="001C3AC4">
              <w:rPr>
                <w:sz w:val="22"/>
                <w:szCs w:val="22"/>
              </w:rPr>
              <w:t>-</w:t>
            </w:r>
            <w:proofErr w:type="gramEnd"/>
            <w:r w:rsidRPr="001C3AC4">
              <w:rPr>
                <w:sz w:val="22"/>
                <w:szCs w:val="22"/>
              </w:rPr>
              <w:t xml:space="preserve"> принимают учебную задачу и следуют инструкции учителя</w:t>
            </w:r>
            <w:r>
              <w:rPr>
                <w:sz w:val="22"/>
                <w:szCs w:val="22"/>
              </w:rPr>
              <w:t>.</w:t>
            </w:r>
            <w:r w:rsidRPr="001C3AC4">
              <w:rPr>
                <w:sz w:val="22"/>
                <w:szCs w:val="22"/>
              </w:rPr>
              <w:t xml:space="preserve"> </w:t>
            </w:r>
          </w:p>
          <w:p w:rsidR="005926C0" w:rsidRDefault="005926C0" w:rsidP="001C3AC4">
            <w:pPr>
              <w:pStyle w:val="a4"/>
              <w:spacing w:before="0" w:beforeAutospacing="0" w:after="0" w:afterAutospacing="0"/>
              <w:rPr>
                <w:sz w:val="22"/>
                <w:szCs w:val="22"/>
              </w:rPr>
            </w:pPr>
          </w:p>
          <w:p w:rsidR="001C3AC4" w:rsidRPr="001C3AC4" w:rsidRDefault="001C3AC4" w:rsidP="001C3AC4">
            <w:pPr>
              <w:pStyle w:val="a4"/>
              <w:spacing w:before="0" w:beforeAutospacing="0" w:after="0" w:afterAutospacing="0"/>
              <w:rPr>
                <w:sz w:val="22"/>
                <w:szCs w:val="22"/>
              </w:rPr>
            </w:pPr>
            <w:proofErr w:type="gramStart"/>
            <w:r w:rsidRPr="001C3AC4">
              <w:rPr>
                <w:b/>
                <w:sz w:val="22"/>
                <w:szCs w:val="22"/>
              </w:rPr>
              <w:t>Коммуникативные</w:t>
            </w:r>
            <w:r>
              <w:rPr>
                <w:sz w:val="22"/>
                <w:szCs w:val="22"/>
              </w:rPr>
              <w:t>:</w:t>
            </w:r>
            <w:r w:rsidRPr="001C3AC4">
              <w:rPr>
                <w:sz w:val="22"/>
                <w:szCs w:val="22"/>
              </w:rPr>
              <w:t xml:space="preserve"> участвуют в обсуждении прочитанного, уважают мнения собеседников</w:t>
            </w:r>
            <w:r>
              <w:rPr>
                <w:sz w:val="22"/>
                <w:szCs w:val="22"/>
              </w:rPr>
              <w:t>.</w:t>
            </w:r>
            <w:proofErr w:type="gramEnd"/>
            <w:r w:rsidRPr="001C3AC4">
              <w:rPr>
                <w:sz w:val="22"/>
                <w:szCs w:val="22"/>
              </w:rPr>
              <w:t xml:space="preserve"> </w:t>
            </w:r>
            <w:r>
              <w:rPr>
                <w:sz w:val="22"/>
                <w:szCs w:val="22"/>
              </w:rPr>
              <w:t>П</w:t>
            </w:r>
            <w:r w:rsidRPr="001C3AC4">
              <w:rPr>
                <w:sz w:val="22"/>
                <w:szCs w:val="22"/>
              </w:rPr>
              <w:t>оддерживают беседу, умеют отвечать на вопросы</w:t>
            </w:r>
            <w:r>
              <w:rPr>
                <w:sz w:val="22"/>
                <w:szCs w:val="22"/>
              </w:rPr>
              <w:t>.</w:t>
            </w:r>
          </w:p>
          <w:p w:rsidR="001C3AC4" w:rsidRPr="00395E51" w:rsidRDefault="001C3AC4" w:rsidP="001C3AC4">
            <w:pPr>
              <w:pStyle w:val="a4"/>
              <w:spacing w:before="0" w:beforeAutospacing="0" w:after="0" w:afterAutospacing="0"/>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593C44" w:rsidRDefault="001C3AC4" w:rsidP="00D01DED">
            <w:pPr>
              <w:pStyle w:val="c6"/>
            </w:pPr>
            <w:r>
              <w:rPr>
                <w:rStyle w:val="c5"/>
              </w:rPr>
              <w:t>По А. Митту «Коля заболел»</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rPr>
          <w:trHeight w:val="589"/>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593C44" w:rsidRDefault="001C3AC4" w:rsidP="00E548A7">
            <w:pPr>
              <w:pStyle w:val="c6"/>
            </w:pPr>
            <w:r>
              <w:rPr>
                <w:rStyle w:val="c5"/>
              </w:rPr>
              <w:t xml:space="preserve">Д. </w:t>
            </w:r>
            <w:proofErr w:type="spellStart"/>
            <w:r>
              <w:rPr>
                <w:rStyle w:val="c5"/>
              </w:rPr>
              <w:t>Летнева</w:t>
            </w:r>
            <w:proofErr w:type="spellEnd"/>
            <w:r>
              <w:rPr>
                <w:rStyle w:val="c5"/>
              </w:rPr>
              <w:t xml:space="preserve"> «Подружки рассорились»</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593C44" w:rsidRDefault="001C3AC4" w:rsidP="00E548A7">
            <w:pPr>
              <w:pStyle w:val="c6"/>
              <w:rPr>
                <w:color w:val="000000"/>
                <w:shd w:val="clear" w:color="auto" w:fill="FFFFFF"/>
              </w:rPr>
            </w:pPr>
            <w:r>
              <w:rPr>
                <w:rStyle w:val="c5"/>
              </w:rPr>
              <w:t>По В. Голявкину «Вязальщик»</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593C44" w:rsidRDefault="001C3AC4" w:rsidP="001C3AC4">
            <w:pPr>
              <w:pStyle w:val="c6"/>
              <w:spacing w:before="0" w:beforeAutospacing="0" w:after="0" w:afterAutospacing="0"/>
            </w:pPr>
            <w:proofErr w:type="spellStart"/>
            <w:r>
              <w:rPr>
                <w:rStyle w:val="c5"/>
              </w:rPr>
              <w:t>Г.Ладонщиков</w:t>
            </w:r>
            <w:proofErr w:type="spellEnd"/>
            <w:r>
              <w:rPr>
                <w:rStyle w:val="c5"/>
              </w:rPr>
              <w:t xml:space="preserve"> «Самокат»</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1C3AC4">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before="0" w:beforeAutospacing="0" w:after="0" w:afterAutospacing="0"/>
              <w:rPr>
                <w:rStyle w:val="c5"/>
              </w:rPr>
            </w:pPr>
            <w:r w:rsidRPr="00E548A7">
              <w:rPr>
                <w:rStyle w:val="c5"/>
              </w:rPr>
              <w:t>По Э. Киселевой</w:t>
            </w:r>
          </w:p>
          <w:p w:rsidR="001C3AC4" w:rsidRDefault="001C3AC4" w:rsidP="00E548A7">
            <w:pPr>
              <w:pStyle w:val="c6"/>
              <w:spacing w:before="0" w:beforeAutospacing="0" w:after="0" w:afterAutospacing="0"/>
              <w:rPr>
                <w:rStyle w:val="c5"/>
              </w:rPr>
            </w:pPr>
            <w:r>
              <w:rPr>
                <w:rStyle w:val="c5"/>
              </w:rPr>
              <w:t>«</w:t>
            </w:r>
            <w:r w:rsidRPr="00E548A7">
              <w:rPr>
                <w:rStyle w:val="c5"/>
              </w:rPr>
              <w:t xml:space="preserve"> Скамейка, прыгуны-гвоздики и Алик»</w:t>
            </w:r>
          </w:p>
          <w:p w:rsidR="001C3AC4" w:rsidRPr="00593C44" w:rsidRDefault="001C3AC4" w:rsidP="00E548A7">
            <w:pPr>
              <w:pStyle w:val="c6"/>
              <w:spacing w:before="0" w:beforeAutospacing="0" w:after="0" w:afterAutospacing="0"/>
              <w:rPr>
                <w:color w:val="000000"/>
                <w:shd w:val="clear" w:color="auto" w:fill="FFFFFF"/>
              </w:rPr>
            </w:pP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1C3AC4">
        <w:trPr>
          <w:trHeight w:val="803"/>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000000" w:themeColor="text1"/>
              <w:bottom w:val="single" w:sz="4" w:space="0" w:color="auto"/>
              <w:right w:val="single" w:sz="4" w:space="0" w:color="000000" w:themeColor="text1"/>
            </w:tcBorders>
            <w:hideMark/>
          </w:tcPr>
          <w:p w:rsidR="001C3AC4" w:rsidRPr="00593C44" w:rsidRDefault="001C3AC4" w:rsidP="001C3AC4">
            <w:pPr>
              <w:pStyle w:val="c6"/>
              <w:spacing w:before="0" w:beforeAutospacing="0" w:after="0" w:afterAutospacing="0"/>
            </w:pPr>
            <w:r>
              <w:rPr>
                <w:rStyle w:val="c5"/>
              </w:rPr>
              <w:t xml:space="preserve">По Е. Пермяку </w:t>
            </w:r>
          </w:p>
          <w:p w:rsidR="001C3AC4" w:rsidRPr="00593C44" w:rsidRDefault="001C3AC4" w:rsidP="001C3AC4">
            <w:pPr>
              <w:pStyle w:val="c6"/>
              <w:spacing w:before="0" w:beforeAutospacing="0" w:after="0" w:afterAutospacing="0"/>
            </w:pPr>
            <w:r>
              <w:rPr>
                <w:rStyle w:val="c5"/>
              </w:rPr>
              <w:t>«Торопливый ножик»</w:t>
            </w:r>
          </w:p>
        </w:tc>
        <w:tc>
          <w:tcPr>
            <w:tcW w:w="2268" w:type="dxa"/>
            <w:vMerge/>
            <w:tcBorders>
              <w:left w:val="single" w:sz="4" w:space="0" w:color="000000" w:themeColor="text1"/>
              <w:bottom w:val="single" w:sz="4" w:space="0" w:color="auto"/>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1C3AC4">
        <w:trPr>
          <w:trHeight w:val="6"/>
        </w:trPr>
        <w:tc>
          <w:tcPr>
            <w:tcW w:w="1419" w:type="dxa"/>
            <w:vMerge w:val="restart"/>
            <w:tcBorders>
              <w:top w:val="single" w:sz="4" w:space="0" w:color="000000" w:themeColor="text1"/>
              <w:left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vMerge w:val="restart"/>
            <w:tcBorders>
              <w:top w:val="single" w:sz="4" w:space="0" w:color="auto"/>
              <w:left w:val="single" w:sz="4" w:space="0" w:color="000000" w:themeColor="text1"/>
              <w:right w:val="single" w:sz="4" w:space="0" w:color="000000" w:themeColor="text1"/>
            </w:tcBorders>
            <w:hideMark/>
          </w:tcPr>
          <w:p w:rsidR="001C3AC4" w:rsidRPr="009F201E" w:rsidRDefault="001C3AC4" w:rsidP="001C3AC4">
            <w:pPr>
              <w:pStyle w:val="c6"/>
              <w:spacing w:before="0" w:beforeAutospacing="0" w:after="0"/>
            </w:pPr>
            <w:r>
              <w:rPr>
                <w:rStyle w:val="c5"/>
              </w:rPr>
              <w:t>По В. Сухомлинскому</w:t>
            </w:r>
          </w:p>
          <w:p w:rsidR="001C3AC4" w:rsidRPr="009F201E" w:rsidRDefault="001C3AC4" w:rsidP="001C3AC4">
            <w:pPr>
              <w:pStyle w:val="c6"/>
              <w:spacing w:before="0" w:beforeAutospacing="0" w:after="0"/>
            </w:pPr>
            <w:r>
              <w:rPr>
                <w:rStyle w:val="c5"/>
              </w:rPr>
              <w:t>«Вьюга»</w:t>
            </w:r>
          </w:p>
        </w:tc>
        <w:tc>
          <w:tcPr>
            <w:tcW w:w="2268" w:type="dxa"/>
            <w:vMerge w:val="restart"/>
            <w:tcBorders>
              <w:top w:val="single" w:sz="4" w:space="0" w:color="auto"/>
              <w:left w:val="single" w:sz="4" w:space="0" w:color="000000" w:themeColor="text1"/>
              <w:right w:val="single" w:sz="4" w:space="0" w:color="000000" w:themeColor="text1"/>
            </w:tcBorders>
            <w:hideMark/>
          </w:tcPr>
          <w:p w:rsidR="001C3AC4" w:rsidRPr="001C3AC4" w:rsidRDefault="001C3AC4" w:rsidP="00D01DED">
            <w:pPr>
              <w:rPr>
                <w:rFonts w:ascii="Times New Roman" w:hAnsi="Times New Roman" w:cs="Times New Roman"/>
                <w:sz w:val="24"/>
                <w:szCs w:val="24"/>
              </w:rPr>
            </w:pPr>
            <w:r w:rsidRPr="001C3AC4">
              <w:rPr>
                <w:rFonts w:ascii="Times New Roman" w:hAnsi="Times New Roman" w:cs="Times New Roman"/>
                <w:sz w:val="24"/>
                <w:szCs w:val="24"/>
              </w:rPr>
              <w:t>развивать эмоциональную отзывчивость на действия игровых персонажей, развивать диалогическую речь, побуждать детей к разговору.</w:t>
            </w:r>
          </w:p>
        </w:tc>
        <w:tc>
          <w:tcPr>
            <w:tcW w:w="3686" w:type="dxa"/>
            <w:vMerge w:val="restart"/>
            <w:tcBorders>
              <w:top w:val="single" w:sz="4" w:space="0" w:color="auto"/>
              <w:left w:val="single" w:sz="4" w:space="0" w:color="000000" w:themeColor="text1"/>
              <w:right w:val="single" w:sz="4" w:space="0" w:color="000000" w:themeColor="text1"/>
            </w:tcBorders>
          </w:tcPr>
          <w:p w:rsidR="001C3AC4" w:rsidRDefault="001C3AC4" w:rsidP="001C3AC4">
            <w:pPr>
              <w:pStyle w:val="a4"/>
              <w:spacing w:before="0" w:beforeAutospacing="0" w:after="0" w:afterAutospacing="0"/>
            </w:pPr>
            <w:proofErr w:type="gramStart"/>
            <w:r>
              <w:rPr>
                <w:b/>
              </w:rPr>
              <w:t>П</w:t>
            </w:r>
            <w:r w:rsidRPr="001C3AC4">
              <w:rPr>
                <w:b/>
              </w:rPr>
              <w:t>ознавательные</w:t>
            </w:r>
            <w:proofErr w:type="gramEnd"/>
            <w:r>
              <w:t>: осознанно строят речевое высказывание в устной форме, умеют осознанно читать литературный и познавательный текст, выделять существенную информацию из текстов разных видов.</w:t>
            </w:r>
          </w:p>
          <w:p w:rsidR="001C3AC4" w:rsidRDefault="001C3AC4" w:rsidP="001C3AC4">
            <w:pPr>
              <w:pStyle w:val="a4"/>
              <w:spacing w:before="0" w:beforeAutospacing="0" w:after="0" w:afterAutospacing="0"/>
            </w:pPr>
            <w:r>
              <w:t xml:space="preserve">читают целыми словами и плавно по слогам, умеют давать оценку поступкам героев, соотносят пословицу с содержанием произведения, выделяют основные положительные качества. </w:t>
            </w:r>
          </w:p>
          <w:p w:rsidR="001C3AC4" w:rsidRPr="00395E51" w:rsidRDefault="001C3AC4" w:rsidP="001C3AC4">
            <w:pPr>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rPr>
          <w:trHeight w:val="255"/>
        </w:trPr>
        <w:tc>
          <w:tcPr>
            <w:tcW w:w="1419" w:type="dxa"/>
            <w:vMerge/>
            <w:tcBorders>
              <w:top w:val="single" w:sz="4" w:space="0" w:color="000000" w:themeColor="text1"/>
              <w:left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vMerge/>
            <w:tcBorders>
              <w:top w:val="single" w:sz="4" w:space="0" w:color="000000" w:themeColor="text1"/>
              <w:left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3118" w:type="dxa"/>
            <w:vMerge/>
            <w:tcBorders>
              <w:left w:val="single" w:sz="4" w:space="0" w:color="000000" w:themeColor="text1"/>
              <w:right w:val="single" w:sz="4" w:space="0" w:color="000000" w:themeColor="text1"/>
            </w:tcBorders>
            <w:hideMark/>
          </w:tcPr>
          <w:p w:rsidR="001C3AC4" w:rsidRDefault="001C3AC4" w:rsidP="00E548A7">
            <w:pPr>
              <w:pStyle w:val="c6"/>
              <w:spacing w:after="0"/>
              <w:rPr>
                <w:rStyle w:val="c5"/>
              </w:rPr>
            </w:pP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rPr>
          <w:trHeight w:val="540"/>
        </w:trPr>
        <w:tc>
          <w:tcPr>
            <w:tcW w:w="1419" w:type="dxa"/>
            <w:vMerge/>
            <w:tcBorders>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3118" w:type="dxa"/>
            <w:vMerge/>
            <w:tcBorders>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after="0"/>
              <w:rPr>
                <w:rStyle w:val="c5"/>
              </w:rPr>
            </w:pP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pStyle w:val="c6"/>
            </w:pPr>
            <w:r>
              <w:rPr>
                <w:rStyle w:val="c5"/>
              </w:rPr>
              <w:t xml:space="preserve">По И. </w:t>
            </w:r>
            <w:proofErr w:type="spellStart"/>
            <w:r>
              <w:rPr>
                <w:rStyle w:val="c5"/>
              </w:rPr>
              <w:t>Бутмину</w:t>
            </w:r>
            <w:proofErr w:type="spellEnd"/>
            <w:r>
              <w:rPr>
                <w:rStyle w:val="c5"/>
              </w:rPr>
              <w:t xml:space="preserve"> «Трус»</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before="0" w:beforeAutospacing="0" w:after="0" w:afterAutospacing="0"/>
            </w:pPr>
            <w:r>
              <w:rPr>
                <w:rStyle w:val="c5"/>
              </w:rPr>
              <w:t>По В. Голявкину «Как я</w:t>
            </w:r>
          </w:p>
          <w:p w:rsidR="001C3AC4" w:rsidRPr="009F201E" w:rsidRDefault="001C3AC4" w:rsidP="00E548A7">
            <w:pPr>
              <w:pStyle w:val="c6"/>
              <w:spacing w:before="0" w:beforeAutospacing="0" w:after="0" w:afterAutospacing="0"/>
            </w:pPr>
            <w:r>
              <w:rPr>
                <w:rStyle w:val="c5"/>
              </w:rPr>
              <w:t>под партой сидел»</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rPr>
                <w:rFonts w:ascii="Times New Roman" w:hAnsi="Times New Roman" w:cs="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E548A7" w:rsidRDefault="001C3AC4" w:rsidP="00E548A7">
            <w:pPr>
              <w:pStyle w:val="c6"/>
            </w:pPr>
            <w:r>
              <w:rPr>
                <w:rStyle w:val="c5"/>
              </w:rPr>
              <w:t xml:space="preserve">Б. </w:t>
            </w:r>
            <w:proofErr w:type="spellStart"/>
            <w:r>
              <w:rPr>
                <w:rStyle w:val="c5"/>
              </w:rPr>
              <w:t>Заходер</w:t>
            </w:r>
            <w:proofErr w:type="spellEnd"/>
            <w:r>
              <w:rPr>
                <w:rStyle w:val="c5"/>
              </w:rPr>
              <w:t xml:space="preserve"> «Петя мечтает»</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rPr>
                <w:rFonts w:ascii="Times New Roman" w:hAnsi="Times New Roman" w:cs="Times New Roman"/>
                <w:color w:val="000000"/>
                <w:sz w:val="24"/>
                <w:szCs w:val="24"/>
                <w:shd w:val="clear" w:color="auto" w:fill="FFFFFF"/>
              </w:rPr>
            </w:pPr>
            <w:r>
              <w:rPr>
                <w:rStyle w:val="c5"/>
              </w:rPr>
              <w:t>По В. Витка «Мед в кармане»</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before="0" w:beforeAutospacing="0" w:after="0" w:afterAutospacing="0"/>
            </w:pPr>
            <w:r>
              <w:rPr>
                <w:rStyle w:val="c5"/>
              </w:rPr>
              <w:t>По В. Донниковой</w:t>
            </w:r>
          </w:p>
          <w:p w:rsidR="001C3AC4" w:rsidRPr="009F201E" w:rsidRDefault="001C3AC4" w:rsidP="00E548A7">
            <w:pPr>
              <w:pStyle w:val="c6"/>
              <w:spacing w:before="0" w:beforeAutospacing="0" w:after="0" w:afterAutospacing="0"/>
              <w:rPr>
                <w:color w:val="000000"/>
                <w:shd w:val="clear" w:color="auto" w:fill="FFFFFF"/>
              </w:rPr>
            </w:pPr>
            <w:r>
              <w:rPr>
                <w:rStyle w:val="c5"/>
              </w:rPr>
              <w:t>«Канавка»</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before="0" w:beforeAutospacing="0" w:after="0" w:afterAutospacing="0"/>
            </w:pPr>
            <w:r>
              <w:rPr>
                <w:rStyle w:val="c5"/>
              </w:rPr>
              <w:t>Узбекская сказка «Назло</w:t>
            </w:r>
          </w:p>
          <w:p w:rsidR="001C3AC4" w:rsidRPr="009F201E" w:rsidRDefault="001C3AC4" w:rsidP="00E548A7">
            <w:pPr>
              <w:pStyle w:val="c6"/>
              <w:spacing w:before="0" w:beforeAutospacing="0" w:after="0" w:afterAutospacing="0"/>
              <w:rPr>
                <w:color w:val="000000"/>
                <w:shd w:val="clear" w:color="auto" w:fill="FFFFFF"/>
              </w:rPr>
            </w:pPr>
            <w:r>
              <w:rPr>
                <w:rStyle w:val="c5"/>
              </w:rPr>
              <w:t>Солнцу»</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rPr>
                <w:rFonts w:ascii="Times New Roman" w:hAnsi="Times New Roman" w:cs="Times New Roman"/>
                <w:color w:val="000000"/>
                <w:sz w:val="24"/>
                <w:szCs w:val="24"/>
                <w:shd w:val="clear" w:color="auto" w:fill="FFFFFF"/>
              </w:rPr>
            </w:pPr>
            <w:r>
              <w:rPr>
                <w:rStyle w:val="c5"/>
              </w:rPr>
              <w:t xml:space="preserve">А. </w:t>
            </w:r>
            <w:proofErr w:type="spellStart"/>
            <w:r>
              <w:rPr>
                <w:rStyle w:val="c5"/>
              </w:rPr>
              <w:t>Барто</w:t>
            </w:r>
            <w:proofErr w:type="spellEnd"/>
            <w:r>
              <w:rPr>
                <w:rStyle w:val="c5"/>
              </w:rPr>
              <w:t xml:space="preserve"> «Мостки»</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E548A7">
            <w:pPr>
              <w:pStyle w:val="c6"/>
              <w:spacing w:before="0" w:beforeAutospacing="0" w:after="0" w:afterAutospacing="0"/>
            </w:pPr>
            <w:r>
              <w:rPr>
                <w:rStyle w:val="c5"/>
              </w:rPr>
              <w:t>По М. Дружининой</w:t>
            </w:r>
          </w:p>
          <w:p w:rsidR="001C3AC4" w:rsidRPr="009F201E" w:rsidRDefault="001C3AC4" w:rsidP="00E548A7">
            <w:pPr>
              <w:pStyle w:val="c6"/>
              <w:spacing w:before="0" w:beforeAutospacing="0" w:after="0" w:afterAutospacing="0"/>
            </w:pPr>
            <w:r>
              <w:rPr>
                <w:rStyle w:val="c5"/>
              </w:rPr>
              <w:t>«Песенка обо всем»</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 xml:space="preserve">Л. </w:t>
            </w:r>
            <w:proofErr w:type="spellStart"/>
            <w:r>
              <w:rPr>
                <w:rStyle w:val="c5"/>
              </w:rPr>
              <w:t>Квитко</w:t>
            </w:r>
            <w:proofErr w:type="spellEnd"/>
            <w:r>
              <w:rPr>
                <w:rStyle w:val="c5"/>
              </w:rPr>
              <w:t xml:space="preserve"> «</w:t>
            </w:r>
            <w:proofErr w:type="spellStart"/>
            <w:r>
              <w:rPr>
                <w:rStyle w:val="c5"/>
              </w:rPr>
              <w:t>Лемеле</w:t>
            </w:r>
            <w:proofErr w:type="spellEnd"/>
          </w:p>
          <w:p w:rsidR="001C3AC4" w:rsidRPr="009F201E" w:rsidRDefault="001C3AC4" w:rsidP="008E0240">
            <w:pPr>
              <w:pStyle w:val="c6"/>
              <w:spacing w:before="0" w:beforeAutospacing="0" w:after="0" w:afterAutospacing="0"/>
            </w:pPr>
            <w:r>
              <w:rPr>
                <w:rStyle w:val="c5"/>
              </w:rPr>
              <w:t>хозяйничает»</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 xml:space="preserve">По И. </w:t>
            </w:r>
            <w:proofErr w:type="spellStart"/>
            <w:r>
              <w:rPr>
                <w:rStyle w:val="c5"/>
              </w:rPr>
              <w:t>Туричину</w:t>
            </w:r>
            <w:proofErr w:type="spellEnd"/>
          </w:p>
          <w:p w:rsidR="001C3AC4" w:rsidRPr="009F201E" w:rsidRDefault="001C3AC4" w:rsidP="008E0240">
            <w:pPr>
              <w:pStyle w:val="c6"/>
              <w:spacing w:before="0" w:beforeAutospacing="0" w:after="0" w:afterAutospacing="0"/>
              <w:rPr>
                <w:rStyle w:val="c25"/>
              </w:rPr>
            </w:pPr>
            <w:r>
              <w:rPr>
                <w:rStyle w:val="c5"/>
              </w:rPr>
              <w:t>«</w:t>
            </w:r>
            <w:proofErr w:type="spellStart"/>
            <w:r>
              <w:rPr>
                <w:rStyle w:val="c5"/>
              </w:rPr>
              <w:t>Неряха</w:t>
            </w:r>
            <w:proofErr w:type="spellEnd"/>
            <w:r>
              <w:rPr>
                <w:rStyle w:val="c5"/>
              </w:rPr>
              <w:t>»</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1C3AC4">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8E0240">
            <w:pPr>
              <w:pStyle w:val="c6"/>
              <w:rPr>
                <w:rStyle w:val="c25"/>
              </w:rPr>
            </w:pPr>
            <w:r>
              <w:t>Обобщение по разделу «</w:t>
            </w:r>
            <w:r w:rsidRPr="008E0240">
              <w:t>Что такое хорошо и что такое плохо</w:t>
            </w:r>
            <w:proofErr w:type="gramStart"/>
            <w:r w:rsidRPr="008E0240">
              <w:t>.»</w:t>
            </w:r>
            <w:proofErr w:type="gramEnd"/>
          </w:p>
        </w:tc>
        <w:tc>
          <w:tcPr>
            <w:tcW w:w="2268" w:type="dxa"/>
            <w:vMerge/>
            <w:tcBorders>
              <w:left w:val="single" w:sz="4" w:space="0" w:color="000000" w:themeColor="text1"/>
              <w:bottom w:val="single" w:sz="4" w:space="0" w:color="auto"/>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rPr>
                <w:rFonts w:ascii="Times New Roman" w:hAnsi="Times New Roman" w:cs="Times New Roman"/>
                <w:b/>
                <w:sz w:val="24"/>
                <w:szCs w:val="24"/>
              </w:rPr>
            </w:pPr>
            <w:r>
              <w:rPr>
                <w:rFonts w:ascii="Times New Roman" w:hAnsi="Times New Roman" w:cs="Times New Roman"/>
                <w:b/>
                <w:sz w:val="24"/>
                <w:szCs w:val="24"/>
              </w:rPr>
              <w:t>Весна идёт!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rPr>
                <w:rStyle w:val="c25"/>
                <w:rFonts w:ascii="Times New Roman" w:hAnsi="Times New Roman" w:cs="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hideMark/>
          </w:tcPr>
          <w:p w:rsidR="001C3AC4" w:rsidRPr="0032048E" w:rsidRDefault="0032048E" w:rsidP="0032048E">
            <w:pPr>
              <w:rPr>
                <w:rFonts w:ascii="Times New Roman" w:hAnsi="Times New Roman" w:cs="Times New Roman"/>
              </w:rPr>
            </w:pPr>
            <w:r w:rsidRPr="0032048E">
              <w:rPr>
                <w:rStyle w:val="c0"/>
                <w:rFonts w:ascii="Times New Roman" w:hAnsi="Times New Roman" w:cs="Times New Roman"/>
              </w:rPr>
              <w:t xml:space="preserve">подвести итог работы над разделом, вспомнить пройденные произведения   и  их авторов, продолжить практиковаться  выразительно </w:t>
            </w:r>
          </w:p>
        </w:tc>
        <w:tc>
          <w:tcPr>
            <w:tcW w:w="3686" w:type="dxa"/>
            <w:vMerge w:val="restart"/>
            <w:tcBorders>
              <w:top w:val="single" w:sz="4" w:space="0" w:color="000000" w:themeColor="text1"/>
              <w:left w:val="single" w:sz="4" w:space="0" w:color="000000" w:themeColor="text1"/>
              <w:right w:val="single" w:sz="4" w:space="0" w:color="000000" w:themeColor="text1"/>
            </w:tcBorders>
          </w:tcPr>
          <w:p w:rsidR="0032048E" w:rsidRDefault="0032048E" w:rsidP="0032048E">
            <w:pPr>
              <w:rPr>
                <w:rStyle w:val="c0"/>
                <w:rFonts w:ascii="Times New Roman" w:hAnsi="Times New Roman" w:cs="Times New Roman"/>
              </w:rPr>
            </w:pPr>
            <w:r w:rsidRPr="0032048E">
              <w:rPr>
                <w:rStyle w:val="c3"/>
                <w:rFonts w:ascii="Times New Roman" w:hAnsi="Times New Roman" w:cs="Times New Roman"/>
                <w:b/>
              </w:rPr>
              <w:t>Личностные</w:t>
            </w:r>
            <w:r w:rsidRPr="0032048E">
              <w:rPr>
                <w:rStyle w:val="c3"/>
                <w:rFonts w:ascii="Times New Roman" w:hAnsi="Times New Roman" w:cs="Times New Roman"/>
              </w:rPr>
              <w:t>:</w:t>
            </w:r>
            <w:r w:rsidRPr="0032048E">
              <w:rPr>
                <w:rStyle w:val="c0"/>
                <w:rFonts w:ascii="Times New Roman" w:hAnsi="Times New Roman" w:cs="Times New Roman"/>
              </w:rPr>
              <w:t> умение удерживать учебную задачу, ценностное  эмоциональное отношение к произведениям искусства.</w:t>
            </w:r>
          </w:p>
          <w:p w:rsidR="005926C0" w:rsidRDefault="005926C0" w:rsidP="0032048E">
            <w:pPr>
              <w:rPr>
                <w:rStyle w:val="c0"/>
                <w:rFonts w:ascii="Times New Roman" w:hAnsi="Times New Roman" w:cs="Times New Roman"/>
              </w:rPr>
            </w:pPr>
          </w:p>
          <w:p w:rsidR="001C3AC4" w:rsidRPr="0032048E" w:rsidRDefault="0032048E" w:rsidP="0032048E">
            <w:pPr>
              <w:rPr>
                <w:rFonts w:ascii="Times New Roman" w:hAnsi="Times New Roman" w:cs="Times New Roman"/>
              </w:rPr>
            </w:pPr>
            <w:r w:rsidRPr="0032048E">
              <w:rPr>
                <w:rStyle w:val="c0"/>
                <w:rFonts w:ascii="Times New Roman" w:hAnsi="Times New Roman" w:cs="Times New Roman"/>
                <w:b/>
              </w:rPr>
              <w:t>Регулятивные</w:t>
            </w:r>
            <w:r w:rsidRPr="0032048E">
              <w:rPr>
                <w:rStyle w:val="c0"/>
                <w:rFonts w:ascii="Times New Roman" w:hAnsi="Times New Roman" w:cs="Times New Roman"/>
              </w:rPr>
              <w:t>: умение находить способы решения поставленной цели</w:t>
            </w:r>
            <w:proofErr w:type="gramStart"/>
            <w:r w:rsidRPr="0032048E">
              <w:rPr>
                <w:rStyle w:val="c0"/>
                <w:rFonts w:ascii="Times New Roman" w:hAnsi="Times New Roman" w:cs="Times New Roman"/>
              </w:rPr>
              <w:t xml:space="preserve"> ,</w:t>
            </w:r>
            <w:proofErr w:type="gramEnd"/>
            <w:r w:rsidRPr="0032048E">
              <w:rPr>
                <w:rStyle w:val="c0"/>
                <w:rFonts w:ascii="Times New Roman" w:hAnsi="Times New Roman" w:cs="Times New Roman"/>
              </w:rPr>
              <w:t xml:space="preserve"> умение планировать, контролировать и оценивать  свои действия, умение провести рефлексию своих действий на уроке.</w:t>
            </w:r>
            <w:r w:rsidRPr="0032048E">
              <w:rPr>
                <w:rFonts w:ascii="Times New Roman" w:hAnsi="Times New Roman" w:cs="Times New Roman"/>
              </w:rPr>
              <w:br/>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9F201E" w:rsidRDefault="001C3AC4" w:rsidP="00D01DED">
            <w:pPr>
              <w:pStyle w:val="c6"/>
              <w:spacing w:before="0" w:beforeAutospacing="0" w:after="0" w:afterAutospacing="0"/>
              <w:rPr>
                <w:rStyle w:val="c25"/>
              </w:rPr>
            </w:pPr>
            <w:r>
              <w:rPr>
                <w:rStyle w:val="c5"/>
              </w:rPr>
              <w:t>Я. Аким «Март»</w:t>
            </w:r>
          </w:p>
        </w:tc>
        <w:tc>
          <w:tcPr>
            <w:tcW w:w="2268" w:type="dxa"/>
            <w:vMerge/>
            <w:tcBorders>
              <w:left w:val="single" w:sz="4" w:space="0" w:color="000000" w:themeColor="text1"/>
              <w:right w:val="single" w:sz="4" w:space="0" w:color="000000" w:themeColor="text1"/>
            </w:tcBorders>
            <w:hideMark/>
          </w:tcPr>
          <w:p w:rsidR="001C3AC4" w:rsidRPr="0032048E"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2048E"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По Ю. Ковалю</w:t>
            </w:r>
          </w:p>
          <w:p w:rsidR="001C3AC4" w:rsidRPr="009F201E" w:rsidRDefault="001C3AC4" w:rsidP="008E0240">
            <w:pPr>
              <w:pStyle w:val="c6"/>
              <w:spacing w:before="0" w:beforeAutospacing="0" w:after="0" w:afterAutospacing="0"/>
              <w:rPr>
                <w:rStyle w:val="c25"/>
              </w:rPr>
            </w:pPr>
            <w:r>
              <w:rPr>
                <w:rStyle w:val="c5"/>
              </w:rPr>
              <w:t>«Невидимка»</w:t>
            </w:r>
          </w:p>
        </w:tc>
        <w:tc>
          <w:tcPr>
            <w:tcW w:w="2268" w:type="dxa"/>
            <w:vMerge/>
            <w:tcBorders>
              <w:left w:val="single" w:sz="4" w:space="0" w:color="000000" w:themeColor="text1"/>
              <w:right w:val="single" w:sz="4" w:space="0" w:color="000000" w:themeColor="text1"/>
            </w:tcBorders>
            <w:hideMark/>
          </w:tcPr>
          <w:p w:rsidR="001C3AC4" w:rsidRPr="0032048E"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2048E"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В. Берестов «Праздник</w:t>
            </w:r>
          </w:p>
          <w:p w:rsidR="001C3AC4" w:rsidRPr="009F201E" w:rsidRDefault="001C3AC4" w:rsidP="008E0240">
            <w:pPr>
              <w:pStyle w:val="c6"/>
              <w:tabs>
                <w:tab w:val="left" w:pos="1935"/>
              </w:tabs>
              <w:spacing w:before="0" w:beforeAutospacing="0" w:after="0" w:afterAutospacing="0"/>
              <w:rPr>
                <w:rStyle w:val="c25"/>
              </w:rPr>
            </w:pPr>
            <w:r>
              <w:rPr>
                <w:rStyle w:val="c5"/>
              </w:rPr>
              <w:t>Мам»</w:t>
            </w:r>
          </w:p>
        </w:tc>
        <w:tc>
          <w:tcPr>
            <w:tcW w:w="2268" w:type="dxa"/>
            <w:vMerge/>
            <w:tcBorders>
              <w:left w:val="single" w:sz="4" w:space="0" w:color="000000" w:themeColor="text1"/>
              <w:bottom w:val="nil"/>
              <w:right w:val="single" w:sz="4" w:space="0" w:color="000000" w:themeColor="text1"/>
            </w:tcBorders>
            <w:hideMark/>
          </w:tcPr>
          <w:p w:rsidR="001C3AC4" w:rsidRPr="0032048E"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2048E"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rPr>
                <w:rStyle w:val="c4"/>
              </w:rPr>
            </w:pPr>
            <w:proofErr w:type="gramStart"/>
            <w:r>
              <w:rPr>
                <w:rStyle w:val="c5"/>
              </w:rPr>
              <w:t>По В. Драгунскому «Подарок к празднику».</w:t>
            </w:r>
            <w:proofErr w:type="gramEnd"/>
          </w:p>
        </w:tc>
        <w:tc>
          <w:tcPr>
            <w:tcW w:w="2268" w:type="dxa"/>
            <w:vMerge w:val="restart"/>
            <w:tcBorders>
              <w:top w:val="nil"/>
              <w:left w:val="single" w:sz="4" w:space="0" w:color="000000" w:themeColor="text1"/>
              <w:right w:val="single" w:sz="4" w:space="0" w:color="000000" w:themeColor="text1"/>
            </w:tcBorders>
            <w:hideMark/>
          </w:tcPr>
          <w:p w:rsidR="001C3AC4" w:rsidRPr="0032048E" w:rsidRDefault="0032048E" w:rsidP="00D01DED">
            <w:pPr>
              <w:rPr>
                <w:rFonts w:ascii="Times New Roman" w:hAnsi="Times New Roman" w:cs="Times New Roman"/>
              </w:rPr>
            </w:pPr>
            <w:r w:rsidRPr="0032048E">
              <w:rPr>
                <w:rStyle w:val="c0"/>
                <w:rFonts w:ascii="Times New Roman" w:hAnsi="Times New Roman" w:cs="Times New Roman"/>
              </w:rPr>
              <w:t xml:space="preserve">читать, проверить свои </w:t>
            </w:r>
            <w:proofErr w:type="gramStart"/>
            <w:r w:rsidRPr="0032048E">
              <w:rPr>
                <w:rStyle w:val="c0"/>
                <w:rFonts w:ascii="Times New Roman" w:hAnsi="Times New Roman" w:cs="Times New Roman"/>
              </w:rPr>
              <w:t>знания</w:t>
            </w:r>
            <w:proofErr w:type="gramEnd"/>
            <w:r w:rsidRPr="0032048E">
              <w:rPr>
                <w:rStyle w:val="c0"/>
                <w:rFonts w:ascii="Times New Roman" w:hAnsi="Times New Roman" w:cs="Times New Roman"/>
              </w:rPr>
              <w:t xml:space="preserve"> полученные при изучении темы, развивать речь.</w:t>
            </w:r>
          </w:p>
        </w:tc>
        <w:tc>
          <w:tcPr>
            <w:tcW w:w="3686" w:type="dxa"/>
            <w:vMerge/>
            <w:tcBorders>
              <w:left w:val="single" w:sz="4" w:space="0" w:color="000000" w:themeColor="text1"/>
              <w:right w:val="single" w:sz="4" w:space="0" w:color="000000" w:themeColor="text1"/>
            </w:tcBorders>
          </w:tcPr>
          <w:p w:rsidR="001C3AC4" w:rsidRPr="0032048E"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rPr>
          <w:trHeight w:val="941"/>
        </w:trPr>
        <w:tc>
          <w:tcPr>
            <w:tcW w:w="1419" w:type="dxa"/>
            <w:tcBorders>
              <w:top w:val="single" w:sz="4" w:space="0" w:color="000000" w:themeColor="text1"/>
              <w:left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C3AC4" w:rsidRDefault="001C3AC4" w:rsidP="008E0240">
            <w:pPr>
              <w:pStyle w:val="c6"/>
              <w:spacing w:before="0" w:beforeAutospacing="0" w:after="0" w:afterAutospacing="0"/>
            </w:pPr>
            <w:r>
              <w:rPr>
                <w:rStyle w:val="c5"/>
              </w:rPr>
              <w:t>Бурятская сказка «Снег</w:t>
            </w:r>
          </w:p>
          <w:p w:rsidR="001C3AC4" w:rsidRDefault="001C3AC4" w:rsidP="008E0240">
            <w:pPr>
              <w:pStyle w:val="c6"/>
              <w:spacing w:before="0" w:beforeAutospacing="0" w:after="0" w:afterAutospacing="0"/>
              <w:rPr>
                <w:rStyle w:val="c4"/>
              </w:rPr>
            </w:pPr>
            <w:r>
              <w:rPr>
                <w:rStyle w:val="c5"/>
              </w:rPr>
              <w:t>и заяц»</w:t>
            </w:r>
          </w:p>
        </w:tc>
        <w:tc>
          <w:tcPr>
            <w:tcW w:w="2268" w:type="dxa"/>
            <w:vMerge/>
            <w:tcBorders>
              <w:left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bottom w:val="single" w:sz="4" w:space="0" w:color="auto"/>
              <w:right w:val="single" w:sz="4" w:space="0" w:color="000000" w:themeColor="text1"/>
            </w:tcBorders>
          </w:tcPr>
          <w:p w:rsidR="001C3AC4" w:rsidRPr="0032048E"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rPr>
          <w:trHeight w:val="830"/>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Г. Ладонщиков</w:t>
            </w:r>
          </w:p>
          <w:p w:rsidR="001C3AC4" w:rsidRDefault="001C3AC4" w:rsidP="008E0240">
            <w:pPr>
              <w:pStyle w:val="c6"/>
              <w:spacing w:before="0" w:beforeAutospacing="0" w:after="0" w:afterAutospacing="0"/>
              <w:rPr>
                <w:rStyle w:val="c4"/>
              </w:rPr>
            </w:pPr>
            <w:r>
              <w:rPr>
                <w:rStyle w:val="c5"/>
              </w:rPr>
              <w:t>«Помощники весны»</w:t>
            </w:r>
          </w:p>
        </w:tc>
        <w:tc>
          <w:tcPr>
            <w:tcW w:w="2268" w:type="dxa"/>
            <w:tcBorders>
              <w:top w:val="single" w:sz="4" w:space="0" w:color="auto"/>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32048E" w:rsidRDefault="0032048E" w:rsidP="0032048E">
            <w:pPr>
              <w:rPr>
                <w:rStyle w:val="c0"/>
                <w:rFonts w:ascii="Times New Roman" w:hAnsi="Times New Roman" w:cs="Times New Roman"/>
              </w:rPr>
            </w:pPr>
            <w:r w:rsidRPr="0032048E">
              <w:rPr>
                <w:rStyle w:val="c3"/>
                <w:rFonts w:ascii="Times New Roman" w:hAnsi="Times New Roman" w:cs="Times New Roman"/>
                <w:b/>
              </w:rPr>
              <w:t>Коммуникативные</w:t>
            </w:r>
            <w:r w:rsidRPr="0032048E">
              <w:rPr>
                <w:rStyle w:val="c0"/>
                <w:rFonts w:ascii="Times New Roman" w:hAnsi="Times New Roman" w:cs="Times New Roman"/>
              </w:rPr>
              <w:t>: готовность слушать собеседника и вести диалог, признавать возможность существования различных точек зрения.</w:t>
            </w:r>
          </w:p>
          <w:p w:rsidR="005926C0" w:rsidRDefault="005926C0" w:rsidP="0032048E">
            <w:pPr>
              <w:rPr>
                <w:rStyle w:val="c0"/>
                <w:rFonts w:ascii="Times New Roman" w:hAnsi="Times New Roman" w:cs="Times New Roman"/>
              </w:rPr>
            </w:pPr>
          </w:p>
          <w:p w:rsidR="0032048E" w:rsidRPr="0032048E" w:rsidRDefault="0032048E" w:rsidP="0032048E">
            <w:pPr>
              <w:pStyle w:val="a4"/>
              <w:spacing w:before="0" w:beforeAutospacing="0" w:after="0" w:afterAutospacing="0"/>
              <w:rPr>
                <w:sz w:val="22"/>
                <w:szCs w:val="22"/>
              </w:rPr>
            </w:pPr>
            <w:r w:rsidRPr="0032048E">
              <w:rPr>
                <w:b/>
                <w:bCs/>
                <w:sz w:val="22"/>
                <w:szCs w:val="22"/>
              </w:rPr>
              <w:t>Познавательные:</w:t>
            </w:r>
          </w:p>
          <w:p w:rsidR="0032048E" w:rsidRPr="0032048E" w:rsidRDefault="0032048E" w:rsidP="0032048E">
            <w:pPr>
              <w:pStyle w:val="a4"/>
              <w:spacing w:before="0" w:beforeAutospacing="0" w:after="0" w:afterAutospacing="0"/>
              <w:rPr>
                <w:sz w:val="22"/>
                <w:szCs w:val="22"/>
              </w:rPr>
            </w:pPr>
            <w:r w:rsidRPr="0032048E">
              <w:rPr>
                <w:sz w:val="22"/>
                <w:szCs w:val="22"/>
              </w:rPr>
              <w:t xml:space="preserve">Ориентироваться в учебниках (система обозначений, структура текста, рубрики, словарь, содержание). </w:t>
            </w:r>
          </w:p>
          <w:p w:rsidR="0032048E" w:rsidRPr="0032048E" w:rsidRDefault="0032048E" w:rsidP="0032048E">
            <w:pPr>
              <w:pStyle w:val="a4"/>
              <w:spacing w:before="0" w:beforeAutospacing="0" w:after="0" w:afterAutospacing="0"/>
              <w:rPr>
                <w:sz w:val="22"/>
                <w:szCs w:val="22"/>
              </w:rPr>
            </w:pPr>
            <w:r w:rsidRPr="0032048E">
              <w:rPr>
                <w:sz w:val="22"/>
                <w:szCs w:val="22"/>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2048E" w:rsidRPr="0032048E" w:rsidRDefault="0032048E" w:rsidP="0032048E">
            <w:pPr>
              <w:pStyle w:val="a4"/>
              <w:spacing w:before="0" w:beforeAutospacing="0" w:after="0" w:afterAutospacing="0"/>
              <w:rPr>
                <w:sz w:val="22"/>
                <w:szCs w:val="22"/>
              </w:rPr>
            </w:pPr>
            <w:r w:rsidRPr="0032048E">
              <w:rPr>
                <w:sz w:val="22"/>
                <w:szCs w:val="22"/>
              </w:rPr>
              <w:t>Понимать информацию, представленную в виде текста, рисунков, схем.</w:t>
            </w:r>
          </w:p>
          <w:p w:rsidR="0032048E" w:rsidRPr="0032048E" w:rsidRDefault="0032048E" w:rsidP="0032048E">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По М. Пришвину</w:t>
            </w:r>
          </w:p>
          <w:p w:rsidR="001C3AC4" w:rsidRDefault="001C3AC4" w:rsidP="009D1421">
            <w:pPr>
              <w:pStyle w:val="c6"/>
              <w:tabs>
                <w:tab w:val="left" w:pos="1815"/>
              </w:tabs>
              <w:spacing w:before="0" w:beforeAutospacing="0" w:after="0" w:afterAutospacing="0"/>
              <w:rPr>
                <w:rStyle w:val="c4"/>
              </w:rPr>
            </w:pPr>
            <w:r>
              <w:rPr>
                <w:rStyle w:val="c5"/>
              </w:rPr>
              <w:t>«Лягушонок»</w:t>
            </w:r>
            <w:r w:rsidR="009D1421">
              <w:rPr>
                <w:rStyle w:val="c5"/>
              </w:rPr>
              <w:tab/>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pStyle w:val="c6"/>
              <w:spacing w:before="0" w:beforeAutospacing="0" w:after="0" w:afterAutospacing="0"/>
              <w:rPr>
                <w:rStyle w:val="c4"/>
              </w:rPr>
            </w:pPr>
            <w:r>
              <w:rPr>
                <w:rStyle w:val="c5"/>
              </w:rPr>
              <w:t>Г. Ладонщиков «Весна»</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rPr>
                <w:rStyle w:val="c4"/>
              </w:rPr>
            </w:pPr>
            <w:r>
              <w:rPr>
                <w:rStyle w:val="c5"/>
              </w:rPr>
              <w:t>По Е. Чарушину «Барсук»</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С. Маршак «Весенняя</w:t>
            </w:r>
          </w:p>
          <w:p w:rsidR="001C3AC4" w:rsidRDefault="001C3AC4" w:rsidP="008E0240">
            <w:pPr>
              <w:pStyle w:val="c6"/>
              <w:spacing w:before="0" w:beforeAutospacing="0" w:after="0" w:afterAutospacing="0"/>
              <w:rPr>
                <w:rStyle w:val="c4"/>
              </w:rPr>
            </w:pPr>
            <w:r>
              <w:rPr>
                <w:rStyle w:val="c5"/>
              </w:rPr>
              <w:t>песенка»</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По И. Соколову-Микитову «На краю леса».</w:t>
            </w:r>
          </w:p>
          <w:p w:rsidR="001C3AC4" w:rsidRDefault="001C3AC4" w:rsidP="008E0240">
            <w:pPr>
              <w:pStyle w:val="c6"/>
              <w:spacing w:before="0" w:beforeAutospacing="0" w:after="0" w:afterAutospacing="0"/>
              <w:rPr>
                <w:rStyle w:val="c4"/>
              </w:rPr>
            </w:pP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По В. Голявкину</w:t>
            </w:r>
          </w:p>
          <w:p w:rsidR="001C3AC4" w:rsidRDefault="001C3AC4" w:rsidP="008E0240">
            <w:pPr>
              <w:pStyle w:val="c6"/>
              <w:spacing w:before="0" w:beforeAutospacing="0" w:after="0" w:afterAutospacing="0"/>
              <w:rPr>
                <w:rStyle w:val="c4"/>
              </w:rPr>
            </w:pPr>
            <w:r>
              <w:rPr>
                <w:rStyle w:val="c5"/>
              </w:rPr>
              <w:t>«Подходящая вещь»</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 xml:space="preserve">М. </w:t>
            </w:r>
            <w:proofErr w:type="spellStart"/>
            <w:r>
              <w:rPr>
                <w:rStyle w:val="c5"/>
              </w:rPr>
              <w:t>Пляцковский</w:t>
            </w:r>
            <w:proofErr w:type="spellEnd"/>
            <w:r>
              <w:rPr>
                <w:rStyle w:val="c5"/>
              </w:rPr>
              <w:t xml:space="preserve"> «Деньки</w:t>
            </w:r>
          </w:p>
          <w:p w:rsidR="001C3AC4" w:rsidRDefault="001C3AC4" w:rsidP="008E0240">
            <w:pPr>
              <w:pStyle w:val="c6"/>
              <w:spacing w:before="0" w:beforeAutospacing="0" w:after="0" w:afterAutospacing="0"/>
              <w:rPr>
                <w:rStyle w:val="c5"/>
              </w:rPr>
            </w:pPr>
            <w:r>
              <w:rPr>
                <w:rStyle w:val="c5"/>
              </w:rPr>
              <w:t>стоят погожие»</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По С. Козлову «Ручей и</w:t>
            </w:r>
          </w:p>
          <w:p w:rsidR="001C3AC4" w:rsidRDefault="001C3AC4" w:rsidP="008E0240">
            <w:pPr>
              <w:pStyle w:val="c6"/>
              <w:spacing w:before="0" w:beforeAutospacing="0" w:after="0" w:afterAutospacing="0"/>
              <w:rPr>
                <w:rStyle w:val="c5"/>
              </w:rPr>
            </w:pPr>
            <w:r>
              <w:rPr>
                <w:rStyle w:val="c5"/>
              </w:rPr>
              <w:t>камень»</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Русская народная сказка</w:t>
            </w:r>
          </w:p>
          <w:p w:rsidR="001C3AC4" w:rsidRDefault="001C3AC4" w:rsidP="008E0240">
            <w:pPr>
              <w:pStyle w:val="c6"/>
              <w:spacing w:before="0" w:beforeAutospacing="0" w:after="0" w:afterAutospacing="0"/>
              <w:rPr>
                <w:rStyle w:val="c5"/>
              </w:rPr>
            </w:pPr>
            <w:r>
              <w:rPr>
                <w:rStyle w:val="c5"/>
              </w:rPr>
              <w:t>«Как птицы лису проучили»</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 xml:space="preserve">По Т. </w:t>
            </w:r>
            <w:proofErr w:type="spellStart"/>
            <w:r>
              <w:rPr>
                <w:rStyle w:val="c5"/>
              </w:rPr>
              <w:t>Шарыгиной</w:t>
            </w:r>
            <w:proofErr w:type="spellEnd"/>
          </w:p>
          <w:p w:rsidR="001C3AC4" w:rsidRDefault="001C3AC4" w:rsidP="008E0240">
            <w:pPr>
              <w:pStyle w:val="c6"/>
              <w:spacing w:before="0" w:beforeAutospacing="0" w:after="0" w:afterAutospacing="0"/>
              <w:rPr>
                <w:rStyle w:val="c5"/>
              </w:rPr>
            </w:pPr>
            <w:r>
              <w:rPr>
                <w:rStyle w:val="c5"/>
              </w:rPr>
              <w:t>«Вкусный урок»</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pPr>
            <w:r>
              <w:rPr>
                <w:rStyle w:val="c5"/>
              </w:rPr>
              <w:t>С. Косенко «Почему</w:t>
            </w:r>
          </w:p>
          <w:p w:rsidR="001C3AC4" w:rsidRDefault="001C3AC4" w:rsidP="008E0240">
            <w:pPr>
              <w:pStyle w:val="c6"/>
              <w:spacing w:before="0" w:beforeAutospacing="0" w:after="0" w:afterAutospacing="0"/>
              <w:rPr>
                <w:rStyle w:val="c5"/>
              </w:rPr>
            </w:pPr>
            <w:r>
              <w:rPr>
                <w:rStyle w:val="c5"/>
              </w:rPr>
              <w:t>скворец веселый»</w:t>
            </w:r>
          </w:p>
        </w:tc>
        <w:tc>
          <w:tcPr>
            <w:tcW w:w="2268" w:type="dxa"/>
            <w:tcBorders>
              <w:top w:val="nil"/>
              <w:left w:val="single" w:sz="4" w:space="0" w:color="000000" w:themeColor="text1"/>
              <w:bottom w:val="nil"/>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r w:rsidR="001C3AC4"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Pr="00395E51" w:rsidRDefault="001C3AC4" w:rsidP="00D01DED">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8E0240">
            <w:pPr>
              <w:pStyle w:val="c6"/>
              <w:spacing w:before="0" w:beforeAutospacing="0" w:after="0" w:afterAutospacing="0"/>
              <w:rPr>
                <w:rStyle w:val="c5"/>
              </w:rPr>
            </w:pPr>
            <w:r>
              <w:rPr>
                <w:rStyle w:val="c5"/>
              </w:rPr>
              <w:t>Закрепление пройденного материала. Проверка техники чтения.</w:t>
            </w:r>
          </w:p>
        </w:tc>
        <w:tc>
          <w:tcPr>
            <w:tcW w:w="2268" w:type="dxa"/>
            <w:tcBorders>
              <w:top w:val="nil"/>
              <w:left w:val="single" w:sz="4" w:space="0" w:color="000000" w:themeColor="text1"/>
              <w:bottom w:val="single" w:sz="4" w:space="0" w:color="000000" w:themeColor="text1"/>
              <w:right w:val="single" w:sz="4" w:space="0" w:color="000000" w:themeColor="text1"/>
            </w:tcBorders>
            <w:hideMark/>
          </w:tcPr>
          <w:p w:rsidR="001C3AC4" w:rsidRPr="007355F2" w:rsidRDefault="001C3AC4" w:rsidP="00D01DED">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3AC4" w:rsidRDefault="001C3AC4" w:rsidP="00D01DED">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3AC4" w:rsidRPr="00395E51" w:rsidRDefault="001C3AC4" w:rsidP="00D01DED">
            <w:pPr>
              <w:rPr>
                <w:rFonts w:ascii="Times New Roman" w:hAnsi="Times New Roman" w:cs="Times New Roman"/>
              </w:rPr>
            </w:pPr>
          </w:p>
        </w:tc>
      </w:tr>
    </w:tbl>
    <w:p w:rsidR="00D01DED" w:rsidRDefault="00D01DED"/>
    <w:p w:rsidR="00751A2E" w:rsidRDefault="00751A2E"/>
    <w:p w:rsidR="00751A2E" w:rsidRDefault="00751A2E"/>
    <w:p w:rsidR="00751A2E" w:rsidRDefault="00751A2E"/>
    <w:p w:rsidR="00751A2E" w:rsidRDefault="00751A2E"/>
    <w:p w:rsidR="00751A2E" w:rsidRDefault="00751A2E" w:rsidP="00751A2E">
      <w:pPr>
        <w:jc w:val="center"/>
        <w:rPr>
          <w:rFonts w:ascii="Times New Roman" w:hAnsi="Times New Roman" w:cs="Times New Roman"/>
        </w:rPr>
      </w:pPr>
      <w:r>
        <w:rPr>
          <w:rFonts w:ascii="Times New Roman" w:hAnsi="Times New Roman" w:cs="Times New Roman"/>
        </w:rPr>
        <w:lastRenderedPageBreak/>
        <w:t>Календарн</w:t>
      </w:r>
      <w:proofErr w:type="gramStart"/>
      <w:r>
        <w:rPr>
          <w:rFonts w:ascii="Times New Roman" w:hAnsi="Times New Roman" w:cs="Times New Roman"/>
        </w:rPr>
        <w:t>о-</w:t>
      </w:r>
      <w:proofErr w:type="gramEnd"/>
      <w:r>
        <w:rPr>
          <w:rFonts w:ascii="Times New Roman" w:hAnsi="Times New Roman" w:cs="Times New Roman"/>
        </w:rPr>
        <w:t xml:space="preserve"> тематическое планирование по чтению во 2 классе</w:t>
      </w:r>
    </w:p>
    <w:p w:rsidR="00751A2E" w:rsidRDefault="00751A2E" w:rsidP="00751A2E">
      <w:pPr>
        <w:jc w:val="center"/>
        <w:rPr>
          <w:rFonts w:ascii="Times New Roman" w:hAnsi="Times New Roman" w:cs="Times New Roman"/>
        </w:rPr>
      </w:pPr>
      <w:r>
        <w:rPr>
          <w:rFonts w:ascii="Times New Roman" w:hAnsi="Times New Roman" w:cs="Times New Roman"/>
        </w:rPr>
        <w:t>4 четверть (32)</w:t>
      </w:r>
    </w:p>
    <w:tbl>
      <w:tblPr>
        <w:tblStyle w:val="a3"/>
        <w:tblW w:w="15594" w:type="dxa"/>
        <w:tblInd w:w="-318" w:type="dxa"/>
        <w:tblLayout w:type="fixed"/>
        <w:tblLook w:val="04A0" w:firstRow="1" w:lastRow="0" w:firstColumn="1" w:lastColumn="0" w:noHBand="0" w:noVBand="1"/>
      </w:tblPr>
      <w:tblGrid>
        <w:gridCol w:w="1419"/>
        <w:gridCol w:w="992"/>
        <w:gridCol w:w="3118"/>
        <w:gridCol w:w="2268"/>
        <w:gridCol w:w="3686"/>
        <w:gridCol w:w="1276"/>
        <w:gridCol w:w="1417"/>
        <w:gridCol w:w="1418"/>
      </w:tblGrid>
      <w:tr w:rsidR="00751A2E" w:rsidTr="0032048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Раздел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Кол-во часов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Тема урока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32048E" w:rsidP="00BE5C96">
            <w:pPr>
              <w:rPr>
                <w:rFonts w:ascii="Times New Roman" w:hAnsi="Times New Roman" w:cs="Times New Roman"/>
              </w:rPr>
            </w:pPr>
            <w:r>
              <w:rPr>
                <w:rFonts w:ascii="Times New Roman" w:hAnsi="Times New Roman" w:cs="Times New Roman"/>
              </w:rPr>
              <w:t>Планируемые результаты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32048E" w:rsidP="0032048E">
            <w:pPr>
              <w:jc w:val="center"/>
              <w:rPr>
                <w:rFonts w:ascii="Times New Roman" w:hAnsi="Times New Roman" w:cs="Times New Roman"/>
              </w:rPr>
            </w:pPr>
            <w:r>
              <w:rPr>
                <w:rFonts w:ascii="Times New Roman" w:hAnsi="Times New Roman" w:cs="Times New Roman"/>
              </w:rPr>
              <w:t>УУД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З</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Дата проведения по плану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1A2E" w:rsidRDefault="00751A2E" w:rsidP="00BE5C96">
            <w:pPr>
              <w:rPr>
                <w:rFonts w:ascii="Times New Roman" w:hAnsi="Times New Roman" w:cs="Times New Roman"/>
              </w:rPr>
            </w:pPr>
            <w:r>
              <w:rPr>
                <w:rFonts w:ascii="Times New Roman" w:hAnsi="Times New Roman" w:cs="Times New Roman"/>
              </w:rPr>
              <w:t>Дата проведения по факту</w:t>
            </w:r>
          </w:p>
        </w:tc>
      </w:tr>
      <w:tr w:rsidR="005926C0"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593C44" w:rsidRDefault="005926C0" w:rsidP="00BE5C96">
            <w:pPr>
              <w:rPr>
                <w:rFonts w:ascii="Times New Roman" w:hAnsi="Times New Roman" w:cs="Times New Roman"/>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Default="005926C0" w:rsidP="00751A2E">
            <w:pPr>
              <w:pStyle w:val="c6"/>
            </w:pPr>
            <w:r>
              <w:rPr>
                <w:rStyle w:val="c5"/>
              </w:rPr>
              <w:t xml:space="preserve">Э. </w:t>
            </w:r>
            <w:proofErr w:type="spellStart"/>
            <w:r>
              <w:rPr>
                <w:rStyle w:val="c5"/>
              </w:rPr>
              <w:t>Шим</w:t>
            </w:r>
            <w:proofErr w:type="spellEnd"/>
            <w:r>
              <w:rPr>
                <w:rStyle w:val="c5"/>
              </w:rPr>
              <w:t xml:space="preserve"> «Храбрый птенец»</w:t>
            </w:r>
          </w:p>
        </w:tc>
        <w:tc>
          <w:tcPr>
            <w:tcW w:w="2268" w:type="dxa"/>
            <w:vMerge w:val="restart"/>
            <w:tcBorders>
              <w:top w:val="single" w:sz="4" w:space="0" w:color="000000" w:themeColor="text1"/>
              <w:left w:val="single" w:sz="4" w:space="0" w:color="000000" w:themeColor="text1"/>
              <w:right w:val="single" w:sz="4" w:space="0" w:color="000000" w:themeColor="text1"/>
            </w:tcBorders>
          </w:tcPr>
          <w:p w:rsidR="005926C0" w:rsidRPr="00EC7D92" w:rsidRDefault="005926C0" w:rsidP="00BE5C96">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5926C0"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9653EA"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Default="005926C0" w:rsidP="00BE5C96">
            <w:pPr>
              <w:rPr>
                <w:rFonts w:ascii="Times New Roman" w:hAnsi="Times New Roman" w:cs="Times New Roman"/>
              </w:rPr>
            </w:pPr>
          </w:p>
        </w:tc>
      </w:tr>
      <w:tr w:rsidR="005926C0" w:rsidRPr="00395E51" w:rsidTr="00272C3B">
        <w:trPr>
          <w:trHeight w:val="487"/>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По М. Быкову «Кому</w:t>
            </w:r>
          </w:p>
          <w:p w:rsidR="005926C0" w:rsidRDefault="005926C0" w:rsidP="00751A2E">
            <w:pPr>
              <w:pStyle w:val="c6"/>
              <w:spacing w:before="0" w:beforeAutospacing="0" w:after="0" w:afterAutospacing="0"/>
            </w:pPr>
            <w:r>
              <w:rPr>
                <w:rStyle w:val="c5"/>
              </w:rPr>
              <w:t>пригодилась старая</w:t>
            </w:r>
          </w:p>
          <w:p w:rsidR="005926C0" w:rsidRPr="00593C44" w:rsidRDefault="005926C0" w:rsidP="00751A2E">
            <w:pPr>
              <w:pStyle w:val="c6"/>
              <w:spacing w:before="0" w:beforeAutospacing="0" w:after="0" w:afterAutospacing="0"/>
            </w:pPr>
            <w:r>
              <w:rPr>
                <w:rStyle w:val="c5"/>
              </w:rPr>
              <w:t>Митина шапка»</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751A2E" w:rsidRDefault="005926C0" w:rsidP="00751A2E">
            <w:pPr>
              <w:rPr>
                <w:rFonts w:ascii="Times New Roman" w:hAnsi="Times New Roman" w:cs="Times New Roman"/>
                <w:sz w:val="24"/>
                <w:szCs w:val="24"/>
              </w:rPr>
            </w:pPr>
            <w:r w:rsidRPr="00751A2E">
              <w:rPr>
                <w:rFonts w:ascii="Times New Roman" w:hAnsi="Times New Roman" w:cs="Times New Roman"/>
              </w:rPr>
              <w:t>Обобщение по разделу «Весна идёт!»</w:t>
            </w:r>
          </w:p>
        </w:tc>
        <w:tc>
          <w:tcPr>
            <w:tcW w:w="2268" w:type="dxa"/>
            <w:vMerge/>
            <w:tcBorders>
              <w:left w:val="single" w:sz="4" w:space="0" w:color="000000" w:themeColor="text1"/>
              <w:bottom w:val="single" w:sz="4" w:space="0" w:color="auto"/>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5926C0" w:rsidRPr="00395E51" w:rsidRDefault="005926C0" w:rsidP="00BE5C96">
            <w:pPr>
              <w:pStyle w:val="c15"/>
              <w:shd w:val="clear" w:color="auto" w:fill="FFFFFF"/>
              <w:spacing w:before="0" w:beforeAutospacing="0" w:after="0" w:afterAutospacing="0"/>
              <w:rPr>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751A2E" w:rsidRDefault="005926C0" w:rsidP="00BE5C96">
            <w:pPr>
              <w:rPr>
                <w:rFonts w:ascii="Times New Roman" w:hAnsi="Times New Roman" w:cs="Times New Roman"/>
                <w:b/>
              </w:rPr>
            </w:pPr>
            <w:r w:rsidRPr="00751A2E">
              <w:rPr>
                <w:rFonts w:ascii="Times New Roman" w:hAnsi="Times New Roman" w:cs="Times New Roman"/>
                <w:b/>
              </w:rPr>
              <w:t>Чудесное рядом.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593C44" w:rsidRDefault="005926C0" w:rsidP="00BE5C96">
            <w:pPr>
              <w:rPr>
                <w:rFonts w:ascii="Times New Roman" w:hAnsi="Times New Roman" w:cs="Times New Roman"/>
                <w:sz w:val="24"/>
                <w:szCs w:val="24"/>
              </w:rPr>
            </w:pPr>
          </w:p>
        </w:tc>
        <w:tc>
          <w:tcPr>
            <w:tcW w:w="2268" w:type="dxa"/>
            <w:vMerge w:val="restart"/>
            <w:tcBorders>
              <w:top w:val="single" w:sz="4" w:space="0" w:color="auto"/>
              <w:left w:val="single" w:sz="4" w:space="0" w:color="000000" w:themeColor="text1"/>
              <w:right w:val="single" w:sz="4" w:space="0" w:color="000000" w:themeColor="text1"/>
            </w:tcBorders>
            <w:hideMark/>
          </w:tcPr>
          <w:p w:rsidR="005926C0" w:rsidRPr="005926C0" w:rsidRDefault="005926C0" w:rsidP="005926C0">
            <w:pPr>
              <w:rPr>
                <w:rFonts w:ascii="Times New Roman" w:eastAsia="Times New Roman" w:hAnsi="Times New Roman" w:cs="Times New Roman"/>
                <w:lang w:eastAsia="ru-RU"/>
              </w:rPr>
            </w:pPr>
            <w:r w:rsidRPr="005926C0">
              <w:rPr>
                <w:rFonts w:ascii="Times New Roman" w:eastAsia="Times New Roman" w:hAnsi="Times New Roman" w:cs="Times New Roman"/>
                <w:lang w:eastAsia="ru-RU"/>
              </w:rPr>
              <w:t>познакомить учащихся с «чудесами»</w:t>
            </w:r>
          </w:p>
          <w:p w:rsidR="005926C0" w:rsidRPr="005926C0" w:rsidRDefault="005926C0" w:rsidP="005926C0">
            <w:pPr>
              <w:jc w:val="both"/>
              <w:rPr>
                <w:rFonts w:ascii="Times New Roman" w:eastAsia="Times New Roman" w:hAnsi="Times New Roman" w:cs="Times New Roman"/>
                <w:lang w:eastAsia="ru-RU"/>
              </w:rPr>
            </w:pPr>
            <w:r w:rsidRPr="005926C0">
              <w:rPr>
                <w:rFonts w:ascii="Times New Roman" w:eastAsia="Times New Roman" w:hAnsi="Times New Roman" w:cs="Times New Roman"/>
                <w:lang w:eastAsia="ru-RU"/>
              </w:rPr>
              <w:t>добавить понимания его</w:t>
            </w:r>
            <w:r>
              <w:rPr>
                <w:rFonts w:ascii="Times New Roman" w:eastAsia="Times New Roman" w:hAnsi="Times New Roman" w:cs="Times New Roman"/>
                <w:lang w:eastAsia="ru-RU"/>
              </w:rPr>
              <w:t xml:space="preserve"> в</w:t>
            </w:r>
            <w:r w:rsidRPr="005926C0">
              <w:rPr>
                <w:rFonts w:ascii="Times New Roman" w:eastAsia="Times New Roman" w:hAnsi="Times New Roman" w:cs="Times New Roman"/>
                <w:lang w:eastAsia="ru-RU"/>
              </w:rPr>
              <w:t xml:space="preserve"> содержани</w:t>
            </w:r>
            <w:r>
              <w:rPr>
                <w:rFonts w:ascii="Times New Roman" w:eastAsia="Times New Roman" w:hAnsi="Times New Roman" w:cs="Times New Roman"/>
                <w:lang w:eastAsia="ru-RU"/>
              </w:rPr>
              <w:t>е</w:t>
            </w:r>
            <w:r w:rsidRPr="005926C0">
              <w:rPr>
                <w:rFonts w:ascii="Times New Roman" w:eastAsia="Times New Roman" w:hAnsi="Times New Roman" w:cs="Times New Roman"/>
                <w:lang w:eastAsia="ru-RU"/>
              </w:rPr>
              <w:t>;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чтению.</w:t>
            </w:r>
          </w:p>
          <w:p w:rsidR="005926C0" w:rsidRPr="005926C0" w:rsidRDefault="005926C0" w:rsidP="005926C0">
            <w:pPr>
              <w:jc w:val="both"/>
              <w:rPr>
                <w:rFonts w:ascii="Times New Roman" w:eastAsia="Times New Roman" w:hAnsi="Times New Roman" w:cs="Times New Roman"/>
                <w:lang w:eastAsia="ru-RU"/>
              </w:rPr>
            </w:pPr>
            <w:r w:rsidRPr="005926C0">
              <w:rPr>
                <w:rFonts w:ascii="Times New Roman" w:eastAsia="Times New Roman" w:hAnsi="Times New Roman" w:cs="Times New Roman"/>
                <w:lang w:eastAsia="ru-RU"/>
              </w:rPr>
              <w:t>Учащиеся научатся прогнозировать содержание раздела;</w:t>
            </w:r>
          </w:p>
          <w:p w:rsidR="005926C0" w:rsidRPr="005926C0" w:rsidRDefault="005926C0" w:rsidP="005926C0">
            <w:pPr>
              <w:jc w:val="both"/>
              <w:rPr>
                <w:rFonts w:ascii="Times New Roman" w:eastAsia="Times New Roman" w:hAnsi="Times New Roman" w:cs="Times New Roman"/>
                <w:lang w:eastAsia="ru-RU"/>
              </w:rPr>
            </w:pPr>
            <w:r w:rsidRPr="005926C0">
              <w:rPr>
                <w:rFonts w:ascii="Times New Roman" w:eastAsia="Times New Roman" w:hAnsi="Times New Roman" w:cs="Times New Roman"/>
                <w:lang w:eastAsia="ru-RU"/>
              </w:rPr>
              <w:t>Выделять и называть волшебные события и предметы в сказках</w:t>
            </w:r>
            <w:r>
              <w:rPr>
                <w:rFonts w:ascii="Times New Roman" w:eastAsia="Times New Roman" w:hAnsi="Times New Roman" w:cs="Times New Roman"/>
                <w:lang w:eastAsia="ru-RU"/>
              </w:rPr>
              <w:t>.</w:t>
            </w:r>
          </w:p>
          <w:p w:rsidR="005926C0" w:rsidRPr="007355F2" w:rsidRDefault="005926C0" w:rsidP="005926C0">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5926C0" w:rsidRDefault="005926C0" w:rsidP="005926C0">
            <w:pPr>
              <w:pStyle w:val="a4"/>
            </w:pPr>
            <w:proofErr w:type="gramStart"/>
            <w:r w:rsidRPr="005926C0">
              <w:rPr>
                <w:b/>
              </w:rPr>
              <w:t>Личностные</w:t>
            </w:r>
            <w:proofErr w:type="gramEnd"/>
            <w:r w:rsidRPr="005926C0">
              <w:rPr>
                <w:b/>
              </w:rPr>
              <w:t>:</w:t>
            </w:r>
            <w:r>
              <w:t xml:space="preserve"> пополнять жизненный опыт, примут во внимание необходимость уважать мнение одноклассника </w:t>
            </w:r>
          </w:p>
          <w:p w:rsidR="005926C0" w:rsidRDefault="005926C0" w:rsidP="005926C0">
            <w:pPr>
              <w:pStyle w:val="a4"/>
            </w:pPr>
            <w:r w:rsidRPr="005926C0">
              <w:rPr>
                <w:b/>
              </w:rPr>
              <w:t>Познавательные</w:t>
            </w:r>
            <w:r>
              <w:t xml:space="preserve">: повторить пройденный материал, научатся находить в тексте слова, характеризующие героев литературного произведения. </w:t>
            </w:r>
          </w:p>
          <w:p w:rsidR="005926C0" w:rsidRDefault="005926C0" w:rsidP="005926C0">
            <w:pPr>
              <w:pStyle w:val="a4"/>
            </w:pPr>
            <w:r w:rsidRPr="005926C0">
              <w:rPr>
                <w:b/>
              </w:rPr>
              <w:t>Коммуникативные</w:t>
            </w:r>
            <w:r>
              <w:t xml:space="preserve">: умение с достаточной полнотой и точностью выражать свои мысли в соответствии с задачами урока и условиями коммуникации. </w:t>
            </w:r>
          </w:p>
          <w:p w:rsidR="005926C0" w:rsidRDefault="005926C0" w:rsidP="005926C0">
            <w:pPr>
              <w:pStyle w:val="a4"/>
            </w:pPr>
            <w:r w:rsidRPr="005926C0">
              <w:rPr>
                <w:b/>
              </w:rPr>
              <w:t>Регулятивные</w:t>
            </w:r>
            <w:r>
              <w:t xml:space="preserve">: умение определять и формулировать цель деятельности на уроке с помощью учителя. </w:t>
            </w:r>
          </w:p>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593C44" w:rsidRDefault="005926C0" w:rsidP="00751A2E">
            <w:pPr>
              <w:pStyle w:val="c6"/>
            </w:pPr>
            <w:r>
              <w:rPr>
                <w:rStyle w:val="c5"/>
              </w:rPr>
              <w:t>По Г. Цыферову «Лосенок»</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593C44" w:rsidRDefault="005926C0" w:rsidP="00BE5C96">
            <w:pPr>
              <w:pStyle w:val="c6"/>
            </w:pPr>
            <w:r>
              <w:rPr>
                <w:rStyle w:val="c5"/>
              </w:rPr>
              <w:t xml:space="preserve">О. </w:t>
            </w:r>
            <w:proofErr w:type="spellStart"/>
            <w:r>
              <w:rPr>
                <w:rStyle w:val="c5"/>
              </w:rPr>
              <w:t>Дриз</w:t>
            </w:r>
            <w:proofErr w:type="spellEnd"/>
            <w:r>
              <w:rPr>
                <w:rStyle w:val="c5"/>
              </w:rPr>
              <w:t xml:space="preserve"> «Игра»</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Г. Цыферов «Удивление</w:t>
            </w:r>
          </w:p>
          <w:p w:rsidR="005926C0" w:rsidRPr="00593C44" w:rsidRDefault="005926C0" w:rsidP="00751A2E">
            <w:pPr>
              <w:pStyle w:val="c6"/>
              <w:spacing w:before="0" w:beforeAutospacing="0" w:after="0" w:afterAutospacing="0"/>
            </w:pPr>
            <w:r>
              <w:rPr>
                <w:rStyle w:val="c5"/>
              </w:rPr>
              <w:t>первое»</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По Г.Снегиреву</w:t>
            </w:r>
          </w:p>
          <w:p w:rsidR="005926C0" w:rsidRPr="00593C44" w:rsidRDefault="005926C0" w:rsidP="00751A2E">
            <w:pPr>
              <w:pStyle w:val="c6"/>
              <w:spacing w:before="0" w:beforeAutospacing="0" w:after="0" w:afterAutospacing="0"/>
              <w:rPr>
                <w:color w:val="000000"/>
                <w:shd w:val="clear" w:color="auto" w:fill="FFFFFF"/>
              </w:rPr>
            </w:pPr>
            <w:r>
              <w:rPr>
                <w:rStyle w:val="c5"/>
              </w:rPr>
              <w:t>Осьминожек.</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593C44" w:rsidRDefault="005926C0" w:rsidP="00BE5C96">
            <w:pPr>
              <w:pStyle w:val="c6"/>
            </w:pPr>
            <w:r>
              <w:rPr>
                <w:rStyle w:val="c5"/>
              </w:rPr>
              <w:t>По С. Козлову «Друзья»</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rPr>
          <w:trHeight w:val="589"/>
        </w:trPr>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По С. Козлову</w:t>
            </w:r>
          </w:p>
          <w:p w:rsidR="005926C0" w:rsidRPr="00593C44" w:rsidRDefault="005926C0" w:rsidP="00751A2E">
            <w:pPr>
              <w:pStyle w:val="c6"/>
              <w:spacing w:before="0" w:beforeAutospacing="0" w:after="0" w:afterAutospacing="0"/>
            </w:pPr>
            <w:r>
              <w:rPr>
                <w:rStyle w:val="c5"/>
              </w:rPr>
              <w:t>«Необыкновенная весна»</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593C44" w:rsidRDefault="005926C0" w:rsidP="00751A2E">
            <w:pPr>
              <w:pStyle w:val="c6"/>
              <w:rPr>
                <w:color w:val="000000"/>
                <w:shd w:val="clear" w:color="auto" w:fill="FFFFFF"/>
              </w:rPr>
            </w:pPr>
            <w:r>
              <w:rPr>
                <w:rStyle w:val="c5"/>
              </w:rPr>
              <w:t xml:space="preserve">Э. </w:t>
            </w:r>
            <w:proofErr w:type="spellStart"/>
            <w:r>
              <w:rPr>
                <w:rStyle w:val="c5"/>
              </w:rPr>
              <w:t>Мошковская</w:t>
            </w:r>
            <w:proofErr w:type="spellEnd"/>
            <w:r>
              <w:rPr>
                <w:rStyle w:val="c5"/>
              </w:rPr>
              <w:t xml:space="preserve"> «Не понимаю»</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r>
              <w:rPr>
                <w:rFonts w:ascii="Times New Roman" w:hAnsi="Times New Roman" w:cs="Times New Roman"/>
              </w:rPr>
              <w:t>1</w:t>
            </w:r>
          </w:p>
          <w:p w:rsidR="005926C0" w:rsidRPr="00395E51" w:rsidRDefault="005926C0" w:rsidP="00BE5C96">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 xml:space="preserve">По г. </w:t>
            </w:r>
            <w:proofErr w:type="spellStart"/>
            <w:r>
              <w:rPr>
                <w:rStyle w:val="c5"/>
              </w:rPr>
              <w:t>Скребицкому</w:t>
            </w:r>
            <w:proofErr w:type="spellEnd"/>
            <w:r>
              <w:rPr>
                <w:rStyle w:val="c5"/>
              </w:rPr>
              <w:t xml:space="preserve"> «Кот</w:t>
            </w:r>
          </w:p>
          <w:p w:rsidR="005926C0" w:rsidRPr="00593C44" w:rsidRDefault="005926C0" w:rsidP="00751A2E">
            <w:pPr>
              <w:pStyle w:val="c6"/>
              <w:spacing w:before="0" w:beforeAutospacing="0" w:after="0" w:afterAutospacing="0"/>
            </w:pPr>
            <w:proofErr w:type="spellStart"/>
            <w:r>
              <w:rPr>
                <w:rStyle w:val="c5"/>
              </w:rPr>
              <w:t>Иваныч</w:t>
            </w:r>
            <w:proofErr w:type="spellEnd"/>
            <w:r>
              <w:rPr>
                <w:rStyle w:val="c5"/>
              </w:rPr>
              <w:t>»</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751A2E">
            <w:pPr>
              <w:pStyle w:val="c6"/>
              <w:spacing w:before="0" w:beforeAutospacing="0" w:after="0" w:afterAutospacing="0"/>
            </w:pPr>
            <w:r>
              <w:rPr>
                <w:rStyle w:val="c5"/>
              </w:rPr>
              <w:t>По М. Пришвину</w:t>
            </w:r>
          </w:p>
          <w:p w:rsidR="005926C0" w:rsidRPr="00593C44" w:rsidRDefault="005926C0" w:rsidP="00751A2E">
            <w:pPr>
              <w:pStyle w:val="c6"/>
              <w:spacing w:before="0" w:beforeAutospacing="0" w:after="0" w:afterAutospacing="0"/>
              <w:rPr>
                <w:color w:val="000000"/>
                <w:shd w:val="clear" w:color="auto" w:fill="FFFFFF"/>
              </w:rPr>
            </w:pPr>
            <w:r>
              <w:rPr>
                <w:rStyle w:val="c5"/>
              </w:rPr>
              <w:t>«Золотой луг»</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По В. Бианки «Неродной</w:t>
            </w:r>
          </w:p>
          <w:p w:rsidR="005926C0" w:rsidRDefault="005926C0" w:rsidP="009E31E6">
            <w:pPr>
              <w:pStyle w:val="c6"/>
              <w:spacing w:before="0" w:beforeAutospacing="0" w:after="0" w:afterAutospacing="0"/>
              <w:rPr>
                <w:rStyle w:val="c5"/>
              </w:rPr>
            </w:pPr>
            <w:r>
              <w:rPr>
                <w:rStyle w:val="c5"/>
              </w:rPr>
              <w:t>сын»</w:t>
            </w:r>
          </w:p>
          <w:p w:rsidR="005926C0" w:rsidRPr="00593C44" w:rsidRDefault="005926C0" w:rsidP="009E31E6">
            <w:pPr>
              <w:pStyle w:val="c6"/>
              <w:spacing w:before="0" w:beforeAutospacing="0" w:after="0" w:afterAutospacing="0"/>
            </w:pP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Ю. Кушак «Подарок»</w:t>
            </w:r>
          </w:p>
          <w:p w:rsidR="005926C0" w:rsidRPr="009F201E" w:rsidRDefault="005926C0" w:rsidP="0032048E">
            <w:pPr>
              <w:pStyle w:val="c6"/>
              <w:spacing w:before="0" w:beforeAutospacing="0" w:after="0" w:afterAutospacing="0"/>
            </w:pPr>
            <w:r>
              <w:rPr>
                <w:rStyle w:val="c5"/>
              </w:rPr>
              <w:t xml:space="preserve">Я. </w:t>
            </w:r>
            <w:proofErr w:type="spellStart"/>
            <w:r>
              <w:rPr>
                <w:rStyle w:val="c5"/>
              </w:rPr>
              <w:t>Тайц</w:t>
            </w:r>
            <w:proofErr w:type="spellEnd"/>
            <w:r>
              <w:rPr>
                <w:rStyle w:val="c5"/>
              </w:rPr>
              <w:t xml:space="preserve"> «Все здесь»</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rPr>
          <w:trHeight w:val="15"/>
        </w:trPr>
        <w:tc>
          <w:tcPr>
            <w:tcW w:w="1419" w:type="dxa"/>
            <w:vMerge w:val="restart"/>
            <w:tcBorders>
              <w:top w:val="single" w:sz="4" w:space="0" w:color="000000" w:themeColor="text1"/>
              <w:left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vMerge w:val="restart"/>
            <w:tcBorders>
              <w:top w:val="single" w:sz="4" w:space="0" w:color="auto"/>
              <w:left w:val="single" w:sz="4" w:space="0" w:color="000000" w:themeColor="text1"/>
              <w:right w:val="single" w:sz="4" w:space="0" w:color="000000" w:themeColor="text1"/>
            </w:tcBorders>
            <w:hideMark/>
          </w:tcPr>
          <w:p w:rsidR="005926C0" w:rsidRPr="009F201E" w:rsidRDefault="005926C0" w:rsidP="009E31E6">
            <w:pPr>
              <w:pStyle w:val="c6"/>
              <w:spacing w:after="0"/>
            </w:pPr>
            <w:r>
              <w:rPr>
                <w:rStyle w:val="c5"/>
              </w:rPr>
              <w:t>По В. Бианки «Небесный</w:t>
            </w:r>
          </w:p>
          <w:p w:rsidR="005926C0" w:rsidRPr="009F201E" w:rsidRDefault="005926C0" w:rsidP="009E31E6">
            <w:pPr>
              <w:pStyle w:val="c6"/>
              <w:spacing w:after="0"/>
            </w:pPr>
            <w:r>
              <w:rPr>
                <w:rStyle w:val="c5"/>
              </w:rPr>
              <w:t>слон»</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rPr>
          <w:trHeight w:val="540"/>
        </w:trPr>
        <w:tc>
          <w:tcPr>
            <w:tcW w:w="1419" w:type="dxa"/>
            <w:vMerge/>
            <w:tcBorders>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vMerge/>
            <w:tcBorders>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p>
        </w:tc>
        <w:tc>
          <w:tcPr>
            <w:tcW w:w="3118" w:type="dxa"/>
            <w:vMerge/>
            <w:tcBorders>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after="0"/>
              <w:rPr>
                <w:rStyle w:val="c5"/>
              </w:rPr>
            </w:pP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32048E"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9F201E" w:rsidRDefault="0032048E" w:rsidP="009E31E6">
            <w:pPr>
              <w:pStyle w:val="c6"/>
            </w:pPr>
            <w:r w:rsidRPr="00751A2E">
              <w:t>Обобщение по разделу «</w:t>
            </w:r>
            <w:r>
              <w:t>Чудесное рядом</w:t>
            </w:r>
            <w:proofErr w:type="gramStart"/>
            <w:r>
              <w:t>.</w:t>
            </w:r>
            <w:r w:rsidRPr="00751A2E">
              <w:t>»</w:t>
            </w:r>
            <w:proofErr w:type="gramEnd"/>
          </w:p>
        </w:tc>
        <w:tc>
          <w:tcPr>
            <w:tcW w:w="2268" w:type="dxa"/>
            <w:vMerge/>
            <w:tcBorders>
              <w:left w:val="single" w:sz="4" w:space="0" w:color="000000" w:themeColor="text1"/>
              <w:right w:val="single" w:sz="4" w:space="0" w:color="000000" w:themeColor="text1"/>
            </w:tcBorders>
            <w:hideMark/>
          </w:tcPr>
          <w:p w:rsidR="0032048E" w:rsidRPr="007355F2" w:rsidRDefault="0032048E" w:rsidP="00BE5C96">
            <w:pPr>
              <w:rPr>
                <w:rFonts w:ascii="Times New Roman" w:hAnsi="Times New Roman" w:cs="Times New Roman"/>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048E" w:rsidRPr="00395E51" w:rsidRDefault="0032048E"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048E" w:rsidRPr="00395E51" w:rsidRDefault="0032048E"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9F201E" w:rsidRDefault="005926C0" w:rsidP="00BE5C96">
            <w:pPr>
              <w:rPr>
                <w:rFonts w:ascii="Times New Roman" w:hAnsi="Times New Roman" w:cs="Times New Roman"/>
                <w:b/>
                <w:sz w:val="24"/>
                <w:szCs w:val="24"/>
              </w:rPr>
            </w:pPr>
            <w:r>
              <w:rPr>
                <w:rFonts w:ascii="Times New Roman" w:hAnsi="Times New Roman" w:cs="Times New Roman"/>
                <w:b/>
                <w:sz w:val="24"/>
                <w:szCs w:val="24"/>
              </w:rPr>
              <w:t>Лето красное.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9F201E" w:rsidRDefault="005926C0" w:rsidP="00BE5C96">
            <w:pPr>
              <w:rPr>
                <w:rFonts w:ascii="Times New Roman" w:hAnsi="Times New Roman" w:cs="Times New Roman"/>
                <w:color w:val="000000"/>
                <w:sz w:val="24"/>
                <w:szCs w:val="24"/>
                <w:shd w:val="clear" w:color="auto" w:fill="FFFFFF"/>
              </w:rPr>
            </w:pPr>
          </w:p>
        </w:tc>
        <w:tc>
          <w:tcPr>
            <w:tcW w:w="2268" w:type="dxa"/>
            <w:vMerge w:val="restart"/>
            <w:tcBorders>
              <w:top w:val="nil"/>
              <w:left w:val="single" w:sz="4" w:space="0" w:color="000000" w:themeColor="text1"/>
              <w:right w:val="single" w:sz="4" w:space="0" w:color="000000" w:themeColor="text1"/>
            </w:tcBorders>
            <w:hideMark/>
          </w:tcPr>
          <w:p w:rsidR="005926C0" w:rsidRPr="005926C0" w:rsidRDefault="005926C0" w:rsidP="00272C3B">
            <w:pPr>
              <w:pStyle w:val="c10"/>
              <w:spacing w:before="0" w:beforeAutospacing="0" w:after="0" w:afterAutospacing="0"/>
              <w:rPr>
                <w:sz w:val="22"/>
                <w:szCs w:val="22"/>
              </w:rPr>
            </w:pPr>
            <w:r w:rsidRPr="005926C0">
              <w:rPr>
                <w:rStyle w:val="c0"/>
                <w:sz w:val="22"/>
                <w:szCs w:val="22"/>
              </w:rPr>
              <w:t>Оживить в памяти детей  непосредственные наблюдения за природой и                    использовать их в качестве наглядной опоры при чтении художественных произведений.</w:t>
            </w:r>
          </w:p>
          <w:p w:rsidR="005926C0" w:rsidRPr="005926C0" w:rsidRDefault="005926C0" w:rsidP="00272C3B">
            <w:pPr>
              <w:pStyle w:val="c10"/>
              <w:spacing w:before="0" w:beforeAutospacing="0" w:after="0" w:afterAutospacing="0"/>
              <w:rPr>
                <w:sz w:val="22"/>
                <w:szCs w:val="22"/>
              </w:rPr>
            </w:pPr>
            <w:r w:rsidRPr="005926C0">
              <w:rPr>
                <w:rStyle w:val="c0"/>
                <w:sz w:val="22"/>
                <w:szCs w:val="22"/>
              </w:rPr>
              <w:t>  Вызвать чувство любви к родной природе, активное намерение оберегать её</w:t>
            </w:r>
            <w:r w:rsidR="00272C3B">
              <w:rPr>
                <w:rStyle w:val="c0"/>
                <w:sz w:val="22"/>
                <w:szCs w:val="22"/>
              </w:rPr>
              <w:t>.</w:t>
            </w:r>
            <w:r w:rsidRPr="005926C0">
              <w:rPr>
                <w:rStyle w:val="c0"/>
                <w:sz w:val="22"/>
                <w:szCs w:val="22"/>
              </w:rPr>
              <w:t xml:space="preserve"> Показать взаимосвязь: писатель – читатель, композитор – слушатель.</w:t>
            </w:r>
          </w:p>
          <w:p w:rsidR="005926C0" w:rsidRDefault="005926C0" w:rsidP="00272C3B">
            <w:pPr>
              <w:pStyle w:val="c10"/>
              <w:spacing w:before="0" w:beforeAutospacing="0" w:after="0" w:afterAutospacing="0"/>
            </w:pPr>
            <w:r w:rsidRPr="005926C0">
              <w:rPr>
                <w:rStyle w:val="c0"/>
                <w:sz w:val="22"/>
                <w:szCs w:val="22"/>
              </w:rPr>
              <w:t> Совершенствовать навыки чтения.</w:t>
            </w:r>
          </w:p>
          <w:p w:rsidR="005926C0" w:rsidRPr="007355F2" w:rsidRDefault="005926C0" w:rsidP="00BE5C96">
            <w:pPr>
              <w:rPr>
                <w:rFonts w:ascii="Times New Roman" w:hAnsi="Times New Roman" w:cs="Times New Roman"/>
              </w:rPr>
            </w:pPr>
          </w:p>
        </w:tc>
        <w:tc>
          <w:tcPr>
            <w:tcW w:w="3686" w:type="dxa"/>
            <w:vMerge w:val="restart"/>
            <w:tcBorders>
              <w:top w:val="single" w:sz="4" w:space="0" w:color="000000" w:themeColor="text1"/>
              <w:left w:val="single" w:sz="4" w:space="0" w:color="000000" w:themeColor="text1"/>
              <w:right w:val="single" w:sz="4" w:space="0" w:color="000000" w:themeColor="text1"/>
            </w:tcBorders>
          </w:tcPr>
          <w:p w:rsidR="00272C3B" w:rsidRDefault="00272C3B" w:rsidP="00272C3B">
            <w:pPr>
              <w:rPr>
                <w:rFonts w:ascii="Times New Roman" w:eastAsia="Times New Roman" w:hAnsi="Times New Roman" w:cs="Times New Roman"/>
                <w:sz w:val="24"/>
                <w:szCs w:val="24"/>
                <w:lang w:eastAsia="ru-RU"/>
              </w:rPr>
            </w:pPr>
            <w:r w:rsidRPr="00272C3B">
              <w:rPr>
                <w:rFonts w:ascii="Times New Roman" w:eastAsia="Times New Roman" w:hAnsi="Times New Roman" w:cs="Times New Roman"/>
                <w:b/>
                <w:sz w:val="24"/>
                <w:szCs w:val="24"/>
                <w:lang w:eastAsia="ru-RU"/>
              </w:rPr>
              <w:t>Личностны</w:t>
            </w:r>
            <w:r w:rsidRPr="00272C3B">
              <w:rPr>
                <w:rFonts w:ascii="Times New Roman" w:eastAsia="Times New Roman" w:hAnsi="Times New Roman" w:cs="Times New Roman"/>
                <w:sz w:val="24"/>
                <w:szCs w:val="24"/>
                <w:lang w:eastAsia="ru-RU"/>
              </w:rPr>
              <w:t>е: формирование мотивов достижения и социального признания.</w:t>
            </w:r>
          </w:p>
          <w:p w:rsidR="00272C3B" w:rsidRPr="00272C3B" w:rsidRDefault="00272C3B" w:rsidP="00272C3B">
            <w:pPr>
              <w:rPr>
                <w:rFonts w:ascii="Times New Roman" w:eastAsia="Times New Roman" w:hAnsi="Times New Roman" w:cs="Times New Roman"/>
                <w:sz w:val="24"/>
                <w:szCs w:val="24"/>
                <w:lang w:eastAsia="ru-RU"/>
              </w:rPr>
            </w:pPr>
          </w:p>
          <w:p w:rsidR="00272C3B" w:rsidRDefault="00272C3B" w:rsidP="00272C3B">
            <w:pPr>
              <w:rPr>
                <w:rFonts w:ascii="Times New Roman" w:eastAsia="Times New Roman" w:hAnsi="Times New Roman" w:cs="Times New Roman"/>
                <w:sz w:val="24"/>
                <w:szCs w:val="24"/>
                <w:lang w:eastAsia="ru-RU"/>
              </w:rPr>
            </w:pPr>
            <w:r w:rsidRPr="00272C3B">
              <w:rPr>
                <w:rFonts w:ascii="Times New Roman" w:eastAsia="Times New Roman" w:hAnsi="Times New Roman" w:cs="Times New Roman"/>
                <w:b/>
                <w:sz w:val="24"/>
                <w:szCs w:val="24"/>
                <w:lang w:eastAsia="ru-RU"/>
              </w:rPr>
              <w:t>Познавательные</w:t>
            </w:r>
            <w:r w:rsidRPr="00272C3B">
              <w:rPr>
                <w:rFonts w:ascii="Times New Roman" w:eastAsia="Times New Roman" w:hAnsi="Times New Roman" w:cs="Times New Roman"/>
                <w:sz w:val="24"/>
                <w:szCs w:val="24"/>
                <w:lang w:eastAsia="ru-RU"/>
              </w:rPr>
              <w:t>: </w:t>
            </w:r>
          </w:p>
          <w:p w:rsidR="00272C3B" w:rsidRDefault="00272C3B" w:rsidP="00272C3B">
            <w:pPr>
              <w:rPr>
                <w:rFonts w:ascii="Times New Roman" w:eastAsia="Times New Roman" w:hAnsi="Times New Roman" w:cs="Times New Roman"/>
                <w:sz w:val="24"/>
                <w:szCs w:val="24"/>
                <w:lang w:eastAsia="ru-RU"/>
              </w:rPr>
            </w:pPr>
            <w:r w:rsidRPr="00272C3B">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272C3B" w:rsidRPr="00272C3B" w:rsidRDefault="00272C3B" w:rsidP="00272C3B">
            <w:pPr>
              <w:rPr>
                <w:rFonts w:ascii="Times New Roman" w:eastAsia="Times New Roman" w:hAnsi="Times New Roman" w:cs="Times New Roman"/>
                <w:sz w:val="24"/>
                <w:szCs w:val="24"/>
                <w:lang w:eastAsia="ru-RU"/>
              </w:rPr>
            </w:pPr>
          </w:p>
          <w:p w:rsidR="00272C3B" w:rsidRDefault="00272C3B" w:rsidP="00272C3B">
            <w:pPr>
              <w:rPr>
                <w:rFonts w:ascii="Times New Roman" w:eastAsia="Times New Roman" w:hAnsi="Times New Roman" w:cs="Times New Roman"/>
                <w:sz w:val="24"/>
                <w:szCs w:val="24"/>
                <w:lang w:eastAsia="ru-RU"/>
              </w:rPr>
            </w:pPr>
            <w:proofErr w:type="gramStart"/>
            <w:r w:rsidRPr="00272C3B">
              <w:rPr>
                <w:rFonts w:ascii="Times New Roman" w:eastAsia="Times New Roman" w:hAnsi="Times New Roman" w:cs="Times New Roman"/>
                <w:b/>
                <w:sz w:val="24"/>
                <w:szCs w:val="24"/>
                <w:lang w:eastAsia="ru-RU"/>
              </w:rPr>
              <w:t>Коммуникативные</w:t>
            </w:r>
            <w:r w:rsidRPr="00272C3B">
              <w:rPr>
                <w:rFonts w:ascii="Times New Roman" w:eastAsia="Times New Roman" w:hAnsi="Times New Roman" w:cs="Times New Roman"/>
                <w:sz w:val="24"/>
                <w:szCs w:val="24"/>
                <w:lang w:eastAsia="ru-RU"/>
              </w:rPr>
              <w:t>: ориентация на позицию других людей, отличной от собственной; уважение иной точки зрения</w:t>
            </w:r>
            <w:r>
              <w:rPr>
                <w:rFonts w:ascii="Times New Roman" w:eastAsia="Times New Roman" w:hAnsi="Times New Roman" w:cs="Times New Roman"/>
                <w:sz w:val="24"/>
                <w:szCs w:val="24"/>
                <w:lang w:eastAsia="ru-RU"/>
              </w:rPr>
              <w:t>.</w:t>
            </w:r>
            <w:proofErr w:type="gramEnd"/>
            <w:r w:rsidRPr="00272C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272C3B">
              <w:rPr>
                <w:rFonts w:ascii="Times New Roman" w:eastAsia="Times New Roman" w:hAnsi="Times New Roman" w:cs="Times New Roman"/>
                <w:sz w:val="24"/>
                <w:szCs w:val="24"/>
                <w:lang w:eastAsia="ru-RU"/>
              </w:rPr>
              <w:t>мение слушать и понимать речь других.</w:t>
            </w:r>
          </w:p>
          <w:p w:rsidR="00272C3B" w:rsidRPr="00272C3B" w:rsidRDefault="00272C3B" w:rsidP="00272C3B">
            <w:pPr>
              <w:rPr>
                <w:rFonts w:ascii="Times New Roman" w:eastAsia="Times New Roman" w:hAnsi="Times New Roman" w:cs="Times New Roman"/>
                <w:sz w:val="24"/>
                <w:szCs w:val="24"/>
                <w:lang w:eastAsia="ru-RU"/>
              </w:rPr>
            </w:pPr>
          </w:p>
          <w:p w:rsidR="005926C0" w:rsidRPr="00395E51" w:rsidRDefault="00272C3B" w:rsidP="00272C3B">
            <w:pPr>
              <w:rPr>
                <w:rFonts w:ascii="Times New Roman" w:hAnsi="Times New Roman" w:cs="Times New Roman"/>
              </w:rPr>
            </w:pPr>
            <w:r w:rsidRPr="00272C3B">
              <w:rPr>
                <w:rFonts w:ascii="Times New Roman" w:eastAsia="Times New Roman" w:hAnsi="Times New Roman" w:cs="Times New Roman"/>
                <w:b/>
                <w:sz w:val="24"/>
                <w:szCs w:val="24"/>
                <w:lang w:eastAsia="ru-RU"/>
              </w:rPr>
              <w:t>Регулятивные</w:t>
            </w:r>
            <w:r w:rsidRPr="00272C3B">
              <w:rPr>
                <w:rFonts w:ascii="Times New Roman" w:eastAsia="Times New Roman" w:hAnsi="Times New Roman" w:cs="Times New Roman"/>
                <w:sz w:val="24"/>
                <w:szCs w:val="24"/>
                <w:lang w:eastAsia="ru-RU"/>
              </w:rPr>
              <w:t>: Проговаривание последовательности действий на уроке.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Стих. «Ярко солнце</w:t>
            </w:r>
          </w:p>
          <w:p w:rsidR="005926C0" w:rsidRPr="009F201E" w:rsidRDefault="005926C0" w:rsidP="009E31E6">
            <w:pPr>
              <w:pStyle w:val="c6"/>
              <w:spacing w:before="0" w:beforeAutospacing="0" w:after="0" w:afterAutospacing="0"/>
              <w:rPr>
                <w:color w:val="000000"/>
                <w:shd w:val="clear" w:color="auto" w:fill="FFFFFF"/>
              </w:rPr>
            </w:pPr>
            <w:r>
              <w:rPr>
                <w:rStyle w:val="c5"/>
              </w:rPr>
              <w:t>светит»</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2048E" w:rsidRDefault="005926C0" w:rsidP="00BE5C96">
            <w:pPr>
              <w:rPr>
                <w:rFonts w:ascii="Times New Roman" w:hAnsi="Times New Roman" w:cs="Times New Roman"/>
                <w:color w:val="000000"/>
                <w:sz w:val="24"/>
                <w:szCs w:val="24"/>
                <w:shd w:val="clear" w:color="auto" w:fill="FFFFFF"/>
              </w:rPr>
            </w:pPr>
            <w:r w:rsidRPr="0032048E">
              <w:rPr>
                <w:rStyle w:val="c5"/>
                <w:rFonts w:ascii="Times New Roman" w:hAnsi="Times New Roman" w:cs="Times New Roman"/>
              </w:rPr>
              <w:t>По И. Соколову-Микитову «Светляки»</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По Г. Цыферову</w:t>
            </w:r>
          </w:p>
          <w:p w:rsidR="005926C0" w:rsidRPr="009F201E" w:rsidRDefault="005926C0" w:rsidP="009E31E6">
            <w:pPr>
              <w:pStyle w:val="c6"/>
              <w:spacing w:before="0" w:beforeAutospacing="0" w:after="0" w:afterAutospacing="0"/>
              <w:rPr>
                <w:color w:val="000000"/>
                <w:shd w:val="clear" w:color="auto" w:fill="FFFFFF"/>
              </w:rPr>
            </w:pPr>
            <w:r>
              <w:rPr>
                <w:rStyle w:val="c5"/>
              </w:rPr>
              <w:t>«Петушок и солнышко»</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 xml:space="preserve">И. </w:t>
            </w:r>
            <w:proofErr w:type="spellStart"/>
            <w:r>
              <w:rPr>
                <w:rStyle w:val="c5"/>
              </w:rPr>
              <w:t>Гамазкова</w:t>
            </w:r>
            <w:proofErr w:type="spellEnd"/>
            <w:r>
              <w:rPr>
                <w:rStyle w:val="c5"/>
              </w:rPr>
              <w:t xml:space="preserve"> «Прошлым</w:t>
            </w:r>
          </w:p>
          <w:p w:rsidR="005926C0" w:rsidRPr="009F201E" w:rsidRDefault="005926C0" w:rsidP="009E31E6">
            <w:pPr>
              <w:pStyle w:val="c6"/>
              <w:spacing w:before="0" w:beforeAutospacing="0" w:after="0" w:afterAutospacing="0"/>
              <w:rPr>
                <w:color w:val="000000"/>
                <w:shd w:val="clear" w:color="auto" w:fill="FFFFFF"/>
              </w:rPr>
            </w:pPr>
            <w:r>
              <w:rPr>
                <w:rStyle w:val="c5"/>
              </w:rPr>
              <w:t>летом»</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9F201E" w:rsidRDefault="005926C0" w:rsidP="00BE5C96">
            <w:pPr>
              <w:rPr>
                <w:rFonts w:ascii="Times New Roman" w:hAnsi="Times New Roman" w:cs="Times New Roman"/>
                <w:color w:val="000000"/>
                <w:sz w:val="24"/>
                <w:szCs w:val="24"/>
                <w:shd w:val="clear" w:color="auto" w:fill="FFFFFF"/>
              </w:rPr>
            </w:pPr>
            <w:r>
              <w:rPr>
                <w:rStyle w:val="c5"/>
              </w:rPr>
              <w:t>С. Махотин «Поход»</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r>
              <w:rPr>
                <w:rFonts w:ascii="Times New Roman" w:hAnsi="Times New Roman"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9F201E" w:rsidRDefault="005926C0" w:rsidP="00BE5C96">
            <w:pPr>
              <w:rPr>
                <w:rFonts w:ascii="Times New Roman" w:hAnsi="Times New Roman" w:cs="Times New Roman"/>
                <w:sz w:val="24"/>
                <w:szCs w:val="24"/>
              </w:rPr>
            </w:pPr>
            <w:r>
              <w:rPr>
                <w:rStyle w:val="c5"/>
              </w:rPr>
              <w:t>По Е. Пермяку «Раки»</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 xml:space="preserve">В. Викторов «В гости </w:t>
            </w:r>
            <w:proofErr w:type="gramStart"/>
            <w:r>
              <w:rPr>
                <w:rStyle w:val="c5"/>
              </w:rPr>
              <w:t>к</w:t>
            </w:r>
            <w:proofErr w:type="gramEnd"/>
          </w:p>
          <w:p w:rsidR="005926C0" w:rsidRPr="009F201E" w:rsidRDefault="005926C0" w:rsidP="009E31E6">
            <w:pPr>
              <w:pStyle w:val="c6"/>
              <w:spacing w:before="0" w:beforeAutospacing="0" w:after="0" w:afterAutospacing="0"/>
            </w:pPr>
            <w:r>
              <w:rPr>
                <w:rStyle w:val="c5"/>
              </w:rPr>
              <w:t>лету»</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9E31E6">
            <w:pPr>
              <w:pStyle w:val="c6"/>
              <w:spacing w:before="0" w:beforeAutospacing="0" w:after="0" w:afterAutospacing="0"/>
            </w:pPr>
            <w:r>
              <w:rPr>
                <w:rStyle w:val="c5"/>
              </w:rPr>
              <w:t xml:space="preserve">И. </w:t>
            </w:r>
            <w:proofErr w:type="spellStart"/>
            <w:r>
              <w:rPr>
                <w:rStyle w:val="c5"/>
              </w:rPr>
              <w:t>Мазнин</w:t>
            </w:r>
            <w:proofErr w:type="spellEnd"/>
            <w:r>
              <w:rPr>
                <w:rStyle w:val="c5"/>
              </w:rPr>
              <w:t xml:space="preserve"> «Отчего так</w:t>
            </w:r>
          </w:p>
          <w:p w:rsidR="005926C0" w:rsidRPr="009F201E" w:rsidRDefault="005926C0" w:rsidP="009E31E6">
            <w:pPr>
              <w:pStyle w:val="c6"/>
              <w:spacing w:before="0" w:beforeAutospacing="0" w:after="0" w:afterAutospacing="0"/>
              <w:rPr>
                <w:rStyle w:val="c25"/>
              </w:rPr>
            </w:pPr>
            <w:r>
              <w:rPr>
                <w:rStyle w:val="c5"/>
              </w:rPr>
              <w:t>много света?»</w:t>
            </w:r>
          </w:p>
        </w:tc>
        <w:tc>
          <w:tcPr>
            <w:tcW w:w="2268" w:type="dxa"/>
            <w:vMerge/>
            <w:tcBorders>
              <w:left w:val="single" w:sz="4" w:space="0" w:color="000000" w:themeColor="text1"/>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r w:rsidR="005926C0" w:rsidRPr="00395E51" w:rsidTr="00272C3B">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1D7BF8" w:rsidRDefault="005926C0" w:rsidP="00BE5C96">
            <w:pPr>
              <w:rPr>
                <w:rFonts w:ascii="Times New Roman" w:hAnsi="Times New Roman" w:cs="Times New Roman"/>
                <w:highlight w:val="yellow"/>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Default="005926C0" w:rsidP="00BE5C96">
            <w:pPr>
              <w:rPr>
                <w:rFonts w:ascii="Times New Roman" w:hAnsi="Times New Roman" w:cs="Times New Roman"/>
              </w:rPr>
            </w:pPr>
            <w:r>
              <w:rPr>
                <w:rFonts w:ascii="Times New Roman" w:hAnsi="Times New Roman"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9F201E" w:rsidRDefault="005926C0" w:rsidP="009E31E6">
            <w:pPr>
              <w:pStyle w:val="c6"/>
              <w:rPr>
                <w:rStyle w:val="c25"/>
              </w:rPr>
            </w:pPr>
            <w:r w:rsidRPr="00751A2E">
              <w:t>Обобщение по разделу «</w:t>
            </w:r>
            <w:r>
              <w:t>Лето красное</w:t>
            </w:r>
            <w:proofErr w:type="gramStart"/>
            <w:r>
              <w:t>.</w:t>
            </w:r>
            <w:r w:rsidRPr="00751A2E">
              <w:t>»</w:t>
            </w:r>
            <w:proofErr w:type="gramEnd"/>
          </w:p>
        </w:tc>
        <w:tc>
          <w:tcPr>
            <w:tcW w:w="2268" w:type="dxa"/>
            <w:vMerge/>
            <w:tcBorders>
              <w:left w:val="single" w:sz="4" w:space="0" w:color="000000" w:themeColor="text1"/>
              <w:bottom w:val="single" w:sz="4" w:space="0" w:color="auto"/>
              <w:right w:val="single" w:sz="4" w:space="0" w:color="000000" w:themeColor="text1"/>
            </w:tcBorders>
            <w:hideMark/>
          </w:tcPr>
          <w:p w:rsidR="005926C0" w:rsidRPr="007355F2" w:rsidRDefault="005926C0" w:rsidP="00BE5C96">
            <w:pPr>
              <w:rPr>
                <w:rFonts w:ascii="Times New Roman" w:hAnsi="Times New Roman" w:cs="Times New Roman"/>
              </w:rPr>
            </w:pPr>
          </w:p>
        </w:tc>
        <w:tc>
          <w:tcPr>
            <w:tcW w:w="3686" w:type="dxa"/>
            <w:vMerge/>
            <w:tcBorders>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26C0" w:rsidRPr="00395E51" w:rsidRDefault="005926C0" w:rsidP="00BE5C96">
            <w:pPr>
              <w:rPr>
                <w:rFonts w:ascii="Times New Roman" w:hAnsi="Times New Roman" w:cs="Times New Roman"/>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26C0" w:rsidRPr="00395E51" w:rsidRDefault="005926C0" w:rsidP="00BE5C96">
            <w:pPr>
              <w:rPr>
                <w:rFonts w:ascii="Times New Roman" w:hAnsi="Times New Roman" w:cs="Times New Roman"/>
              </w:rPr>
            </w:pPr>
          </w:p>
        </w:tc>
      </w:tr>
    </w:tbl>
    <w:p w:rsidR="00751A2E" w:rsidRDefault="00751A2E" w:rsidP="00751A2E">
      <w:pPr>
        <w:jc w:val="center"/>
        <w:rPr>
          <w:rFonts w:ascii="Times New Roman" w:hAnsi="Times New Roman" w:cs="Times New Roman"/>
        </w:rPr>
      </w:pPr>
    </w:p>
    <w:p w:rsidR="00751A2E" w:rsidRDefault="00751A2E" w:rsidP="00751A2E">
      <w:pPr>
        <w:jc w:val="center"/>
        <w:rPr>
          <w:rFonts w:ascii="Times New Roman" w:hAnsi="Times New Roman" w:cs="Times New Roman"/>
        </w:rPr>
      </w:pPr>
    </w:p>
    <w:p w:rsidR="00751A2E" w:rsidRDefault="00751A2E" w:rsidP="00751A2E">
      <w:pPr>
        <w:jc w:val="center"/>
        <w:rPr>
          <w:rFonts w:ascii="Times New Roman" w:hAnsi="Times New Roman" w:cs="Times New Roman"/>
        </w:rPr>
      </w:pPr>
    </w:p>
    <w:p w:rsidR="00751A2E" w:rsidRDefault="00751A2E" w:rsidP="00751A2E">
      <w:pPr>
        <w:jc w:val="center"/>
        <w:rPr>
          <w:rFonts w:ascii="Times New Roman" w:hAnsi="Times New Roman" w:cs="Times New Roman"/>
        </w:rPr>
      </w:pPr>
    </w:p>
    <w:p w:rsidR="00751A2E" w:rsidRDefault="00751A2E"/>
    <w:sectPr w:rsidR="00751A2E" w:rsidSect="008E0240">
      <w:pgSz w:w="16838" w:h="11906" w:orient="landscape"/>
      <w:pgMar w:top="426"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C8" w:rsidRDefault="00FB64C8" w:rsidP="00D01DED">
      <w:pPr>
        <w:spacing w:after="0" w:line="240" w:lineRule="auto"/>
      </w:pPr>
      <w:r>
        <w:separator/>
      </w:r>
    </w:p>
  </w:endnote>
  <w:endnote w:type="continuationSeparator" w:id="0">
    <w:p w:rsidR="00FB64C8" w:rsidRDefault="00FB64C8" w:rsidP="00D0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C8" w:rsidRDefault="00FB64C8" w:rsidP="00D01DED">
      <w:pPr>
        <w:spacing w:after="0" w:line="240" w:lineRule="auto"/>
      </w:pPr>
      <w:r>
        <w:separator/>
      </w:r>
    </w:p>
  </w:footnote>
  <w:footnote w:type="continuationSeparator" w:id="0">
    <w:p w:rsidR="00FB64C8" w:rsidRDefault="00FB64C8" w:rsidP="00D01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68D"/>
    <w:multiLevelType w:val="multilevel"/>
    <w:tmpl w:val="5696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638E3"/>
    <w:multiLevelType w:val="multilevel"/>
    <w:tmpl w:val="3FC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9057A"/>
    <w:multiLevelType w:val="multilevel"/>
    <w:tmpl w:val="6C6A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6A6EFF"/>
    <w:multiLevelType w:val="multilevel"/>
    <w:tmpl w:val="E8D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00DF2"/>
    <w:multiLevelType w:val="multilevel"/>
    <w:tmpl w:val="3B94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3C44"/>
    <w:rsid w:val="00013E24"/>
    <w:rsid w:val="000876C9"/>
    <w:rsid w:val="000A133C"/>
    <w:rsid w:val="001613A1"/>
    <w:rsid w:val="001834E6"/>
    <w:rsid w:val="001C3AC4"/>
    <w:rsid w:val="001D7BF8"/>
    <w:rsid w:val="0022303F"/>
    <w:rsid w:val="002446D0"/>
    <w:rsid w:val="00267056"/>
    <w:rsid w:val="00272C3B"/>
    <w:rsid w:val="0028178C"/>
    <w:rsid w:val="002B75A4"/>
    <w:rsid w:val="002C3C5E"/>
    <w:rsid w:val="0032048E"/>
    <w:rsid w:val="00373234"/>
    <w:rsid w:val="003B3784"/>
    <w:rsid w:val="004A5E21"/>
    <w:rsid w:val="004A60FB"/>
    <w:rsid w:val="004F40CE"/>
    <w:rsid w:val="0057337C"/>
    <w:rsid w:val="00584C65"/>
    <w:rsid w:val="005926C0"/>
    <w:rsid w:val="00593C44"/>
    <w:rsid w:val="005C647A"/>
    <w:rsid w:val="006915E0"/>
    <w:rsid w:val="006F7073"/>
    <w:rsid w:val="00751A2E"/>
    <w:rsid w:val="00782D6D"/>
    <w:rsid w:val="007E5EDC"/>
    <w:rsid w:val="008365E4"/>
    <w:rsid w:val="008D539B"/>
    <w:rsid w:val="008E0240"/>
    <w:rsid w:val="008F75FF"/>
    <w:rsid w:val="00973AC0"/>
    <w:rsid w:val="009C63E7"/>
    <w:rsid w:val="009D1421"/>
    <w:rsid w:val="009E31E6"/>
    <w:rsid w:val="009F201E"/>
    <w:rsid w:val="00A02A03"/>
    <w:rsid w:val="00A5500F"/>
    <w:rsid w:val="00B00E32"/>
    <w:rsid w:val="00BE5C96"/>
    <w:rsid w:val="00BF3DCB"/>
    <w:rsid w:val="00C03AC8"/>
    <w:rsid w:val="00C15F4F"/>
    <w:rsid w:val="00CF1B0D"/>
    <w:rsid w:val="00D01DED"/>
    <w:rsid w:val="00D96A40"/>
    <w:rsid w:val="00DC3421"/>
    <w:rsid w:val="00E031B7"/>
    <w:rsid w:val="00E548A7"/>
    <w:rsid w:val="00EC7D92"/>
    <w:rsid w:val="00FB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C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593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93C44"/>
  </w:style>
  <w:style w:type="paragraph" w:styleId="a4">
    <w:name w:val="Normal (Web)"/>
    <w:basedOn w:val="a"/>
    <w:uiPriority w:val="99"/>
    <w:unhideWhenUsed/>
    <w:rsid w:val="00593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93C44"/>
  </w:style>
  <w:style w:type="character" w:customStyle="1" w:styleId="c25">
    <w:name w:val="c25"/>
    <w:basedOn w:val="a0"/>
    <w:rsid w:val="00593C44"/>
  </w:style>
  <w:style w:type="paragraph" w:customStyle="1" w:styleId="c6">
    <w:name w:val="c6"/>
    <w:basedOn w:val="a"/>
    <w:rsid w:val="00593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C7D92"/>
  </w:style>
  <w:style w:type="character" w:customStyle="1" w:styleId="c32">
    <w:name w:val="c32"/>
    <w:basedOn w:val="a0"/>
    <w:rsid w:val="00373234"/>
  </w:style>
  <w:style w:type="character" w:customStyle="1" w:styleId="c55">
    <w:name w:val="c55"/>
    <w:basedOn w:val="a0"/>
    <w:rsid w:val="004F40CE"/>
  </w:style>
  <w:style w:type="character" w:customStyle="1" w:styleId="c52">
    <w:name w:val="c52"/>
    <w:basedOn w:val="a0"/>
    <w:rsid w:val="004F40CE"/>
  </w:style>
  <w:style w:type="paragraph" w:styleId="a5">
    <w:name w:val="header"/>
    <w:basedOn w:val="a"/>
    <w:link w:val="a6"/>
    <w:uiPriority w:val="99"/>
    <w:unhideWhenUsed/>
    <w:rsid w:val="00D01D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1DED"/>
  </w:style>
  <w:style w:type="paragraph" w:styleId="a7">
    <w:name w:val="footer"/>
    <w:basedOn w:val="a"/>
    <w:link w:val="a8"/>
    <w:uiPriority w:val="99"/>
    <w:semiHidden/>
    <w:unhideWhenUsed/>
    <w:rsid w:val="00D01D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1DED"/>
  </w:style>
  <w:style w:type="character" w:customStyle="1" w:styleId="c5">
    <w:name w:val="c5"/>
    <w:basedOn w:val="a0"/>
    <w:rsid w:val="00CF1B0D"/>
  </w:style>
  <w:style w:type="paragraph" w:styleId="a9">
    <w:name w:val="Balloon Text"/>
    <w:basedOn w:val="a"/>
    <w:link w:val="aa"/>
    <w:uiPriority w:val="99"/>
    <w:semiHidden/>
    <w:unhideWhenUsed/>
    <w:rsid w:val="008E0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0240"/>
    <w:rPr>
      <w:rFonts w:ascii="Tahoma" w:hAnsi="Tahoma" w:cs="Tahoma"/>
      <w:sz w:val="16"/>
      <w:szCs w:val="16"/>
    </w:rPr>
  </w:style>
  <w:style w:type="paragraph" w:customStyle="1" w:styleId="c2">
    <w:name w:val="c2"/>
    <w:basedOn w:val="a"/>
    <w:rsid w:val="000876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75FF"/>
  </w:style>
  <w:style w:type="paragraph" w:customStyle="1" w:styleId="c22">
    <w:name w:val="c22"/>
    <w:basedOn w:val="a"/>
    <w:rsid w:val="008F7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3AC4"/>
  </w:style>
  <w:style w:type="paragraph" w:customStyle="1" w:styleId="c53">
    <w:name w:val="c53"/>
    <w:basedOn w:val="a"/>
    <w:rsid w:val="00592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5926C0"/>
  </w:style>
  <w:style w:type="paragraph" w:customStyle="1" w:styleId="c29">
    <w:name w:val="c29"/>
    <w:basedOn w:val="a"/>
    <w:rsid w:val="00592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5926C0"/>
  </w:style>
  <w:style w:type="paragraph" w:customStyle="1" w:styleId="c10">
    <w:name w:val="c10"/>
    <w:basedOn w:val="a"/>
    <w:rsid w:val="00592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72C3B"/>
  </w:style>
  <w:style w:type="character" w:customStyle="1" w:styleId="c13">
    <w:name w:val="c13"/>
    <w:basedOn w:val="a0"/>
    <w:rsid w:val="00272C3B"/>
  </w:style>
  <w:style w:type="character" w:customStyle="1" w:styleId="c37">
    <w:name w:val="c37"/>
    <w:basedOn w:val="a0"/>
    <w:rsid w:val="00272C3B"/>
  </w:style>
  <w:style w:type="paragraph" w:customStyle="1" w:styleId="c35">
    <w:name w:val="c35"/>
    <w:basedOn w:val="a"/>
    <w:rsid w:val="00272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2C3B"/>
  </w:style>
  <w:style w:type="character" w:customStyle="1" w:styleId="c48">
    <w:name w:val="c48"/>
    <w:basedOn w:val="a0"/>
    <w:rsid w:val="00272C3B"/>
  </w:style>
  <w:style w:type="character" w:customStyle="1" w:styleId="c69">
    <w:name w:val="c69"/>
    <w:basedOn w:val="a0"/>
    <w:rsid w:val="00272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914">
      <w:bodyDiv w:val="1"/>
      <w:marLeft w:val="0"/>
      <w:marRight w:val="0"/>
      <w:marTop w:val="0"/>
      <w:marBottom w:val="0"/>
      <w:divBdr>
        <w:top w:val="none" w:sz="0" w:space="0" w:color="auto"/>
        <w:left w:val="none" w:sz="0" w:space="0" w:color="auto"/>
        <w:bottom w:val="none" w:sz="0" w:space="0" w:color="auto"/>
        <w:right w:val="none" w:sz="0" w:space="0" w:color="auto"/>
      </w:divBdr>
    </w:div>
    <w:div w:id="62028820">
      <w:bodyDiv w:val="1"/>
      <w:marLeft w:val="0"/>
      <w:marRight w:val="0"/>
      <w:marTop w:val="0"/>
      <w:marBottom w:val="0"/>
      <w:divBdr>
        <w:top w:val="none" w:sz="0" w:space="0" w:color="auto"/>
        <w:left w:val="none" w:sz="0" w:space="0" w:color="auto"/>
        <w:bottom w:val="none" w:sz="0" w:space="0" w:color="auto"/>
        <w:right w:val="none" w:sz="0" w:space="0" w:color="auto"/>
      </w:divBdr>
    </w:div>
    <w:div w:id="79645162">
      <w:bodyDiv w:val="1"/>
      <w:marLeft w:val="0"/>
      <w:marRight w:val="0"/>
      <w:marTop w:val="0"/>
      <w:marBottom w:val="0"/>
      <w:divBdr>
        <w:top w:val="none" w:sz="0" w:space="0" w:color="auto"/>
        <w:left w:val="none" w:sz="0" w:space="0" w:color="auto"/>
        <w:bottom w:val="none" w:sz="0" w:space="0" w:color="auto"/>
        <w:right w:val="none" w:sz="0" w:space="0" w:color="auto"/>
      </w:divBdr>
    </w:div>
    <w:div w:id="90206614">
      <w:bodyDiv w:val="1"/>
      <w:marLeft w:val="0"/>
      <w:marRight w:val="0"/>
      <w:marTop w:val="0"/>
      <w:marBottom w:val="0"/>
      <w:divBdr>
        <w:top w:val="none" w:sz="0" w:space="0" w:color="auto"/>
        <w:left w:val="none" w:sz="0" w:space="0" w:color="auto"/>
        <w:bottom w:val="none" w:sz="0" w:space="0" w:color="auto"/>
        <w:right w:val="none" w:sz="0" w:space="0" w:color="auto"/>
      </w:divBdr>
    </w:div>
    <w:div w:id="106974854">
      <w:bodyDiv w:val="1"/>
      <w:marLeft w:val="0"/>
      <w:marRight w:val="0"/>
      <w:marTop w:val="0"/>
      <w:marBottom w:val="0"/>
      <w:divBdr>
        <w:top w:val="none" w:sz="0" w:space="0" w:color="auto"/>
        <w:left w:val="none" w:sz="0" w:space="0" w:color="auto"/>
        <w:bottom w:val="none" w:sz="0" w:space="0" w:color="auto"/>
        <w:right w:val="none" w:sz="0" w:space="0" w:color="auto"/>
      </w:divBdr>
    </w:div>
    <w:div w:id="126511736">
      <w:bodyDiv w:val="1"/>
      <w:marLeft w:val="0"/>
      <w:marRight w:val="0"/>
      <w:marTop w:val="0"/>
      <w:marBottom w:val="0"/>
      <w:divBdr>
        <w:top w:val="none" w:sz="0" w:space="0" w:color="auto"/>
        <w:left w:val="none" w:sz="0" w:space="0" w:color="auto"/>
        <w:bottom w:val="none" w:sz="0" w:space="0" w:color="auto"/>
        <w:right w:val="none" w:sz="0" w:space="0" w:color="auto"/>
      </w:divBdr>
    </w:div>
    <w:div w:id="129982019">
      <w:bodyDiv w:val="1"/>
      <w:marLeft w:val="0"/>
      <w:marRight w:val="0"/>
      <w:marTop w:val="0"/>
      <w:marBottom w:val="0"/>
      <w:divBdr>
        <w:top w:val="none" w:sz="0" w:space="0" w:color="auto"/>
        <w:left w:val="none" w:sz="0" w:space="0" w:color="auto"/>
        <w:bottom w:val="none" w:sz="0" w:space="0" w:color="auto"/>
        <w:right w:val="none" w:sz="0" w:space="0" w:color="auto"/>
      </w:divBdr>
    </w:div>
    <w:div w:id="166941275">
      <w:bodyDiv w:val="1"/>
      <w:marLeft w:val="0"/>
      <w:marRight w:val="0"/>
      <w:marTop w:val="0"/>
      <w:marBottom w:val="0"/>
      <w:divBdr>
        <w:top w:val="none" w:sz="0" w:space="0" w:color="auto"/>
        <w:left w:val="none" w:sz="0" w:space="0" w:color="auto"/>
        <w:bottom w:val="none" w:sz="0" w:space="0" w:color="auto"/>
        <w:right w:val="none" w:sz="0" w:space="0" w:color="auto"/>
      </w:divBdr>
    </w:div>
    <w:div w:id="203906493">
      <w:bodyDiv w:val="1"/>
      <w:marLeft w:val="0"/>
      <w:marRight w:val="0"/>
      <w:marTop w:val="0"/>
      <w:marBottom w:val="0"/>
      <w:divBdr>
        <w:top w:val="none" w:sz="0" w:space="0" w:color="auto"/>
        <w:left w:val="none" w:sz="0" w:space="0" w:color="auto"/>
        <w:bottom w:val="none" w:sz="0" w:space="0" w:color="auto"/>
        <w:right w:val="none" w:sz="0" w:space="0" w:color="auto"/>
      </w:divBdr>
    </w:div>
    <w:div w:id="220138493">
      <w:bodyDiv w:val="1"/>
      <w:marLeft w:val="0"/>
      <w:marRight w:val="0"/>
      <w:marTop w:val="0"/>
      <w:marBottom w:val="0"/>
      <w:divBdr>
        <w:top w:val="none" w:sz="0" w:space="0" w:color="auto"/>
        <w:left w:val="none" w:sz="0" w:space="0" w:color="auto"/>
        <w:bottom w:val="none" w:sz="0" w:space="0" w:color="auto"/>
        <w:right w:val="none" w:sz="0" w:space="0" w:color="auto"/>
      </w:divBdr>
    </w:div>
    <w:div w:id="262031004">
      <w:bodyDiv w:val="1"/>
      <w:marLeft w:val="0"/>
      <w:marRight w:val="0"/>
      <w:marTop w:val="0"/>
      <w:marBottom w:val="0"/>
      <w:divBdr>
        <w:top w:val="none" w:sz="0" w:space="0" w:color="auto"/>
        <w:left w:val="none" w:sz="0" w:space="0" w:color="auto"/>
        <w:bottom w:val="none" w:sz="0" w:space="0" w:color="auto"/>
        <w:right w:val="none" w:sz="0" w:space="0" w:color="auto"/>
      </w:divBdr>
    </w:div>
    <w:div w:id="275598401">
      <w:bodyDiv w:val="1"/>
      <w:marLeft w:val="0"/>
      <w:marRight w:val="0"/>
      <w:marTop w:val="0"/>
      <w:marBottom w:val="0"/>
      <w:divBdr>
        <w:top w:val="none" w:sz="0" w:space="0" w:color="auto"/>
        <w:left w:val="none" w:sz="0" w:space="0" w:color="auto"/>
        <w:bottom w:val="none" w:sz="0" w:space="0" w:color="auto"/>
        <w:right w:val="none" w:sz="0" w:space="0" w:color="auto"/>
      </w:divBdr>
    </w:div>
    <w:div w:id="286084273">
      <w:bodyDiv w:val="1"/>
      <w:marLeft w:val="0"/>
      <w:marRight w:val="0"/>
      <w:marTop w:val="0"/>
      <w:marBottom w:val="0"/>
      <w:divBdr>
        <w:top w:val="none" w:sz="0" w:space="0" w:color="auto"/>
        <w:left w:val="none" w:sz="0" w:space="0" w:color="auto"/>
        <w:bottom w:val="none" w:sz="0" w:space="0" w:color="auto"/>
        <w:right w:val="none" w:sz="0" w:space="0" w:color="auto"/>
      </w:divBdr>
    </w:div>
    <w:div w:id="290400538">
      <w:bodyDiv w:val="1"/>
      <w:marLeft w:val="0"/>
      <w:marRight w:val="0"/>
      <w:marTop w:val="0"/>
      <w:marBottom w:val="0"/>
      <w:divBdr>
        <w:top w:val="none" w:sz="0" w:space="0" w:color="auto"/>
        <w:left w:val="none" w:sz="0" w:space="0" w:color="auto"/>
        <w:bottom w:val="none" w:sz="0" w:space="0" w:color="auto"/>
        <w:right w:val="none" w:sz="0" w:space="0" w:color="auto"/>
      </w:divBdr>
    </w:div>
    <w:div w:id="332028914">
      <w:bodyDiv w:val="1"/>
      <w:marLeft w:val="0"/>
      <w:marRight w:val="0"/>
      <w:marTop w:val="0"/>
      <w:marBottom w:val="0"/>
      <w:divBdr>
        <w:top w:val="none" w:sz="0" w:space="0" w:color="auto"/>
        <w:left w:val="none" w:sz="0" w:space="0" w:color="auto"/>
        <w:bottom w:val="none" w:sz="0" w:space="0" w:color="auto"/>
        <w:right w:val="none" w:sz="0" w:space="0" w:color="auto"/>
      </w:divBdr>
    </w:div>
    <w:div w:id="335961388">
      <w:bodyDiv w:val="1"/>
      <w:marLeft w:val="0"/>
      <w:marRight w:val="0"/>
      <w:marTop w:val="0"/>
      <w:marBottom w:val="0"/>
      <w:divBdr>
        <w:top w:val="none" w:sz="0" w:space="0" w:color="auto"/>
        <w:left w:val="none" w:sz="0" w:space="0" w:color="auto"/>
        <w:bottom w:val="none" w:sz="0" w:space="0" w:color="auto"/>
        <w:right w:val="none" w:sz="0" w:space="0" w:color="auto"/>
      </w:divBdr>
    </w:div>
    <w:div w:id="347997281">
      <w:bodyDiv w:val="1"/>
      <w:marLeft w:val="0"/>
      <w:marRight w:val="0"/>
      <w:marTop w:val="0"/>
      <w:marBottom w:val="0"/>
      <w:divBdr>
        <w:top w:val="none" w:sz="0" w:space="0" w:color="auto"/>
        <w:left w:val="none" w:sz="0" w:space="0" w:color="auto"/>
        <w:bottom w:val="none" w:sz="0" w:space="0" w:color="auto"/>
        <w:right w:val="none" w:sz="0" w:space="0" w:color="auto"/>
      </w:divBdr>
    </w:div>
    <w:div w:id="380522110">
      <w:bodyDiv w:val="1"/>
      <w:marLeft w:val="0"/>
      <w:marRight w:val="0"/>
      <w:marTop w:val="0"/>
      <w:marBottom w:val="0"/>
      <w:divBdr>
        <w:top w:val="none" w:sz="0" w:space="0" w:color="auto"/>
        <w:left w:val="none" w:sz="0" w:space="0" w:color="auto"/>
        <w:bottom w:val="none" w:sz="0" w:space="0" w:color="auto"/>
        <w:right w:val="none" w:sz="0" w:space="0" w:color="auto"/>
      </w:divBdr>
    </w:div>
    <w:div w:id="385763845">
      <w:bodyDiv w:val="1"/>
      <w:marLeft w:val="0"/>
      <w:marRight w:val="0"/>
      <w:marTop w:val="0"/>
      <w:marBottom w:val="0"/>
      <w:divBdr>
        <w:top w:val="none" w:sz="0" w:space="0" w:color="auto"/>
        <w:left w:val="none" w:sz="0" w:space="0" w:color="auto"/>
        <w:bottom w:val="none" w:sz="0" w:space="0" w:color="auto"/>
        <w:right w:val="none" w:sz="0" w:space="0" w:color="auto"/>
      </w:divBdr>
    </w:div>
    <w:div w:id="424040166">
      <w:bodyDiv w:val="1"/>
      <w:marLeft w:val="0"/>
      <w:marRight w:val="0"/>
      <w:marTop w:val="0"/>
      <w:marBottom w:val="0"/>
      <w:divBdr>
        <w:top w:val="none" w:sz="0" w:space="0" w:color="auto"/>
        <w:left w:val="none" w:sz="0" w:space="0" w:color="auto"/>
        <w:bottom w:val="none" w:sz="0" w:space="0" w:color="auto"/>
        <w:right w:val="none" w:sz="0" w:space="0" w:color="auto"/>
      </w:divBdr>
    </w:div>
    <w:div w:id="452290588">
      <w:bodyDiv w:val="1"/>
      <w:marLeft w:val="0"/>
      <w:marRight w:val="0"/>
      <w:marTop w:val="0"/>
      <w:marBottom w:val="0"/>
      <w:divBdr>
        <w:top w:val="none" w:sz="0" w:space="0" w:color="auto"/>
        <w:left w:val="none" w:sz="0" w:space="0" w:color="auto"/>
        <w:bottom w:val="none" w:sz="0" w:space="0" w:color="auto"/>
        <w:right w:val="none" w:sz="0" w:space="0" w:color="auto"/>
      </w:divBdr>
    </w:div>
    <w:div w:id="453253977">
      <w:bodyDiv w:val="1"/>
      <w:marLeft w:val="0"/>
      <w:marRight w:val="0"/>
      <w:marTop w:val="0"/>
      <w:marBottom w:val="0"/>
      <w:divBdr>
        <w:top w:val="none" w:sz="0" w:space="0" w:color="auto"/>
        <w:left w:val="none" w:sz="0" w:space="0" w:color="auto"/>
        <w:bottom w:val="none" w:sz="0" w:space="0" w:color="auto"/>
        <w:right w:val="none" w:sz="0" w:space="0" w:color="auto"/>
      </w:divBdr>
    </w:div>
    <w:div w:id="542785998">
      <w:bodyDiv w:val="1"/>
      <w:marLeft w:val="0"/>
      <w:marRight w:val="0"/>
      <w:marTop w:val="0"/>
      <w:marBottom w:val="0"/>
      <w:divBdr>
        <w:top w:val="none" w:sz="0" w:space="0" w:color="auto"/>
        <w:left w:val="none" w:sz="0" w:space="0" w:color="auto"/>
        <w:bottom w:val="none" w:sz="0" w:space="0" w:color="auto"/>
        <w:right w:val="none" w:sz="0" w:space="0" w:color="auto"/>
      </w:divBdr>
    </w:div>
    <w:div w:id="554897894">
      <w:bodyDiv w:val="1"/>
      <w:marLeft w:val="0"/>
      <w:marRight w:val="0"/>
      <w:marTop w:val="0"/>
      <w:marBottom w:val="0"/>
      <w:divBdr>
        <w:top w:val="none" w:sz="0" w:space="0" w:color="auto"/>
        <w:left w:val="none" w:sz="0" w:space="0" w:color="auto"/>
        <w:bottom w:val="none" w:sz="0" w:space="0" w:color="auto"/>
        <w:right w:val="none" w:sz="0" w:space="0" w:color="auto"/>
      </w:divBdr>
    </w:div>
    <w:div w:id="567687656">
      <w:bodyDiv w:val="1"/>
      <w:marLeft w:val="0"/>
      <w:marRight w:val="0"/>
      <w:marTop w:val="0"/>
      <w:marBottom w:val="0"/>
      <w:divBdr>
        <w:top w:val="none" w:sz="0" w:space="0" w:color="auto"/>
        <w:left w:val="none" w:sz="0" w:space="0" w:color="auto"/>
        <w:bottom w:val="none" w:sz="0" w:space="0" w:color="auto"/>
        <w:right w:val="none" w:sz="0" w:space="0" w:color="auto"/>
      </w:divBdr>
    </w:div>
    <w:div w:id="595139585">
      <w:bodyDiv w:val="1"/>
      <w:marLeft w:val="0"/>
      <w:marRight w:val="0"/>
      <w:marTop w:val="0"/>
      <w:marBottom w:val="0"/>
      <w:divBdr>
        <w:top w:val="none" w:sz="0" w:space="0" w:color="auto"/>
        <w:left w:val="none" w:sz="0" w:space="0" w:color="auto"/>
        <w:bottom w:val="none" w:sz="0" w:space="0" w:color="auto"/>
        <w:right w:val="none" w:sz="0" w:space="0" w:color="auto"/>
      </w:divBdr>
    </w:div>
    <w:div w:id="641421122">
      <w:bodyDiv w:val="1"/>
      <w:marLeft w:val="0"/>
      <w:marRight w:val="0"/>
      <w:marTop w:val="0"/>
      <w:marBottom w:val="0"/>
      <w:divBdr>
        <w:top w:val="none" w:sz="0" w:space="0" w:color="auto"/>
        <w:left w:val="none" w:sz="0" w:space="0" w:color="auto"/>
        <w:bottom w:val="none" w:sz="0" w:space="0" w:color="auto"/>
        <w:right w:val="none" w:sz="0" w:space="0" w:color="auto"/>
      </w:divBdr>
    </w:div>
    <w:div w:id="649528529">
      <w:bodyDiv w:val="1"/>
      <w:marLeft w:val="0"/>
      <w:marRight w:val="0"/>
      <w:marTop w:val="0"/>
      <w:marBottom w:val="0"/>
      <w:divBdr>
        <w:top w:val="none" w:sz="0" w:space="0" w:color="auto"/>
        <w:left w:val="none" w:sz="0" w:space="0" w:color="auto"/>
        <w:bottom w:val="none" w:sz="0" w:space="0" w:color="auto"/>
        <w:right w:val="none" w:sz="0" w:space="0" w:color="auto"/>
      </w:divBdr>
    </w:div>
    <w:div w:id="662663602">
      <w:bodyDiv w:val="1"/>
      <w:marLeft w:val="0"/>
      <w:marRight w:val="0"/>
      <w:marTop w:val="0"/>
      <w:marBottom w:val="0"/>
      <w:divBdr>
        <w:top w:val="none" w:sz="0" w:space="0" w:color="auto"/>
        <w:left w:val="none" w:sz="0" w:space="0" w:color="auto"/>
        <w:bottom w:val="none" w:sz="0" w:space="0" w:color="auto"/>
        <w:right w:val="none" w:sz="0" w:space="0" w:color="auto"/>
      </w:divBdr>
    </w:div>
    <w:div w:id="726537362">
      <w:bodyDiv w:val="1"/>
      <w:marLeft w:val="0"/>
      <w:marRight w:val="0"/>
      <w:marTop w:val="0"/>
      <w:marBottom w:val="0"/>
      <w:divBdr>
        <w:top w:val="none" w:sz="0" w:space="0" w:color="auto"/>
        <w:left w:val="none" w:sz="0" w:space="0" w:color="auto"/>
        <w:bottom w:val="none" w:sz="0" w:space="0" w:color="auto"/>
        <w:right w:val="none" w:sz="0" w:space="0" w:color="auto"/>
      </w:divBdr>
    </w:div>
    <w:div w:id="732509509">
      <w:bodyDiv w:val="1"/>
      <w:marLeft w:val="0"/>
      <w:marRight w:val="0"/>
      <w:marTop w:val="0"/>
      <w:marBottom w:val="0"/>
      <w:divBdr>
        <w:top w:val="none" w:sz="0" w:space="0" w:color="auto"/>
        <w:left w:val="none" w:sz="0" w:space="0" w:color="auto"/>
        <w:bottom w:val="none" w:sz="0" w:space="0" w:color="auto"/>
        <w:right w:val="none" w:sz="0" w:space="0" w:color="auto"/>
      </w:divBdr>
    </w:div>
    <w:div w:id="735707895">
      <w:bodyDiv w:val="1"/>
      <w:marLeft w:val="0"/>
      <w:marRight w:val="0"/>
      <w:marTop w:val="0"/>
      <w:marBottom w:val="0"/>
      <w:divBdr>
        <w:top w:val="none" w:sz="0" w:space="0" w:color="auto"/>
        <w:left w:val="none" w:sz="0" w:space="0" w:color="auto"/>
        <w:bottom w:val="none" w:sz="0" w:space="0" w:color="auto"/>
        <w:right w:val="none" w:sz="0" w:space="0" w:color="auto"/>
      </w:divBdr>
    </w:div>
    <w:div w:id="759447927">
      <w:bodyDiv w:val="1"/>
      <w:marLeft w:val="0"/>
      <w:marRight w:val="0"/>
      <w:marTop w:val="0"/>
      <w:marBottom w:val="0"/>
      <w:divBdr>
        <w:top w:val="none" w:sz="0" w:space="0" w:color="auto"/>
        <w:left w:val="none" w:sz="0" w:space="0" w:color="auto"/>
        <w:bottom w:val="none" w:sz="0" w:space="0" w:color="auto"/>
        <w:right w:val="none" w:sz="0" w:space="0" w:color="auto"/>
      </w:divBdr>
    </w:div>
    <w:div w:id="783812964">
      <w:bodyDiv w:val="1"/>
      <w:marLeft w:val="0"/>
      <w:marRight w:val="0"/>
      <w:marTop w:val="0"/>
      <w:marBottom w:val="0"/>
      <w:divBdr>
        <w:top w:val="none" w:sz="0" w:space="0" w:color="auto"/>
        <w:left w:val="none" w:sz="0" w:space="0" w:color="auto"/>
        <w:bottom w:val="none" w:sz="0" w:space="0" w:color="auto"/>
        <w:right w:val="none" w:sz="0" w:space="0" w:color="auto"/>
      </w:divBdr>
    </w:div>
    <w:div w:id="784735598">
      <w:bodyDiv w:val="1"/>
      <w:marLeft w:val="0"/>
      <w:marRight w:val="0"/>
      <w:marTop w:val="0"/>
      <w:marBottom w:val="0"/>
      <w:divBdr>
        <w:top w:val="none" w:sz="0" w:space="0" w:color="auto"/>
        <w:left w:val="none" w:sz="0" w:space="0" w:color="auto"/>
        <w:bottom w:val="none" w:sz="0" w:space="0" w:color="auto"/>
        <w:right w:val="none" w:sz="0" w:space="0" w:color="auto"/>
      </w:divBdr>
    </w:div>
    <w:div w:id="798957948">
      <w:bodyDiv w:val="1"/>
      <w:marLeft w:val="0"/>
      <w:marRight w:val="0"/>
      <w:marTop w:val="0"/>
      <w:marBottom w:val="0"/>
      <w:divBdr>
        <w:top w:val="none" w:sz="0" w:space="0" w:color="auto"/>
        <w:left w:val="none" w:sz="0" w:space="0" w:color="auto"/>
        <w:bottom w:val="none" w:sz="0" w:space="0" w:color="auto"/>
        <w:right w:val="none" w:sz="0" w:space="0" w:color="auto"/>
      </w:divBdr>
    </w:div>
    <w:div w:id="802774985">
      <w:bodyDiv w:val="1"/>
      <w:marLeft w:val="0"/>
      <w:marRight w:val="0"/>
      <w:marTop w:val="0"/>
      <w:marBottom w:val="0"/>
      <w:divBdr>
        <w:top w:val="none" w:sz="0" w:space="0" w:color="auto"/>
        <w:left w:val="none" w:sz="0" w:space="0" w:color="auto"/>
        <w:bottom w:val="none" w:sz="0" w:space="0" w:color="auto"/>
        <w:right w:val="none" w:sz="0" w:space="0" w:color="auto"/>
      </w:divBdr>
    </w:div>
    <w:div w:id="843400955">
      <w:bodyDiv w:val="1"/>
      <w:marLeft w:val="0"/>
      <w:marRight w:val="0"/>
      <w:marTop w:val="0"/>
      <w:marBottom w:val="0"/>
      <w:divBdr>
        <w:top w:val="none" w:sz="0" w:space="0" w:color="auto"/>
        <w:left w:val="none" w:sz="0" w:space="0" w:color="auto"/>
        <w:bottom w:val="none" w:sz="0" w:space="0" w:color="auto"/>
        <w:right w:val="none" w:sz="0" w:space="0" w:color="auto"/>
      </w:divBdr>
    </w:div>
    <w:div w:id="905528881">
      <w:bodyDiv w:val="1"/>
      <w:marLeft w:val="0"/>
      <w:marRight w:val="0"/>
      <w:marTop w:val="0"/>
      <w:marBottom w:val="0"/>
      <w:divBdr>
        <w:top w:val="none" w:sz="0" w:space="0" w:color="auto"/>
        <w:left w:val="none" w:sz="0" w:space="0" w:color="auto"/>
        <w:bottom w:val="none" w:sz="0" w:space="0" w:color="auto"/>
        <w:right w:val="none" w:sz="0" w:space="0" w:color="auto"/>
      </w:divBdr>
    </w:div>
    <w:div w:id="919678391">
      <w:bodyDiv w:val="1"/>
      <w:marLeft w:val="0"/>
      <w:marRight w:val="0"/>
      <w:marTop w:val="0"/>
      <w:marBottom w:val="0"/>
      <w:divBdr>
        <w:top w:val="none" w:sz="0" w:space="0" w:color="auto"/>
        <w:left w:val="none" w:sz="0" w:space="0" w:color="auto"/>
        <w:bottom w:val="none" w:sz="0" w:space="0" w:color="auto"/>
        <w:right w:val="none" w:sz="0" w:space="0" w:color="auto"/>
      </w:divBdr>
    </w:div>
    <w:div w:id="977802548">
      <w:bodyDiv w:val="1"/>
      <w:marLeft w:val="0"/>
      <w:marRight w:val="0"/>
      <w:marTop w:val="0"/>
      <w:marBottom w:val="0"/>
      <w:divBdr>
        <w:top w:val="none" w:sz="0" w:space="0" w:color="auto"/>
        <w:left w:val="none" w:sz="0" w:space="0" w:color="auto"/>
        <w:bottom w:val="none" w:sz="0" w:space="0" w:color="auto"/>
        <w:right w:val="none" w:sz="0" w:space="0" w:color="auto"/>
      </w:divBdr>
    </w:div>
    <w:div w:id="1021127570">
      <w:bodyDiv w:val="1"/>
      <w:marLeft w:val="0"/>
      <w:marRight w:val="0"/>
      <w:marTop w:val="0"/>
      <w:marBottom w:val="0"/>
      <w:divBdr>
        <w:top w:val="none" w:sz="0" w:space="0" w:color="auto"/>
        <w:left w:val="none" w:sz="0" w:space="0" w:color="auto"/>
        <w:bottom w:val="none" w:sz="0" w:space="0" w:color="auto"/>
        <w:right w:val="none" w:sz="0" w:space="0" w:color="auto"/>
      </w:divBdr>
    </w:div>
    <w:div w:id="1031878090">
      <w:bodyDiv w:val="1"/>
      <w:marLeft w:val="0"/>
      <w:marRight w:val="0"/>
      <w:marTop w:val="0"/>
      <w:marBottom w:val="0"/>
      <w:divBdr>
        <w:top w:val="none" w:sz="0" w:space="0" w:color="auto"/>
        <w:left w:val="none" w:sz="0" w:space="0" w:color="auto"/>
        <w:bottom w:val="none" w:sz="0" w:space="0" w:color="auto"/>
        <w:right w:val="none" w:sz="0" w:space="0" w:color="auto"/>
      </w:divBdr>
    </w:div>
    <w:div w:id="1037007621">
      <w:bodyDiv w:val="1"/>
      <w:marLeft w:val="0"/>
      <w:marRight w:val="0"/>
      <w:marTop w:val="0"/>
      <w:marBottom w:val="0"/>
      <w:divBdr>
        <w:top w:val="none" w:sz="0" w:space="0" w:color="auto"/>
        <w:left w:val="none" w:sz="0" w:space="0" w:color="auto"/>
        <w:bottom w:val="none" w:sz="0" w:space="0" w:color="auto"/>
        <w:right w:val="none" w:sz="0" w:space="0" w:color="auto"/>
      </w:divBdr>
    </w:div>
    <w:div w:id="1071804862">
      <w:bodyDiv w:val="1"/>
      <w:marLeft w:val="0"/>
      <w:marRight w:val="0"/>
      <w:marTop w:val="0"/>
      <w:marBottom w:val="0"/>
      <w:divBdr>
        <w:top w:val="none" w:sz="0" w:space="0" w:color="auto"/>
        <w:left w:val="none" w:sz="0" w:space="0" w:color="auto"/>
        <w:bottom w:val="none" w:sz="0" w:space="0" w:color="auto"/>
        <w:right w:val="none" w:sz="0" w:space="0" w:color="auto"/>
      </w:divBdr>
    </w:div>
    <w:div w:id="1075130162">
      <w:bodyDiv w:val="1"/>
      <w:marLeft w:val="0"/>
      <w:marRight w:val="0"/>
      <w:marTop w:val="0"/>
      <w:marBottom w:val="0"/>
      <w:divBdr>
        <w:top w:val="none" w:sz="0" w:space="0" w:color="auto"/>
        <w:left w:val="none" w:sz="0" w:space="0" w:color="auto"/>
        <w:bottom w:val="none" w:sz="0" w:space="0" w:color="auto"/>
        <w:right w:val="none" w:sz="0" w:space="0" w:color="auto"/>
      </w:divBdr>
    </w:div>
    <w:div w:id="1124080672">
      <w:bodyDiv w:val="1"/>
      <w:marLeft w:val="0"/>
      <w:marRight w:val="0"/>
      <w:marTop w:val="0"/>
      <w:marBottom w:val="0"/>
      <w:divBdr>
        <w:top w:val="none" w:sz="0" w:space="0" w:color="auto"/>
        <w:left w:val="none" w:sz="0" w:space="0" w:color="auto"/>
        <w:bottom w:val="none" w:sz="0" w:space="0" w:color="auto"/>
        <w:right w:val="none" w:sz="0" w:space="0" w:color="auto"/>
      </w:divBdr>
    </w:div>
    <w:div w:id="1125195813">
      <w:bodyDiv w:val="1"/>
      <w:marLeft w:val="0"/>
      <w:marRight w:val="0"/>
      <w:marTop w:val="0"/>
      <w:marBottom w:val="0"/>
      <w:divBdr>
        <w:top w:val="none" w:sz="0" w:space="0" w:color="auto"/>
        <w:left w:val="none" w:sz="0" w:space="0" w:color="auto"/>
        <w:bottom w:val="none" w:sz="0" w:space="0" w:color="auto"/>
        <w:right w:val="none" w:sz="0" w:space="0" w:color="auto"/>
      </w:divBdr>
    </w:div>
    <w:div w:id="1133331587">
      <w:bodyDiv w:val="1"/>
      <w:marLeft w:val="0"/>
      <w:marRight w:val="0"/>
      <w:marTop w:val="0"/>
      <w:marBottom w:val="0"/>
      <w:divBdr>
        <w:top w:val="none" w:sz="0" w:space="0" w:color="auto"/>
        <w:left w:val="none" w:sz="0" w:space="0" w:color="auto"/>
        <w:bottom w:val="none" w:sz="0" w:space="0" w:color="auto"/>
        <w:right w:val="none" w:sz="0" w:space="0" w:color="auto"/>
      </w:divBdr>
    </w:div>
    <w:div w:id="1156461025">
      <w:bodyDiv w:val="1"/>
      <w:marLeft w:val="0"/>
      <w:marRight w:val="0"/>
      <w:marTop w:val="0"/>
      <w:marBottom w:val="0"/>
      <w:divBdr>
        <w:top w:val="none" w:sz="0" w:space="0" w:color="auto"/>
        <w:left w:val="none" w:sz="0" w:space="0" w:color="auto"/>
        <w:bottom w:val="none" w:sz="0" w:space="0" w:color="auto"/>
        <w:right w:val="none" w:sz="0" w:space="0" w:color="auto"/>
      </w:divBdr>
    </w:div>
    <w:div w:id="1171527326">
      <w:bodyDiv w:val="1"/>
      <w:marLeft w:val="0"/>
      <w:marRight w:val="0"/>
      <w:marTop w:val="0"/>
      <w:marBottom w:val="0"/>
      <w:divBdr>
        <w:top w:val="none" w:sz="0" w:space="0" w:color="auto"/>
        <w:left w:val="none" w:sz="0" w:space="0" w:color="auto"/>
        <w:bottom w:val="none" w:sz="0" w:space="0" w:color="auto"/>
        <w:right w:val="none" w:sz="0" w:space="0" w:color="auto"/>
      </w:divBdr>
    </w:div>
    <w:div w:id="1175026796">
      <w:bodyDiv w:val="1"/>
      <w:marLeft w:val="0"/>
      <w:marRight w:val="0"/>
      <w:marTop w:val="0"/>
      <w:marBottom w:val="0"/>
      <w:divBdr>
        <w:top w:val="none" w:sz="0" w:space="0" w:color="auto"/>
        <w:left w:val="none" w:sz="0" w:space="0" w:color="auto"/>
        <w:bottom w:val="none" w:sz="0" w:space="0" w:color="auto"/>
        <w:right w:val="none" w:sz="0" w:space="0" w:color="auto"/>
      </w:divBdr>
    </w:div>
    <w:div w:id="1182476503">
      <w:bodyDiv w:val="1"/>
      <w:marLeft w:val="0"/>
      <w:marRight w:val="0"/>
      <w:marTop w:val="0"/>
      <w:marBottom w:val="0"/>
      <w:divBdr>
        <w:top w:val="none" w:sz="0" w:space="0" w:color="auto"/>
        <w:left w:val="none" w:sz="0" w:space="0" w:color="auto"/>
        <w:bottom w:val="none" w:sz="0" w:space="0" w:color="auto"/>
        <w:right w:val="none" w:sz="0" w:space="0" w:color="auto"/>
      </w:divBdr>
    </w:div>
    <w:div w:id="1188448672">
      <w:bodyDiv w:val="1"/>
      <w:marLeft w:val="0"/>
      <w:marRight w:val="0"/>
      <w:marTop w:val="0"/>
      <w:marBottom w:val="0"/>
      <w:divBdr>
        <w:top w:val="none" w:sz="0" w:space="0" w:color="auto"/>
        <w:left w:val="none" w:sz="0" w:space="0" w:color="auto"/>
        <w:bottom w:val="none" w:sz="0" w:space="0" w:color="auto"/>
        <w:right w:val="none" w:sz="0" w:space="0" w:color="auto"/>
      </w:divBdr>
    </w:div>
    <w:div w:id="1196891238">
      <w:bodyDiv w:val="1"/>
      <w:marLeft w:val="0"/>
      <w:marRight w:val="0"/>
      <w:marTop w:val="0"/>
      <w:marBottom w:val="0"/>
      <w:divBdr>
        <w:top w:val="none" w:sz="0" w:space="0" w:color="auto"/>
        <w:left w:val="none" w:sz="0" w:space="0" w:color="auto"/>
        <w:bottom w:val="none" w:sz="0" w:space="0" w:color="auto"/>
        <w:right w:val="none" w:sz="0" w:space="0" w:color="auto"/>
      </w:divBdr>
    </w:div>
    <w:div w:id="1227447358">
      <w:bodyDiv w:val="1"/>
      <w:marLeft w:val="0"/>
      <w:marRight w:val="0"/>
      <w:marTop w:val="0"/>
      <w:marBottom w:val="0"/>
      <w:divBdr>
        <w:top w:val="none" w:sz="0" w:space="0" w:color="auto"/>
        <w:left w:val="none" w:sz="0" w:space="0" w:color="auto"/>
        <w:bottom w:val="none" w:sz="0" w:space="0" w:color="auto"/>
        <w:right w:val="none" w:sz="0" w:space="0" w:color="auto"/>
      </w:divBdr>
    </w:div>
    <w:div w:id="1254897259">
      <w:bodyDiv w:val="1"/>
      <w:marLeft w:val="0"/>
      <w:marRight w:val="0"/>
      <w:marTop w:val="0"/>
      <w:marBottom w:val="0"/>
      <w:divBdr>
        <w:top w:val="none" w:sz="0" w:space="0" w:color="auto"/>
        <w:left w:val="none" w:sz="0" w:space="0" w:color="auto"/>
        <w:bottom w:val="none" w:sz="0" w:space="0" w:color="auto"/>
        <w:right w:val="none" w:sz="0" w:space="0" w:color="auto"/>
      </w:divBdr>
    </w:div>
    <w:div w:id="1278677450">
      <w:bodyDiv w:val="1"/>
      <w:marLeft w:val="0"/>
      <w:marRight w:val="0"/>
      <w:marTop w:val="0"/>
      <w:marBottom w:val="0"/>
      <w:divBdr>
        <w:top w:val="none" w:sz="0" w:space="0" w:color="auto"/>
        <w:left w:val="none" w:sz="0" w:space="0" w:color="auto"/>
        <w:bottom w:val="none" w:sz="0" w:space="0" w:color="auto"/>
        <w:right w:val="none" w:sz="0" w:space="0" w:color="auto"/>
      </w:divBdr>
    </w:div>
    <w:div w:id="1297108359">
      <w:bodyDiv w:val="1"/>
      <w:marLeft w:val="0"/>
      <w:marRight w:val="0"/>
      <w:marTop w:val="0"/>
      <w:marBottom w:val="0"/>
      <w:divBdr>
        <w:top w:val="none" w:sz="0" w:space="0" w:color="auto"/>
        <w:left w:val="none" w:sz="0" w:space="0" w:color="auto"/>
        <w:bottom w:val="none" w:sz="0" w:space="0" w:color="auto"/>
        <w:right w:val="none" w:sz="0" w:space="0" w:color="auto"/>
      </w:divBdr>
    </w:div>
    <w:div w:id="1318146451">
      <w:bodyDiv w:val="1"/>
      <w:marLeft w:val="0"/>
      <w:marRight w:val="0"/>
      <w:marTop w:val="0"/>
      <w:marBottom w:val="0"/>
      <w:divBdr>
        <w:top w:val="none" w:sz="0" w:space="0" w:color="auto"/>
        <w:left w:val="none" w:sz="0" w:space="0" w:color="auto"/>
        <w:bottom w:val="none" w:sz="0" w:space="0" w:color="auto"/>
        <w:right w:val="none" w:sz="0" w:space="0" w:color="auto"/>
      </w:divBdr>
    </w:div>
    <w:div w:id="1320888594">
      <w:bodyDiv w:val="1"/>
      <w:marLeft w:val="0"/>
      <w:marRight w:val="0"/>
      <w:marTop w:val="0"/>
      <w:marBottom w:val="0"/>
      <w:divBdr>
        <w:top w:val="none" w:sz="0" w:space="0" w:color="auto"/>
        <w:left w:val="none" w:sz="0" w:space="0" w:color="auto"/>
        <w:bottom w:val="none" w:sz="0" w:space="0" w:color="auto"/>
        <w:right w:val="none" w:sz="0" w:space="0" w:color="auto"/>
      </w:divBdr>
    </w:div>
    <w:div w:id="1333558195">
      <w:bodyDiv w:val="1"/>
      <w:marLeft w:val="0"/>
      <w:marRight w:val="0"/>
      <w:marTop w:val="0"/>
      <w:marBottom w:val="0"/>
      <w:divBdr>
        <w:top w:val="none" w:sz="0" w:space="0" w:color="auto"/>
        <w:left w:val="none" w:sz="0" w:space="0" w:color="auto"/>
        <w:bottom w:val="none" w:sz="0" w:space="0" w:color="auto"/>
        <w:right w:val="none" w:sz="0" w:space="0" w:color="auto"/>
      </w:divBdr>
    </w:div>
    <w:div w:id="1361012013">
      <w:bodyDiv w:val="1"/>
      <w:marLeft w:val="0"/>
      <w:marRight w:val="0"/>
      <w:marTop w:val="0"/>
      <w:marBottom w:val="0"/>
      <w:divBdr>
        <w:top w:val="none" w:sz="0" w:space="0" w:color="auto"/>
        <w:left w:val="none" w:sz="0" w:space="0" w:color="auto"/>
        <w:bottom w:val="none" w:sz="0" w:space="0" w:color="auto"/>
        <w:right w:val="none" w:sz="0" w:space="0" w:color="auto"/>
      </w:divBdr>
    </w:div>
    <w:div w:id="1404992094">
      <w:bodyDiv w:val="1"/>
      <w:marLeft w:val="0"/>
      <w:marRight w:val="0"/>
      <w:marTop w:val="0"/>
      <w:marBottom w:val="0"/>
      <w:divBdr>
        <w:top w:val="none" w:sz="0" w:space="0" w:color="auto"/>
        <w:left w:val="none" w:sz="0" w:space="0" w:color="auto"/>
        <w:bottom w:val="none" w:sz="0" w:space="0" w:color="auto"/>
        <w:right w:val="none" w:sz="0" w:space="0" w:color="auto"/>
      </w:divBdr>
    </w:div>
    <w:div w:id="1409885248">
      <w:bodyDiv w:val="1"/>
      <w:marLeft w:val="0"/>
      <w:marRight w:val="0"/>
      <w:marTop w:val="0"/>
      <w:marBottom w:val="0"/>
      <w:divBdr>
        <w:top w:val="none" w:sz="0" w:space="0" w:color="auto"/>
        <w:left w:val="none" w:sz="0" w:space="0" w:color="auto"/>
        <w:bottom w:val="none" w:sz="0" w:space="0" w:color="auto"/>
        <w:right w:val="none" w:sz="0" w:space="0" w:color="auto"/>
      </w:divBdr>
    </w:div>
    <w:div w:id="1418092825">
      <w:bodyDiv w:val="1"/>
      <w:marLeft w:val="0"/>
      <w:marRight w:val="0"/>
      <w:marTop w:val="0"/>
      <w:marBottom w:val="0"/>
      <w:divBdr>
        <w:top w:val="none" w:sz="0" w:space="0" w:color="auto"/>
        <w:left w:val="none" w:sz="0" w:space="0" w:color="auto"/>
        <w:bottom w:val="none" w:sz="0" w:space="0" w:color="auto"/>
        <w:right w:val="none" w:sz="0" w:space="0" w:color="auto"/>
      </w:divBdr>
    </w:div>
    <w:div w:id="1427846029">
      <w:bodyDiv w:val="1"/>
      <w:marLeft w:val="0"/>
      <w:marRight w:val="0"/>
      <w:marTop w:val="0"/>
      <w:marBottom w:val="0"/>
      <w:divBdr>
        <w:top w:val="none" w:sz="0" w:space="0" w:color="auto"/>
        <w:left w:val="none" w:sz="0" w:space="0" w:color="auto"/>
        <w:bottom w:val="none" w:sz="0" w:space="0" w:color="auto"/>
        <w:right w:val="none" w:sz="0" w:space="0" w:color="auto"/>
      </w:divBdr>
    </w:div>
    <w:div w:id="1463114351">
      <w:bodyDiv w:val="1"/>
      <w:marLeft w:val="0"/>
      <w:marRight w:val="0"/>
      <w:marTop w:val="0"/>
      <w:marBottom w:val="0"/>
      <w:divBdr>
        <w:top w:val="none" w:sz="0" w:space="0" w:color="auto"/>
        <w:left w:val="none" w:sz="0" w:space="0" w:color="auto"/>
        <w:bottom w:val="none" w:sz="0" w:space="0" w:color="auto"/>
        <w:right w:val="none" w:sz="0" w:space="0" w:color="auto"/>
      </w:divBdr>
    </w:div>
    <w:div w:id="1506359986">
      <w:bodyDiv w:val="1"/>
      <w:marLeft w:val="0"/>
      <w:marRight w:val="0"/>
      <w:marTop w:val="0"/>
      <w:marBottom w:val="0"/>
      <w:divBdr>
        <w:top w:val="none" w:sz="0" w:space="0" w:color="auto"/>
        <w:left w:val="none" w:sz="0" w:space="0" w:color="auto"/>
        <w:bottom w:val="none" w:sz="0" w:space="0" w:color="auto"/>
        <w:right w:val="none" w:sz="0" w:space="0" w:color="auto"/>
      </w:divBdr>
    </w:div>
    <w:div w:id="1566913611">
      <w:bodyDiv w:val="1"/>
      <w:marLeft w:val="0"/>
      <w:marRight w:val="0"/>
      <w:marTop w:val="0"/>
      <w:marBottom w:val="0"/>
      <w:divBdr>
        <w:top w:val="none" w:sz="0" w:space="0" w:color="auto"/>
        <w:left w:val="none" w:sz="0" w:space="0" w:color="auto"/>
        <w:bottom w:val="none" w:sz="0" w:space="0" w:color="auto"/>
        <w:right w:val="none" w:sz="0" w:space="0" w:color="auto"/>
      </w:divBdr>
    </w:div>
    <w:div w:id="1597518913">
      <w:bodyDiv w:val="1"/>
      <w:marLeft w:val="0"/>
      <w:marRight w:val="0"/>
      <w:marTop w:val="0"/>
      <w:marBottom w:val="0"/>
      <w:divBdr>
        <w:top w:val="none" w:sz="0" w:space="0" w:color="auto"/>
        <w:left w:val="none" w:sz="0" w:space="0" w:color="auto"/>
        <w:bottom w:val="none" w:sz="0" w:space="0" w:color="auto"/>
        <w:right w:val="none" w:sz="0" w:space="0" w:color="auto"/>
      </w:divBdr>
    </w:div>
    <w:div w:id="1611428582">
      <w:bodyDiv w:val="1"/>
      <w:marLeft w:val="0"/>
      <w:marRight w:val="0"/>
      <w:marTop w:val="0"/>
      <w:marBottom w:val="0"/>
      <w:divBdr>
        <w:top w:val="none" w:sz="0" w:space="0" w:color="auto"/>
        <w:left w:val="none" w:sz="0" w:space="0" w:color="auto"/>
        <w:bottom w:val="none" w:sz="0" w:space="0" w:color="auto"/>
        <w:right w:val="none" w:sz="0" w:space="0" w:color="auto"/>
      </w:divBdr>
    </w:div>
    <w:div w:id="1628316943">
      <w:bodyDiv w:val="1"/>
      <w:marLeft w:val="0"/>
      <w:marRight w:val="0"/>
      <w:marTop w:val="0"/>
      <w:marBottom w:val="0"/>
      <w:divBdr>
        <w:top w:val="none" w:sz="0" w:space="0" w:color="auto"/>
        <w:left w:val="none" w:sz="0" w:space="0" w:color="auto"/>
        <w:bottom w:val="none" w:sz="0" w:space="0" w:color="auto"/>
        <w:right w:val="none" w:sz="0" w:space="0" w:color="auto"/>
      </w:divBdr>
    </w:div>
    <w:div w:id="1632320757">
      <w:bodyDiv w:val="1"/>
      <w:marLeft w:val="0"/>
      <w:marRight w:val="0"/>
      <w:marTop w:val="0"/>
      <w:marBottom w:val="0"/>
      <w:divBdr>
        <w:top w:val="none" w:sz="0" w:space="0" w:color="auto"/>
        <w:left w:val="none" w:sz="0" w:space="0" w:color="auto"/>
        <w:bottom w:val="none" w:sz="0" w:space="0" w:color="auto"/>
        <w:right w:val="none" w:sz="0" w:space="0" w:color="auto"/>
      </w:divBdr>
    </w:div>
    <w:div w:id="1650748476">
      <w:bodyDiv w:val="1"/>
      <w:marLeft w:val="0"/>
      <w:marRight w:val="0"/>
      <w:marTop w:val="0"/>
      <w:marBottom w:val="0"/>
      <w:divBdr>
        <w:top w:val="none" w:sz="0" w:space="0" w:color="auto"/>
        <w:left w:val="none" w:sz="0" w:space="0" w:color="auto"/>
        <w:bottom w:val="none" w:sz="0" w:space="0" w:color="auto"/>
        <w:right w:val="none" w:sz="0" w:space="0" w:color="auto"/>
      </w:divBdr>
    </w:div>
    <w:div w:id="1656642931">
      <w:bodyDiv w:val="1"/>
      <w:marLeft w:val="0"/>
      <w:marRight w:val="0"/>
      <w:marTop w:val="0"/>
      <w:marBottom w:val="0"/>
      <w:divBdr>
        <w:top w:val="none" w:sz="0" w:space="0" w:color="auto"/>
        <w:left w:val="none" w:sz="0" w:space="0" w:color="auto"/>
        <w:bottom w:val="none" w:sz="0" w:space="0" w:color="auto"/>
        <w:right w:val="none" w:sz="0" w:space="0" w:color="auto"/>
      </w:divBdr>
    </w:div>
    <w:div w:id="1698505617">
      <w:bodyDiv w:val="1"/>
      <w:marLeft w:val="0"/>
      <w:marRight w:val="0"/>
      <w:marTop w:val="0"/>
      <w:marBottom w:val="0"/>
      <w:divBdr>
        <w:top w:val="none" w:sz="0" w:space="0" w:color="auto"/>
        <w:left w:val="none" w:sz="0" w:space="0" w:color="auto"/>
        <w:bottom w:val="none" w:sz="0" w:space="0" w:color="auto"/>
        <w:right w:val="none" w:sz="0" w:space="0" w:color="auto"/>
      </w:divBdr>
    </w:div>
    <w:div w:id="1704402118">
      <w:bodyDiv w:val="1"/>
      <w:marLeft w:val="0"/>
      <w:marRight w:val="0"/>
      <w:marTop w:val="0"/>
      <w:marBottom w:val="0"/>
      <w:divBdr>
        <w:top w:val="none" w:sz="0" w:space="0" w:color="auto"/>
        <w:left w:val="none" w:sz="0" w:space="0" w:color="auto"/>
        <w:bottom w:val="none" w:sz="0" w:space="0" w:color="auto"/>
        <w:right w:val="none" w:sz="0" w:space="0" w:color="auto"/>
      </w:divBdr>
    </w:div>
    <w:div w:id="1708025172">
      <w:bodyDiv w:val="1"/>
      <w:marLeft w:val="0"/>
      <w:marRight w:val="0"/>
      <w:marTop w:val="0"/>
      <w:marBottom w:val="0"/>
      <w:divBdr>
        <w:top w:val="none" w:sz="0" w:space="0" w:color="auto"/>
        <w:left w:val="none" w:sz="0" w:space="0" w:color="auto"/>
        <w:bottom w:val="none" w:sz="0" w:space="0" w:color="auto"/>
        <w:right w:val="none" w:sz="0" w:space="0" w:color="auto"/>
      </w:divBdr>
    </w:div>
    <w:div w:id="1729256473">
      <w:bodyDiv w:val="1"/>
      <w:marLeft w:val="0"/>
      <w:marRight w:val="0"/>
      <w:marTop w:val="0"/>
      <w:marBottom w:val="0"/>
      <w:divBdr>
        <w:top w:val="none" w:sz="0" w:space="0" w:color="auto"/>
        <w:left w:val="none" w:sz="0" w:space="0" w:color="auto"/>
        <w:bottom w:val="none" w:sz="0" w:space="0" w:color="auto"/>
        <w:right w:val="none" w:sz="0" w:space="0" w:color="auto"/>
      </w:divBdr>
    </w:div>
    <w:div w:id="1749110555">
      <w:bodyDiv w:val="1"/>
      <w:marLeft w:val="0"/>
      <w:marRight w:val="0"/>
      <w:marTop w:val="0"/>
      <w:marBottom w:val="0"/>
      <w:divBdr>
        <w:top w:val="none" w:sz="0" w:space="0" w:color="auto"/>
        <w:left w:val="none" w:sz="0" w:space="0" w:color="auto"/>
        <w:bottom w:val="none" w:sz="0" w:space="0" w:color="auto"/>
        <w:right w:val="none" w:sz="0" w:space="0" w:color="auto"/>
      </w:divBdr>
    </w:div>
    <w:div w:id="1774325221">
      <w:bodyDiv w:val="1"/>
      <w:marLeft w:val="0"/>
      <w:marRight w:val="0"/>
      <w:marTop w:val="0"/>
      <w:marBottom w:val="0"/>
      <w:divBdr>
        <w:top w:val="none" w:sz="0" w:space="0" w:color="auto"/>
        <w:left w:val="none" w:sz="0" w:space="0" w:color="auto"/>
        <w:bottom w:val="none" w:sz="0" w:space="0" w:color="auto"/>
        <w:right w:val="none" w:sz="0" w:space="0" w:color="auto"/>
      </w:divBdr>
    </w:div>
    <w:div w:id="1776096986">
      <w:bodyDiv w:val="1"/>
      <w:marLeft w:val="0"/>
      <w:marRight w:val="0"/>
      <w:marTop w:val="0"/>
      <w:marBottom w:val="0"/>
      <w:divBdr>
        <w:top w:val="none" w:sz="0" w:space="0" w:color="auto"/>
        <w:left w:val="none" w:sz="0" w:space="0" w:color="auto"/>
        <w:bottom w:val="none" w:sz="0" w:space="0" w:color="auto"/>
        <w:right w:val="none" w:sz="0" w:space="0" w:color="auto"/>
      </w:divBdr>
    </w:div>
    <w:div w:id="1800101446">
      <w:bodyDiv w:val="1"/>
      <w:marLeft w:val="0"/>
      <w:marRight w:val="0"/>
      <w:marTop w:val="0"/>
      <w:marBottom w:val="0"/>
      <w:divBdr>
        <w:top w:val="none" w:sz="0" w:space="0" w:color="auto"/>
        <w:left w:val="none" w:sz="0" w:space="0" w:color="auto"/>
        <w:bottom w:val="none" w:sz="0" w:space="0" w:color="auto"/>
        <w:right w:val="none" w:sz="0" w:space="0" w:color="auto"/>
      </w:divBdr>
    </w:div>
    <w:div w:id="1821535904">
      <w:bodyDiv w:val="1"/>
      <w:marLeft w:val="0"/>
      <w:marRight w:val="0"/>
      <w:marTop w:val="0"/>
      <w:marBottom w:val="0"/>
      <w:divBdr>
        <w:top w:val="none" w:sz="0" w:space="0" w:color="auto"/>
        <w:left w:val="none" w:sz="0" w:space="0" w:color="auto"/>
        <w:bottom w:val="none" w:sz="0" w:space="0" w:color="auto"/>
        <w:right w:val="none" w:sz="0" w:space="0" w:color="auto"/>
      </w:divBdr>
    </w:div>
    <w:div w:id="1836874278">
      <w:bodyDiv w:val="1"/>
      <w:marLeft w:val="0"/>
      <w:marRight w:val="0"/>
      <w:marTop w:val="0"/>
      <w:marBottom w:val="0"/>
      <w:divBdr>
        <w:top w:val="none" w:sz="0" w:space="0" w:color="auto"/>
        <w:left w:val="none" w:sz="0" w:space="0" w:color="auto"/>
        <w:bottom w:val="none" w:sz="0" w:space="0" w:color="auto"/>
        <w:right w:val="none" w:sz="0" w:space="0" w:color="auto"/>
      </w:divBdr>
    </w:div>
    <w:div w:id="1836914531">
      <w:bodyDiv w:val="1"/>
      <w:marLeft w:val="0"/>
      <w:marRight w:val="0"/>
      <w:marTop w:val="0"/>
      <w:marBottom w:val="0"/>
      <w:divBdr>
        <w:top w:val="none" w:sz="0" w:space="0" w:color="auto"/>
        <w:left w:val="none" w:sz="0" w:space="0" w:color="auto"/>
        <w:bottom w:val="none" w:sz="0" w:space="0" w:color="auto"/>
        <w:right w:val="none" w:sz="0" w:space="0" w:color="auto"/>
      </w:divBdr>
    </w:div>
    <w:div w:id="1913809036">
      <w:bodyDiv w:val="1"/>
      <w:marLeft w:val="0"/>
      <w:marRight w:val="0"/>
      <w:marTop w:val="0"/>
      <w:marBottom w:val="0"/>
      <w:divBdr>
        <w:top w:val="none" w:sz="0" w:space="0" w:color="auto"/>
        <w:left w:val="none" w:sz="0" w:space="0" w:color="auto"/>
        <w:bottom w:val="none" w:sz="0" w:space="0" w:color="auto"/>
        <w:right w:val="none" w:sz="0" w:space="0" w:color="auto"/>
      </w:divBdr>
    </w:div>
    <w:div w:id="1917860223">
      <w:bodyDiv w:val="1"/>
      <w:marLeft w:val="0"/>
      <w:marRight w:val="0"/>
      <w:marTop w:val="0"/>
      <w:marBottom w:val="0"/>
      <w:divBdr>
        <w:top w:val="none" w:sz="0" w:space="0" w:color="auto"/>
        <w:left w:val="none" w:sz="0" w:space="0" w:color="auto"/>
        <w:bottom w:val="none" w:sz="0" w:space="0" w:color="auto"/>
        <w:right w:val="none" w:sz="0" w:space="0" w:color="auto"/>
      </w:divBdr>
    </w:div>
    <w:div w:id="1930428955">
      <w:bodyDiv w:val="1"/>
      <w:marLeft w:val="0"/>
      <w:marRight w:val="0"/>
      <w:marTop w:val="0"/>
      <w:marBottom w:val="0"/>
      <w:divBdr>
        <w:top w:val="none" w:sz="0" w:space="0" w:color="auto"/>
        <w:left w:val="none" w:sz="0" w:space="0" w:color="auto"/>
        <w:bottom w:val="none" w:sz="0" w:space="0" w:color="auto"/>
        <w:right w:val="none" w:sz="0" w:space="0" w:color="auto"/>
      </w:divBdr>
    </w:div>
    <w:div w:id="1934244243">
      <w:bodyDiv w:val="1"/>
      <w:marLeft w:val="0"/>
      <w:marRight w:val="0"/>
      <w:marTop w:val="0"/>
      <w:marBottom w:val="0"/>
      <w:divBdr>
        <w:top w:val="none" w:sz="0" w:space="0" w:color="auto"/>
        <w:left w:val="none" w:sz="0" w:space="0" w:color="auto"/>
        <w:bottom w:val="none" w:sz="0" w:space="0" w:color="auto"/>
        <w:right w:val="none" w:sz="0" w:space="0" w:color="auto"/>
      </w:divBdr>
    </w:div>
    <w:div w:id="1938320240">
      <w:bodyDiv w:val="1"/>
      <w:marLeft w:val="0"/>
      <w:marRight w:val="0"/>
      <w:marTop w:val="0"/>
      <w:marBottom w:val="0"/>
      <w:divBdr>
        <w:top w:val="none" w:sz="0" w:space="0" w:color="auto"/>
        <w:left w:val="none" w:sz="0" w:space="0" w:color="auto"/>
        <w:bottom w:val="none" w:sz="0" w:space="0" w:color="auto"/>
        <w:right w:val="none" w:sz="0" w:space="0" w:color="auto"/>
      </w:divBdr>
    </w:div>
    <w:div w:id="1950813312">
      <w:bodyDiv w:val="1"/>
      <w:marLeft w:val="0"/>
      <w:marRight w:val="0"/>
      <w:marTop w:val="0"/>
      <w:marBottom w:val="0"/>
      <w:divBdr>
        <w:top w:val="none" w:sz="0" w:space="0" w:color="auto"/>
        <w:left w:val="none" w:sz="0" w:space="0" w:color="auto"/>
        <w:bottom w:val="none" w:sz="0" w:space="0" w:color="auto"/>
        <w:right w:val="none" w:sz="0" w:space="0" w:color="auto"/>
      </w:divBdr>
    </w:div>
    <w:div w:id="1982031110">
      <w:bodyDiv w:val="1"/>
      <w:marLeft w:val="0"/>
      <w:marRight w:val="0"/>
      <w:marTop w:val="0"/>
      <w:marBottom w:val="0"/>
      <w:divBdr>
        <w:top w:val="none" w:sz="0" w:space="0" w:color="auto"/>
        <w:left w:val="none" w:sz="0" w:space="0" w:color="auto"/>
        <w:bottom w:val="none" w:sz="0" w:space="0" w:color="auto"/>
        <w:right w:val="none" w:sz="0" w:space="0" w:color="auto"/>
      </w:divBdr>
    </w:div>
    <w:div w:id="1982073139">
      <w:bodyDiv w:val="1"/>
      <w:marLeft w:val="0"/>
      <w:marRight w:val="0"/>
      <w:marTop w:val="0"/>
      <w:marBottom w:val="0"/>
      <w:divBdr>
        <w:top w:val="none" w:sz="0" w:space="0" w:color="auto"/>
        <w:left w:val="none" w:sz="0" w:space="0" w:color="auto"/>
        <w:bottom w:val="none" w:sz="0" w:space="0" w:color="auto"/>
        <w:right w:val="none" w:sz="0" w:space="0" w:color="auto"/>
      </w:divBdr>
    </w:div>
    <w:div w:id="2016414387">
      <w:bodyDiv w:val="1"/>
      <w:marLeft w:val="0"/>
      <w:marRight w:val="0"/>
      <w:marTop w:val="0"/>
      <w:marBottom w:val="0"/>
      <w:divBdr>
        <w:top w:val="none" w:sz="0" w:space="0" w:color="auto"/>
        <w:left w:val="none" w:sz="0" w:space="0" w:color="auto"/>
        <w:bottom w:val="none" w:sz="0" w:space="0" w:color="auto"/>
        <w:right w:val="none" w:sz="0" w:space="0" w:color="auto"/>
      </w:divBdr>
    </w:div>
    <w:div w:id="2022732085">
      <w:bodyDiv w:val="1"/>
      <w:marLeft w:val="0"/>
      <w:marRight w:val="0"/>
      <w:marTop w:val="0"/>
      <w:marBottom w:val="0"/>
      <w:divBdr>
        <w:top w:val="none" w:sz="0" w:space="0" w:color="auto"/>
        <w:left w:val="none" w:sz="0" w:space="0" w:color="auto"/>
        <w:bottom w:val="none" w:sz="0" w:space="0" w:color="auto"/>
        <w:right w:val="none" w:sz="0" w:space="0" w:color="auto"/>
      </w:divBdr>
    </w:div>
    <w:div w:id="2028870060">
      <w:bodyDiv w:val="1"/>
      <w:marLeft w:val="0"/>
      <w:marRight w:val="0"/>
      <w:marTop w:val="0"/>
      <w:marBottom w:val="0"/>
      <w:divBdr>
        <w:top w:val="none" w:sz="0" w:space="0" w:color="auto"/>
        <w:left w:val="none" w:sz="0" w:space="0" w:color="auto"/>
        <w:bottom w:val="none" w:sz="0" w:space="0" w:color="auto"/>
        <w:right w:val="none" w:sz="0" w:space="0" w:color="auto"/>
      </w:divBdr>
    </w:div>
    <w:div w:id="2063289061">
      <w:bodyDiv w:val="1"/>
      <w:marLeft w:val="0"/>
      <w:marRight w:val="0"/>
      <w:marTop w:val="0"/>
      <w:marBottom w:val="0"/>
      <w:divBdr>
        <w:top w:val="none" w:sz="0" w:space="0" w:color="auto"/>
        <w:left w:val="none" w:sz="0" w:space="0" w:color="auto"/>
        <w:bottom w:val="none" w:sz="0" w:space="0" w:color="auto"/>
        <w:right w:val="none" w:sz="0" w:space="0" w:color="auto"/>
      </w:divBdr>
    </w:div>
    <w:div w:id="2065371150">
      <w:bodyDiv w:val="1"/>
      <w:marLeft w:val="0"/>
      <w:marRight w:val="0"/>
      <w:marTop w:val="0"/>
      <w:marBottom w:val="0"/>
      <w:divBdr>
        <w:top w:val="none" w:sz="0" w:space="0" w:color="auto"/>
        <w:left w:val="none" w:sz="0" w:space="0" w:color="auto"/>
        <w:bottom w:val="none" w:sz="0" w:space="0" w:color="auto"/>
        <w:right w:val="none" w:sz="0" w:space="0" w:color="auto"/>
      </w:divBdr>
    </w:div>
    <w:div w:id="2068533610">
      <w:bodyDiv w:val="1"/>
      <w:marLeft w:val="0"/>
      <w:marRight w:val="0"/>
      <w:marTop w:val="0"/>
      <w:marBottom w:val="0"/>
      <w:divBdr>
        <w:top w:val="none" w:sz="0" w:space="0" w:color="auto"/>
        <w:left w:val="none" w:sz="0" w:space="0" w:color="auto"/>
        <w:bottom w:val="none" w:sz="0" w:space="0" w:color="auto"/>
        <w:right w:val="none" w:sz="0" w:space="0" w:color="auto"/>
      </w:divBdr>
    </w:div>
    <w:div w:id="2096122064">
      <w:bodyDiv w:val="1"/>
      <w:marLeft w:val="0"/>
      <w:marRight w:val="0"/>
      <w:marTop w:val="0"/>
      <w:marBottom w:val="0"/>
      <w:divBdr>
        <w:top w:val="none" w:sz="0" w:space="0" w:color="auto"/>
        <w:left w:val="none" w:sz="0" w:space="0" w:color="auto"/>
        <w:bottom w:val="none" w:sz="0" w:space="0" w:color="auto"/>
        <w:right w:val="none" w:sz="0" w:space="0" w:color="auto"/>
      </w:divBdr>
    </w:div>
    <w:div w:id="2114738388">
      <w:bodyDiv w:val="1"/>
      <w:marLeft w:val="0"/>
      <w:marRight w:val="0"/>
      <w:marTop w:val="0"/>
      <w:marBottom w:val="0"/>
      <w:divBdr>
        <w:top w:val="none" w:sz="0" w:space="0" w:color="auto"/>
        <w:left w:val="none" w:sz="0" w:space="0" w:color="auto"/>
        <w:bottom w:val="none" w:sz="0" w:space="0" w:color="auto"/>
        <w:right w:val="none" w:sz="0" w:space="0" w:color="auto"/>
      </w:divBdr>
    </w:div>
    <w:div w:id="2116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бот1</cp:lastModifiedBy>
  <cp:revision>14</cp:revision>
  <cp:lastPrinted>2017-10-22T19:19:00Z</cp:lastPrinted>
  <dcterms:created xsi:type="dcterms:W3CDTF">2017-09-11T05:49:00Z</dcterms:created>
  <dcterms:modified xsi:type="dcterms:W3CDTF">2019-01-20T21:56:00Z</dcterms:modified>
</cp:coreProperties>
</file>