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E8D" w:rsidRDefault="00BF3E8D" w:rsidP="00BF3E8D">
      <w:pPr>
        <w:autoSpaceDN w:val="0"/>
        <w:spacing w:after="0" w:line="240" w:lineRule="auto"/>
        <w:jc w:val="center"/>
        <w:rPr>
          <w:rFonts w:ascii="Times New Roman" w:eastAsia="Corbel" w:hAnsi="Times New Roman" w:cs="Times New Roman"/>
          <w:b/>
          <w:i/>
          <w:sz w:val="28"/>
          <w:szCs w:val="28"/>
        </w:rPr>
      </w:pPr>
      <w:r>
        <w:rPr>
          <w:rFonts w:ascii="Times New Roman" w:eastAsia="Corbel" w:hAnsi="Times New Roman" w:cs="Times New Roman"/>
          <w:b/>
          <w:i/>
          <w:sz w:val="28"/>
          <w:szCs w:val="28"/>
        </w:rPr>
        <w:t>Муниципальное бюджетное общеобразовательное учреждение</w:t>
      </w:r>
    </w:p>
    <w:p w:rsidR="00BF3E8D" w:rsidRDefault="00BF3E8D" w:rsidP="00BF3E8D">
      <w:pPr>
        <w:autoSpaceDN w:val="0"/>
        <w:spacing w:after="0" w:line="240" w:lineRule="auto"/>
        <w:jc w:val="center"/>
        <w:rPr>
          <w:rFonts w:ascii="Times New Roman" w:eastAsia="DejaVu Sans" w:hAnsi="Times New Roman" w:cs="Times New Roman"/>
          <w:i/>
          <w:kern w:val="3"/>
          <w:sz w:val="28"/>
          <w:szCs w:val="28"/>
          <w:lang w:eastAsia="zh-CN" w:bidi="hi-IN"/>
        </w:rPr>
      </w:pPr>
      <w:r>
        <w:rPr>
          <w:rFonts w:ascii="Times New Roman" w:eastAsia="Corbel" w:hAnsi="Times New Roman" w:cs="Times New Roman"/>
          <w:b/>
          <w:i/>
          <w:sz w:val="28"/>
          <w:szCs w:val="28"/>
        </w:rPr>
        <w:t>«Средняя общеобразовательная школа №24 п. Бира»</w:t>
      </w:r>
    </w:p>
    <w:p w:rsidR="00BF3E8D" w:rsidRDefault="00BF3E8D" w:rsidP="00BF3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BF3E8D" w:rsidRDefault="00BF3E8D" w:rsidP="00BF3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</w:p>
    <w:p w:rsidR="00BF3E8D" w:rsidRDefault="00BF3E8D" w:rsidP="00BF3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Утверждаю</w:t>
      </w:r>
    </w:p>
    <w:p w:rsidR="00BF3E8D" w:rsidRDefault="008D717B" w:rsidP="00BF3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</w:t>
      </w:r>
      <w:r w:rsidR="00F75656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Директор МБ</w:t>
      </w:r>
      <w:r w:rsidR="00BF3E8D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ОУ СОШ №24</w:t>
      </w:r>
    </w:p>
    <w:p w:rsidR="00BF3E8D" w:rsidRDefault="00BF3E8D" w:rsidP="00BF3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 ___________О.А. </w:t>
      </w:r>
      <w:proofErr w:type="spellStart"/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Сапова</w:t>
      </w:r>
      <w:proofErr w:type="spellEnd"/>
    </w:p>
    <w:p w:rsidR="00F75656" w:rsidRDefault="00F75656" w:rsidP="00F75656">
      <w:pPr>
        <w:widowControl w:val="0"/>
        <w:suppressAutoHyphens/>
        <w:autoSpaceDN w:val="0"/>
        <w:spacing w:after="0" w:line="240" w:lineRule="auto"/>
        <w:ind w:firstLine="5529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Приказ № _____</w:t>
      </w:r>
    </w:p>
    <w:p w:rsidR="00BF3E8D" w:rsidRDefault="008D717B" w:rsidP="00BF3E8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DejaVu Sans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                                                                               </w:t>
      </w:r>
      <w:r w:rsidR="00F75656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от </w:t>
      </w:r>
      <w:r w:rsidR="001E7D8E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>«___»____________2015</w:t>
      </w:r>
      <w:r w:rsidR="00BF3E8D">
        <w:rPr>
          <w:rFonts w:ascii="Times New Roman" w:eastAsia="Arial" w:hAnsi="Times New Roman" w:cs="Times New Roman"/>
          <w:kern w:val="3"/>
          <w:sz w:val="28"/>
          <w:szCs w:val="28"/>
          <w:lang w:bidi="hi-IN"/>
        </w:rPr>
        <w:t xml:space="preserve"> г.   </w:t>
      </w:r>
    </w:p>
    <w:p w:rsidR="00BF3E8D" w:rsidRDefault="00BF3E8D" w:rsidP="00BF3E8D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BF3E8D" w:rsidRDefault="00BF3E8D" w:rsidP="00BF3E8D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sz w:val="28"/>
          <w:szCs w:val="28"/>
          <w:lang w:eastAsia="hi-IN" w:bidi="hi-IN"/>
        </w:rPr>
      </w:pPr>
    </w:p>
    <w:p w:rsidR="00BF3E8D" w:rsidRPr="00363AC6" w:rsidRDefault="00BF3E8D" w:rsidP="00BF3E8D">
      <w:pPr>
        <w:widowControl w:val="0"/>
        <w:suppressAutoHyphens/>
        <w:spacing w:after="0" w:line="240" w:lineRule="auto"/>
        <w:contextualSpacing/>
        <w:jc w:val="center"/>
        <w:rPr>
          <w:rFonts w:ascii="Gabriola" w:eastAsia="DejaVu Sans" w:hAnsi="Gabriola" w:cs="Times New Roman"/>
          <w:b/>
          <w:color w:val="7030A0"/>
          <w:sz w:val="28"/>
          <w:szCs w:val="28"/>
          <w:lang w:eastAsia="hi-IN" w:bidi="hi-IN"/>
        </w:rPr>
      </w:pPr>
      <w:r w:rsidRPr="00363AC6">
        <w:rPr>
          <w:rFonts w:ascii="Gabriola" w:eastAsia="DejaVu Sans" w:hAnsi="Gabriola" w:cs="Times New Roman"/>
          <w:b/>
          <w:color w:val="7030A0"/>
          <w:sz w:val="48"/>
          <w:szCs w:val="48"/>
          <w:lang w:eastAsia="hi-IN" w:bidi="hi-IN"/>
        </w:rPr>
        <w:t xml:space="preserve">Программа летнего профильного спортивного отряда с дневным пребыванием детей </w:t>
      </w:r>
    </w:p>
    <w:p w:rsidR="00BF3E8D" w:rsidRDefault="00BF3E8D" w:rsidP="00BD17C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1B3" w:rsidRPr="00367CC1" w:rsidRDefault="00EA0A15" w:rsidP="00EA0A15">
      <w:pPr>
        <w:pStyle w:val="a3"/>
        <w:spacing w:after="0" w:line="240" w:lineRule="auto"/>
        <w:jc w:val="center"/>
        <w:rPr>
          <w:rFonts w:asciiTheme="minorHAnsi" w:hAnsiTheme="minorHAnsi" w:cstheme="minorHAnsi"/>
          <w:sz w:val="52"/>
          <w:szCs w:val="52"/>
        </w:rPr>
      </w:pPr>
      <w:r>
        <w:rPr>
          <w:rFonts w:asciiTheme="minorHAnsi" w:hAnsiTheme="minorHAnsi" w:cstheme="minorHAnsi"/>
          <w:sz w:val="52"/>
          <w:szCs w:val="52"/>
        </w:rPr>
        <w:t>«Победа</w:t>
      </w:r>
      <w:r w:rsidR="00367CC1" w:rsidRPr="00367CC1">
        <w:rPr>
          <w:rFonts w:asciiTheme="minorHAnsi" w:hAnsiTheme="minorHAnsi" w:cstheme="minorHAnsi"/>
          <w:sz w:val="52"/>
          <w:szCs w:val="52"/>
        </w:rPr>
        <w:t>»</w:t>
      </w:r>
    </w:p>
    <w:p w:rsidR="006A21B3" w:rsidRPr="00BD17CE" w:rsidRDefault="006A21B3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BC29F5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F6555EC" wp14:editId="19E586B7">
            <wp:extent cx="5662246" cy="3174023"/>
            <wp:effectExtent l="0" t="0" r="0" b="0"/>
            <wp:docPr id="3" name="Рисунок 3" descr="http://skychild.ru/uploads/posts/2012-02/1329126694_2012-02-13_13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ychild.ru/uploads/posts/2012-02/1329126694_2012-02-13_1347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9" t="57668" r="2074" b="4935"/>
                    <a:stretch/>
                  </pic:blipFill>
                  <pic:spPr bwMode="auto">
                    <a:xfrm>
                      <a:off x="0" y="0"/>
                      <a:ext cx="5667001" cy="3176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21B3" w:rsidRDefault="00367CC1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F3E8D" w:rsidRPr="00BD17CE" w:rsidRDefault="00BF3E8D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8D" w:rsidRDefault="00BF3E8D" w:rsidP="00BF3E8D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3E8D">
        <w:rPr>
          <w:rFonts w:ascii="Times New Roman" w:hAnsi="Times New Roman" w:cs="Times New Roman"/>
          <w:b/>
          <w:i/>
          <w:sz w:val="28"/>
          <w:szCs w:val="28"/>
        </w:rPr>
        <w:t>Сос</w:t>
      </w:r>
      <w:r w:rsidR="001E7D8E">
        <w:rPr>
          <w:rFonts w:ascii="Times New Roman" w:hAnsi="Times New Roman" w:cs="Times New Roman"/>
          <w:b/>
          <w:i/>
          <w:sz w:val="28"/>
          <w:szCs w:val="28"/>
        </w:rPr>
        <w:t>тавители программы: Дементьева.</w:t>
      </w:r>
      <w:r w:rsidR="00EA0A15">
        <w:rPr>
          <w:rFonts w:ascii="Times New Roman" w:hAnsi="Times New Roman" w:cs="Times New Roman"/>
          <w:b/>
          <w:i/>
          <w:sz w:val="28"/>
          <w:szCs w:val="28"/>
        </w:rPr>
        <w:t xml:space="preserve"> А.А</w:t>
      </w:r>
      <w:r w:rsidR="001E7D8E">
        <w:rPr>
          <w:rFonts w:ascii="Times New Roman" w:hAnsi="Times New Roman" w:cs="Times New Roman"/>
          <w:b/>
          <w:i/>
          <w:sz w:val="28"/>
          <w:szCs w:val="28"/>
        </w:rPr>
        <w:t xml:space="preserve">, Щербакова Т.И., </w:t>
      </w:r>
      <w:proofErr w:type="gramStart"/>
      <w:r w:rsidR="001E7D8E">
        <w:rPr>
          <w:rFonts w:ascii="Times New Roman" w:hAnsi="Times New Roman" w:cs="Times New Roman"/>
          <w:b/>
          <w:i/>
          <w:sz w:val="28"/>
          <w:szCs w:val="28"/>
        </w:rPr>
        <w:t>Криворот</w:t>
      </w:r>
      <w:proofErr w:type="gramEnd"/>
      <w:r w:rsidR="001E7D8E">
        <w:rPr>
          <w:rFonts w:ascii="Times New Roman" w:hAnsi="Times New Roman" w:cs="Times New Roman"/>
          <w:b/>
          <w:i/>
          <w:sz w:val="28"/>
          <w:szCs w:val="28"/>
        </w:rPr>
        <w:t xml:space="preserve"> И.Г.</w:t>
      </w:r>
      <w:r w:rsidRPr="00BF3E8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A21B3" w:rsidRPr="00BF3E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21B3" w:rsidRPr="00BF3E8D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A21B3" w:rsidRPr="00BF3E8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F3E8D" w:rsidRDefault="001E7D8E" w:rsidP="00BF3E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  <w:r w:rsidR="00BF3E8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F3E8D" w:rsidRPr="00BF3E8D" w:rsidRDefault="00BF3E8D" w:rsidP="00BF3E8D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BE1" w:rsidRDefault="00000BE1" w:rsidP="000B64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29F5" w:rsidRDefault="00BC29F5" w:rsidP="000B64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A15" w:rsidRDefault="00EA0A15" w:rsidP="000B641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419" w:rsidRPr="000B6419" w:rsidRDefault="006A21B3" w:rsidP="000B6419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  <w:r w:rsidR="000C218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566809" w:rsidRDefault="00FC129C" w:rsidP="00957A5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F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Сегодня  в дни  70-летия Победы, мы чествуем  героическое поколение, </w:t>
      </w:r>
      <w:proofErr w:type="gramStart"/>
      <w:r w:rsidRPr="00FC129C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прошедших</w:t>
      </w:r>
      <w:proofErr w:type="gramEnd"/>
      <w:r w:rsidRPr="00F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самую тяжелую войну. Откликнувшись на призыв Родины, они встали на защиту, выстояли и победили. Их личное мужество  и отвага, проявленные в боях за независимость нашей Родины, вписаны золотыми буквами  в славную лет</w:t>
      </w:r>
      <w:r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опись нашей истории. И сегодня </w:t>
      </w:r>
      <w:r w:rsidR="000C218B"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задача</w:t>
      </w:r>
      <w:r w:rsidR="000C218B"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нашего отряда</w:t>
      </w:r>
      <w:r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C218B"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«Наследники Победы» </w:t>
      </w:r>
      <w:r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C129C">
        <w:rPr>
          <w:rFonts w:ascii="Times New Roman" w:eastAsiaTheme="minorHAnsi" w:hAnsi="Times New Roman" w:cs="Times New Roman"/>
          <w:sz w:val="28"/>
          <w:szCs w:val="28"/>
          <w:lang w:eastAsia="en-US"/>
        </w:rPr>
        <w:t>ознакомить школьников с героическими страницами истории Великой Отечественной войны,     рассказать о подвиге солдат-спортсменов, об их стойкости, выносливости, мужестве и героизме.   Воспитывать у наших детей чувство патриотизма, гордость за свою Родину, преклонение перед подвигом нашего народа</w:t>
      </w:r>
      <w:r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Великой Отечественной войне,</w:t>
      </w:r>
      <w:r w:rsidRPr="00FC12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показать умение солдат-спортсменов применять свои профессиональные навыки и на их примере сформировать  интерес  к здоровому образу жизни, за</w:t>
      </w:r>
      <w:r w:rsidR="00957A5A" w:rsidRPr="008626C9">
        <w:rPr>
          <w:rFonts w:ascii="Times New Roman" w:eastAsiaTheme="minorHAnsi" w:hAnsi="Times New Roman" w:cs="Times New Roman"/>
          <w:sz w:val="28"/>
          <w:szCs w:val="28"/>
          <w:lang w:eastAsia="en-US"/>
        </w:rPr>
        <w:t>нятиям</w:t>
      </w:r>
      <w:r w:rsidR="00566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спортом.</w:t>
      </w:r>
    </w:p>
    <w:p w:rsidR="00566809" w:rsidRDefault="00566809" w:rsidP="00957A5A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Мы должны возродить шефство в </w:t>
      </w:r>
      <w:r w:rsidRPr="00566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оказании  помощи  участникам  Великой Отечественной войны, </w:t>
      </w:r>
      <w:r w:rsidR="00000BE1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труженикам тыла, возродить «Тимуровское</w:t>
      </w:r>
      <w:r w:rsidRPr="00566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вижения», </w:t>
      </w:r>
      <w:r w:rsidRPr="005668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подключиться к спортивно-массовому движению «Физкультура и спорт </w:t>
      </w:r>
      <w:proofErr w:type="gramStart"/>
      <w:r w:rsidRPr="00566809">
        <w:rPr>
          <w:rFonts w:ascii="Times New Roman" w:eastAsiaTheme="minorHAnsi" w:hAnsi="Times New Roman" w:cs="Times New Roman"/>
          <w:sz w:val="28"/>
          <w:szCs w:val="28"/>
          <w:lang w:eastAsia="en-US"/>
        </w:rPr>
        <w:t>–з</w:t>
      </w:r>
      <w:proofErr w:type="gramEnd"/>
      <w:r w:rsidRPr="0056680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доровье  народа,  крепкая  непобедимая  Россия»,  которое предполагает  для  детей  и  юношества  сдачу  нормативов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566809">
        <w:rPr>
          <w:rFonts w:ascii="Times New Roman" w:eastAsiaTheme="minorHAnsi" w:hAnsi="Times New Roman" w:cs="Times New Roman"/>
          <w:sz w:val="28"/>
          <w:szCs w:val="28"/>
          <w:lang w:eastAsia="en-US"/>
        </w:rPr>
        <w:t>спортивного комплекса «БГТО» (Будь готов к труду и обороне), «ГТО» (Готов к труду и обороне)</w:t>
      </w:r>
    </w:p>
    <w:p w:rsidR="00566809" w:rsidRDefault="000C218B" w:rsidP="00957A5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57A5A" w:rsidRPr="00862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 должны показать, что </w:t>
      </w:r>
      <w:r w:rsidR="000B6419" w:rsidRPr="008626C9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физическими упражнениями, ребята приобщаются к здоровому образу жизни. Занятия спортом дисциплинируют, воспитывают чувство коллективизма, волю, целеустремленность.</w:t>
      </w:r>
    </w:p>
    <w:p w:rsidR="000B6419" w:rsidRPr="00566809" w:rsidRDefault="000B6419" w:rsidP="00957A5A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Психологи утверждают, что практически все дети обладают творческим потенциалом, который эффективно развивается при систематических занятиях.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</w:t>
      </w:r>
      <w:proofErr w:type="gramStart"/>
      <w:r w:rsidRPr="008626C9">
        <w:rPr>
          <w:rFonts w:ascii="Times New Roman" w:eastAsia="Calibri" w:hAnsi="Times New Roman" w:cs="Times New Roman"/>
          <w:sz w:val="28"/>
          <w:szCs w:val="28"/>
          <w:lang w:eastAsia="en-US"/>
        </w:rPr>
        <w:t>значительно больших</w:t>
      </w:r>
      <w:proofErr w:type="gramEnd"/>
      <w:r w:rsidRPr="008626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успехов, чем их менее творчески развитые сверстники.</w:t>
      </w:r>
    </w:p>
    <w:p w:rsidR="006A21B3" w:rsidRPr="008626C9" w:rsidRDefault="008626C9" w:rsidP="008626C9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DE449E">
        <w:rPr>
          <w:rFonts w:ascii="Times New Roman" w:hAnsi="Times New Roman" w:cs="Times New Roman"/>
          <w:sz w:val="28"/>
          <w:szCs w:val="28"/>
        </w:rPr>
        <w:t>Значение спорта</w:t>
      </w:r>
      <w:r w:rsidR="006A21B3" w:rsidRPr="00BD17CE">
        <w:rPr>
          <w:rFonts w:ascii="Times New Roman" w:hAnsi="Times New Roman" w:cs="Times New Roman"/>
          <w:sz w:val="28"/>
          <w:szCs w:val="28"/>
        </w:rPr>
        <w:t xml:space="preserve"> в летнем отдыхе детей трудно оценить.  Эта деятельность включает в себя не только высокое эмоциональное содержание, но также затрагивает нравственные и общеобразовательные стороны развития ребенка, способствует интеллектуальной и физической  активности каждого участника, выработке практических знаний при организации походов и экскурсий,  в экстремальных ситуациях.</w:t>
      </w:r>
    </w:p>
    <w:p w:rsidR="006A21B3" w:rsidRDefault="00DE449E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С</w:t>
      </w:r>
      <w:r w:rsidR="006A21B3" w:rsidRPr="00BD17CE">
        <w:rPr>
          <w:rFonts w:ascii="Times New Roman" w:hAnsi="Times New Roman" w:cs="Times New Roman"/>
          <w:sz w:val="28"/>
          <w:szCs w:val="28"/>
        </w:rPr>
        <w:t>порт особенно важен для детей, ограниченных в движении</w:t>
      </w:r>
      <w:r w:rsidR="00B2637B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учебного года</w:t>
      </w:r>
      <w:r w:rsidR="006A21B3" w:rsidRPr="00BD17CE">
        <w:rPr>
          <w:rFonts w:ascii="Times New Roman" w:hAnsi="Times New Roman" w:cs="Times New Roman"/>
          <w:sz w:val="28"/>
          <w:szCs w:val="28"/>
        </w:rPr>
        <w:t>, в количестве физической работы, вынужденных жить в отдалении от  природы и склонных к пассивному отдыху: телевидение, компьютеры, а также для детей  из малообеспеченных семей, которые не могут поехать в другие лагеря из-за недостатка финансов. Главная задача профильного отряда - охват детей здоровым образом жизни, пр</w:t>
      </w:r>
      <w:r w:rsidR="005A20D9">
        <w:rPr>
          <w:rFonts w:ascii="Times New Roman" w:hAnsi="Times New Roman" w:cs="Times New Roman"/>
          <w:sz w:val="28"/>
          <w:szCs w:val="28"/>
        </w:rPr>
        <w:t>актическими занятиями и спортом.</w:t>
      </w:r>
    </w:p>
    <w:p w:rsidR="00744A19" w:rsidRPr="00BD17CE" w:rsidRDefault="00744A19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6A21B3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17CE">
        <w:rPr>
          <w:rFonts w:ascii="Times New Roman" w:hAnsi="Times New Roman" w:cs="Times New Roman"/>
          <w:sz w:val="28"/>
          <w:szCs w:val="28"/>
        </w:rPr>
        <w:t>Программа построена на последовательности обучения от простого к сложному, она систематизирует знания, полученные на уроках ОБЖ</w:t>
      </w:r>
      <w:r w:rsidR="0061367E">
        <w:rPr>
          <w:rFonts w:ascii="Times New Roman" w:hAnsi="Times New Roman" w:cs="Times New Roman"/>
          <w:sz w:val="28"/>
          <w:szCs w:val="28"/>
        </w:rPr>
        <w:t xml:space="preserve"> и физической культуры, </w:t>
      </w:r>
      <w:r w:rsidRPr="00BD17CE">
        <w:rPr>
          <w:rFonts w:ascii="Times New Roman" w:hAnsi="Times New Roman" w:cs="Times New Roman"/>
          <w:sz w:val="28"/>
          <w:szCs w:val="28"/>
        </w:rPr>
        <w:t xml:space="preserve"> с применением их на </w:t>
      </w:r>
      <w:r w:rsidR="00DE449E">
        <w:rPr>
          <w:rFonts w:ascii="Times New Roman" w:hAnsi="Times New Roman" w:cs="Times New Roman"/>
          <w:sz w:val="28"/>
          <w:szCs w:val="28"/>
        </w:rPr>
        <w:t>практике во время экскурсий и походов</w:t>
      </w:r>
      <w:r w:rsidRPr="00BD1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C218B">
        <w:rPr>
          <w:rFonts w:ascii="Times New Roman" w:hAnsi="Times New Roman" w:cs="Times New Roman"/>
          <w:sz w:val="28"/>
          <w:szCs w:val="28"/>
        </w:rPr>
        <w:t xml:space="preserve"> </w:t>
      </w:r>
      <w:r w:rsidR="00000BE1">
        <w:rPr>
          <w:rFonts w:ascii="Times New Roman" w:hAnsi="Times New Roman" w:cs="Times New Roman"/>
          <w:sz w:val="28"/>
          <w:szCs w:val="28"/>
        </w:rPr>
        <w:t>Ребята в течени</w:t>
      </w:r>
      <w:proofErr w:type="gramStart"/>
      <w:r w:rsidR="00000BE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000BE1">
        <w:rPr>
          <w:rFonts w:ascii="Times New Roman" w:hAnsi="Times New Roman" w:cs="Times New Roman"/>
          <w:sz w:val="28"/>
          <w:szCs w:val="28"/>
        </w:rPr>
        <w:t xml:space="preserve"> смены в форме игры будут нести эстафету победы, добиваясь успешных результатов на беговой дорожке, спо</w:t>
      </w:r>
      <w:r w:rsidR="007D4F06">
        <w:rPr>
          <w:rFonts w:ascii="Times New Roman" w:hAnsi="Times New Roman" w:cs="Times New Roman"/>
          <w:sz w:val="28"/>
          <w:szCs w:val="28"/>
        </w:rPr>
        <w:t>р</w:t>
      </w:r>
      <w:r w:rsidR="00000BE1">
        <w:rPr>
          <w:rFonts w:ascii="Times New Roman" w:hAnsi="Times New Roman" w:cs="Times New Roman"/>
          <w:sz w:val="28"/>
          <w:szCs w:val="28"/>
        </w:rPr>
        <w:t>тивном зале</w:t>
      </w:r>
      <w:r w:rsidR="007D4F06">
        <w:rPr>
          <w:rFonts w:ascii="Times New Roman" w:hAnsi="Times New Roman" w:cs="Times New Roman"/>
          <w:sz w:val="28"/>
          <w:szCs w:val="28"/>
        </w:rPr>
        <w:t>,</w:t>
      </w:r>
      <w:r w:rsidR="00000BE1">
        <w:rPr>
          <w:rFonts w:ascii="Times New Roman" w:hAnsi="Times New Roman" w:cs="Times New Roman"/>
          <w:sz w:val="28"/>
          <w:szCs w:val="28"/>
        </w:rPr>
        <w:t xml:space="preserve"> коллективно творческих делах. </w:t>
      </w:r>
    </w:p>
    <w:p w:rsidR="00000BE1" w:rsidRDefault="006A21B3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Прогр</w:t>
      </w:r>
      <w:r w:rsidR="001E7D8E">
        <w:rPr>
          <w:rFonts w:ascii="Times New Roman" w:hAnsi="Times New Roman" w:cs="Times New Roman"/>
          <w:sz w:val="28"/>
          <w:szCs w:val="28"/>
        </w:rPr>
        <w:t>амма рассчитана для учащихся 4-6</w:t>
      </w:r>
      <w:r w:rsidRPr="00BD17CE">
        <w:rPr>
          <w:rFonts w:ascii="Times New Roman" w:hAnsi="Times New Roman" w:cs="Times New Roman"/>
          <w:sz w:val="28"/>
          <w:szCs w:val="28"/>
        </w:rPr>
        <w:t xml:space="preserve"> классов.</w:t>
      </w:r>
      <w:r w:rsidR="00364F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B3" w:rsidRPr="00BD17CE" w:rsidRDefault="00364F4C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смены 18 дней. </w:t>
      </w:r>
      <w:r w:rsidR="000C21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21B3" w:rsidRPr="00BD17CE" w:rsidRDefault="006A21B3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>Цели и задачи программы:</w:t>
      </w:r>
    </w:p>
    <w:p w:rsidR="006A21B3" w:rsidRPr="00BD17CE" w:rsidRDefault="006A21B3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E449E">
        <w:rPr>
          <w:rFonts w:ascii="Times New Roman" w:hAnsi="Times New Roman" w:cs="Times New Roman"/>
          <w:sz w:val="28"/>
          <w:szCs w:val="28"/>
        </w:rPr>
        <w:t xml:space="preserve">Создание условий для полноценного отдыха и оздоровления детей в летний период; приобщение  детей  к  здоровому  образу  жизни, </w:t>
      </w:r>
      <w:r w:rsidR="00DE449E">
        <w:rPr>
          <w:rFonts w:ascii="Times New Roman" w:hAnsi="Times New Roman" w:cs="Times New Roman"/>
          <w:sz w:val="28"/>
          <w:szCs w:val="28"/>
        </w:rPr>
        <w:t>массовое привлечение детей к занятиям физической культурой и спортом,</w:t>
      </w:r>
      <w:r w:rsidRPr="00DE449E">
        <w:rPr>
          <w:rFonts w:ascii="Times New Roman" w:hAnsi="Times New Roman" w:cs="Times New Roman"/>
          <w:sz w:val="28"/>
          <w:szCs w:val="28"/>
        </w:rPr>
        <w:t xml:space="preserve"> привитие интереса к активному отдыху, к спортивным играм и соревнованиям.</w:t>
      </w:r>
    </w:p>
    <w:p w:rsidR="006A21B3" w:rsidRPr="00BD17CE" w:rsidRDefault="006A21B3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A21B3" w:rsidRDefault="006A21B3" w:rsidP="00BD17CE">
      <w:pPr>
        <w:pStyle w:val="a3"/>
        <w:numPr>
          <w:ilvl w:val="0"/>
          <w:numId w:val="8"/>
        </w:numPr>
        <w:tabs>
          <w:tab w:val="clear" w:pos="720"/>
          <w:tab w:val="left" w:pos="708"/>
          <w:tab w:val="right" w:leader="underscore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Создать условия для возникновения у детей стремления вести здоровый образ жизни, заниматься спортом.</w:t>
      </w:r>
    </w:p>
    <w:p w:rsidR="00566809" w:rsidRPr="00BD17CE" w:rsidRDefault="00566809" w:rsidP="00BD17CE">
      <w:pPr>
        <w:pStyle w:val="a3"/>
        <w:numPr>
          <w:ilvl w:val="0"/>
          <w:numId w:val="8"/>
        </w:numPr>
        <w:tabs>
          <w:tab w:val="clear" w:pos="720"/>
          <w:tab w:val="left" w:pos="708"/>
          <w:tab w:val="right" w:leader="underscore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Патриотическое воспи</w:t>
      </w:r>
      <w:r w:rsidR="006D66D4">
        <w:rPr>
          <w:rFonts w:ascii="Times New Roman" w:hAnsi="Times New Roman" w:cs="Times New Roman"/>
          <w:sz w:val="28"/>
          <w:szCs w:val="28"/>
        </w:rPr>
        <w:t>тание школьников через проектную работу «Советские спортсмены в годы ВОВ», «ГТО вчера, сегодня, завтра»</w:t>
      </w:r>
      <w:r w:rsidR="007D4F06">
        <w:rPr>
          <w:rFonts w:ascii="Times New Roman" w:hAnsi="Times New Roman" w:cs="Times New Roman"/>
          <w:sz w:val="28"/>
          <w:szCs w:val="28"/>
        </w:rPr>
        <w:t>;</w:t>
      </w:r>
    </w:p>
    <w:p w:rsidR="006A21B3" w:rsidRPr="00BD17CE" w:rsidRDefault="006A21B3" w:rsidP="00BD17CE">
      <w:pPr>
        <w:pStyle w:val="a3"/>
        <w:numPr>
          <w:ilvl w:val="0"/>
          <w:numId w:val="8"/>
        </w:numPr>
        <w:tabs>
          <w:tab w:val="clear" w:pos="720"/>
          <w:tab w:val="left" w:pos="708"/>
          <w:tab w:val="right" w:leader="underscore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Способствовать укреплению навыков  здорового образа жизни;</w:t>
      </w:r>
    </w:p>
    <w:p w:rsidR="006A21B3" w:rsidRPr="00BD17CE" w:rsidRDefault="00C70394" w:rsidP="00BD17CE">
      <w:pPr>
        <w:pStyle w:val="a3"/>
        <w:numPr>
          <w:ilvl w:val="0"/>
          <w:numId w:val="8"/>
        </w:numPr>
        <w:tabs>
          <w:tab w:val="clear" w:pos="720"/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A21B3" w:rsidRPr="00BD17CE">
        <w:rPr>
          <w:rFonts w:ascii="Times New Roman" w:hAnsi="Times New Roman" w:cs="Times New Roman"/>
          <w:sz w:val="28"/>
          <w:szCs w:val="28"/>
        </w:rPr>
        <w:t>бучения детей  основам туристического быта, этикета, способам выживания;</w:t>
      </w:r>
    </w:p>
    <w:p w:rsidR="006A21B3" w:rsidRPr="00BD17CE" w:rsidRDefault="006A21B3" w:rsidP="00BD17CE">
      <w:pPr>
        <w:pStyle w:val="a3"/>
        <w:numPr>
          <w:ilvl w:val="0"/>
          <w:numId w:val="8"/>
        </w:numPr>
        <w:tabs>
          <w:tab w:val="clear" w:pos="720"/>
          <w:tab w:val="left" w:pos="708"/>
          <w:tab w:val="right" w:leader="underscore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Развивать творческий потенциал детей;</w:t>
      </w:r>
    </w:p>
    <w:p w:rsidR="006A21B3" w:rsidRPr="00BD17CE" w:rsidRDefault="006A21B3" w:rsidP="00BD17CE">
      <w:pPr>
        <w:pStyle w:val="a3"/>
        <w:numPr>
          <w:ilvl w:val="0"/>
          <w:numId w:val="8"/>
        </w:numPr>
        <w:tabs>
          <w:tab w:val="clear" w:pos="720"/>
          <w:tab w:val="left" w:pos="708"/>
          <w:tab w:val="right" w:leader="underscore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Развивать различные способы общения в разновозрастных группах;</w:t>
      </w:r>
    </w:p>
    <w:p w:rsidR="000B6419" w:rsidRPr="000B6419" w:rsidRDefault="006A21B3" w:rsidP="00F97A1F">
      <w:pPr>
        <w:pStyle w:val="a3"/>
        <w:numPr>
          <w:ilvl w:val="0"/>
          <w:numId w:val="8"/>
        </w:numPr>
        <w:tabs>
          <w:tab w:val="clear" w:pos="720"/>
          <w:tab w:val="left" w:pos="708"/>
          <w:tab w:val="right" w:leader="underscore" w:pos="64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Снижение показателя детской и подростковой преступности через максимальное вовлечение детей в различные формы отдыха и занятости</w:t>
      </w:r>
      <w:r w:rsidR="00F97A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Центром воспитательной работы отряда является ребенок и его стремление к самореализации.</w:t>
      </w:r>
    </w:p>
    <w:p w:rsidR="000B6419" w:rsidRPr="000B6419" w:rsidRDefault="000B6419" w:rsidP="000B6419">
      <w:pPr>
        <w:spacing w:line="360" w:lineRule="auto"/>
        <w:ind w:left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Механизм реализации программы: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Для реализации программы разработан механизм, который представлен в виде модулей: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Организационный модуль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Формы работы:</w:t>
      </w:r>
    </w:p>
    <w:p w:rsidR="000B6419" w:rsidRPr="000B6419" w:rsidRDefault="000B6419" w:rsidP="000B6419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Планирование</w:t>
      </w:r>
    </w:p>
    <w:p w:rsidR="000B6419" w:rsidRPr="000B6419" w:rsidRDefault="000B6419" w:rsidP="000B6419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лагерной смене</w:t>
      </w:r>
    </w:p>
    <w:p w:rsidR="000B6419" w:rsidRPr="000B6419" w:rsidRDefault="000B6419" w:rsidP="000B6419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Оформление отряда</w:t>
      </w:r>
    </w:p>
    <w:p w:rsidR="000B6419" w:rsidRPr="000B6419" w:rsidRDefault="000B6419" w:rsidP="000B6419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Подготовка материальной базы</w:t>
      </w:r>
    </w:p>
    <w:p w:rsidR="000B6419" w:rsidRPr="000B6419" w:rsidRDefault="000B6419" w:rsidP="000B6419">
      <w:pPr>
        <w:numPr>
          <w:ilvl w:val="0"/>
          <w:numId w:val="10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Определение обязанностей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Оздоровительный модуль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Формы работы:</w:t>
      </w:r>
    </w:p>
    <w:p w:rsidR="000B6419" w:rsidRPr="000B6419" w:rsidRDefault="000B6419" w:rsidP="000B6419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Утренняя зарядка</w:t>
      </w:r>
    </w:p>
    <w:p w:rsidR="000B6419" w:rsidRPr="000B6419" w:rsidRDefault="000B6419" w:rsidP="000B6419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Встречи с медицинским работником </w:t>
      </w:r>
    </w:p>
    <w:p w:rsidR="000B6419" w:rsidRPr="000B6419" w:rsidRDefault="000B6419" w:rsidP="000B6419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Влажная уборка, проветривание</w:t>
      </w:r>
    </w:p>
    <w:p w:rsidR="000B6419" w:rsidRPr="000B6419" w:rsidRDefault="000B6419" w:rsidP="000B6419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питания воспитанников</w:t>
      </w:r>
    </w:p>
    <w:p w:rsidR="000B6419" w:rsidRPr="000B6419" w:rsidRDefault="000B6419" w:rsidP="000B6419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Кислородные коктейли</w:t>
      </w:r>
    </w:p>
    <w:p w:rsidR="000B6419" w:rsidRPr="000B6419" w:rsidRDefault="000B6419" w:rsidP="000B6419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Витаминизация</w:t>
      </w:r>
    </w:p>
    <w:p w:rsidR="000B6419" w:rsidRPr="000B6419" w:rsidRDefault="000B6419" w:rsidP="000B6419">
      <w:pPr>
        <w:numPr>
          <w:ilvl w:val="0"/>
          <w:numId w:val="11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Спортивные занятия и игры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Творческий модуль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Формы работы</w:t>
      </w:r>
    </w:p>
    <w:p w:rsidR="000B6419" w:rsidRPr="000B6419" w:rsidRDefault="000B6419" w:rsidP="000B6419">
      <w:pPr>
        <w:numPr>
          <w:ilvl w:val="0"/>
          <w:numId w:val="1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Теоретический и </w:t>
      </w:r>
      <w:proofErr w:type="gramStart"/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тренировочной</w:t>
      </w:r>
      <w:proofErr w:type="gramEnd"/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процесс</w:t>
      </w:r>
    </w:p>
    <w:p w:rsidR="000B6419" w:rsidRPr="000B6419" w:rsidRDefault="000B6419" w:rsidP="000B6419">
      <w:pPr>
        <w:numPr>
          <w:ilvl w:val="0"/>
          <w:numId w:val="1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Коллективно-творческая и проектная деятельность</w:t>
      </w:r>
    </w:p>
    <w:p w:rsidR="000B6419" w:rsidRPr="000B6419" w:rsidRDefault="000B6419" w:rsidP="000B6419">
      <w:pPr>
        <w:numPr>
          <w:ilvl w:val="0"/>
          <w:numId w:val="1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Участие в </w:t>
      </w:r>
      <w:proofErr w:type="spellStart"/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общелагерных</w:t>
      </w:r>
      <w:proofErr w:type="spellEnd"/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мероприятиях</w:t>
      </w:r>
    </w:p>
    <w:p w:rsidR="000B6419" w:rsidRPr="000B6419" w:rsidRDefault="000B6419" w:rsidP="000B6419">
      <w:pPr>
        <w:numPr>
          <w:ilvl w:val="0"/>
          <w:numId w:val="12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Участие в соревнованиях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Контрольный модуль</w:t>
      </w:r>
    </w:p>
    <w:p w:rsidR="000B6419" w:rsidRPr="000B6419" w:rsidRDefault="000B6419" w:rsidP="000B6419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Формы работы</w:t>
      </w:r>
    </w:p>
    <w:p w:rsidR="000B6419" w:rsidRPr="000B6419" w:rsidRDefault="000B6419" w:rsidP="000B6419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Диагностика воспитанников (уровень достижений)</w:t>
      </w:r>
    </w:p>
    <w:p w:rsidR="000B6419" w:rsidRPr="000B6419" w:rsidRDefault="000B6419" w:rsidP="000B6419">
      <w:pPr>
        <w:numPr>
          <w:ilvl w:val="0"/>
          <w:numId w:val="13"/>
        </w:numPr>
        <w:spacing w:line="360" w:lineRule="auto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B6419">
        <w:rPr>
          <w:rFonts w:ascii="Times New Roman" w:eastAsia="Calibri" w:hAnsi="Times New Roman" w:cs="Times New Roman"/>
          <w:sz w:val="24"/>
          <w:szCs w:val="24"/>
          <w:lang w:eastAsia="en-US"/>
        </w:rPr>
        <w:t>Тестирование</w:t>
      </w:r>
    </w:p>
    <w:p w:rsidR="006A21B3" w:rsidRPr="00BD17CE" w:rsidRDefault="006A21B3" w:rsidP="00BD17C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6A21B3" w:rsidP="00BD17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ab/>
      </w:r>
      <w:r w:rsidRPr="00BD17CE">
        <w:rPr>
          <w:rFonts w:ascii="Times New Roman" w:hAnsi="Times New Roman" w:cs="Times New Roman"/>
          <w:b/>
          <w:sz w:val="28"/>
          <w:szCs w:val="28"/>
        </w:rPr>
        <w:t>Принципы  воспитания</w:t>
      </w:r>
    </w:p>
    <w:p w:rsidR="006A21B3" w:rsidRPr="00BD17CE" w:rsidRDefault="001E7D8E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 «Наследники победы</w:t>
      </w:r>
      <w:r w:rsidR="006A21B3" w:rsidRPr="00BD17CE">
        <w:rPr>
          <w:rFonts w:ascii="Times New Roman" w:hAnsi="Times New Roman" w:cs="Times New Roman"/>
          <w:sz w:val="28"/>
          <w:szCs w:val="28"/>
        </w:rPr>
        <w:t>» профильного  спортивно-туристического  отряда    опирается на следующие принципы: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bCs/>
          <w:sz w:val="28"/>
          <w:szCs w:val="28"/>
        </w:rPr>
        <w:t xml:space="preserve">1. Принцип </w:t>
      </w:r>
      <w:proofErr w:type="spellStart"/>
      <w:r w:rsidRPr="00BD17CE">
        <w:rPr>
          <w:rFonts w:ascii="Times New Roman" w:hAnsi="Times New Roman" w:cs="Times New Roman"/>
          <w:b/>
          <w:bCs/>
          <w:sz w:val="28"/>
          <w:szCs w:val="28"/>
        </w:rPr>
        <w:t>гуманизации</w:t>
      </w:r>
      <w:proofErr w:type="spellEnd"/>
      <w:r w:rsidRPr="00BD17CE">
        <w:rPr>
          <w:rFonts w:ascii="Times New Roman" w:hAnsi="Times New Roman" w:cs="Times New Roman"/>
          <w:b/>
          <w:bCs/>
          <w:sz w:val="28"/>
          <w:szCs w:val="28"/>
        </w:rPr>
        <w:t xml:space="preserve"> отношений:</w:t>
      </w:r>
      <w:r w:rsidR="00B26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17CE">
        <w:rPr>
          <w:rFonts w:ascii="Times New Roman" w:hAnsi="Times New Roman" w:cs="Times New Roman"/>
          <w:sz w:val="28"/>
          <w:szCs w:val="28"/>
        </w:rPr>
        <w:t>построение всех отношений на основе уважения и доверия к человеку, на стремлении привести его к успеху. Через идею гуманного подхода к ребенку, родителям,   необходимо психологическое переосмысление всех основных компонентов педагогического процесса.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>2. Принцип соответствия типа сотрудничества психологическим возрастным особенностям учащихся и типу ведущей деятельности:</w:t>
      </w:r>
      <w:r w:rsidRPr="00BD17CE">
        <w:rPr>
          <w:rFonts w:ascii="Times New Roman" w:hAnsi="Times New Roman" w:cs="Times New Roman"/>
          <w:sz w:val="28"/>
          <w:szCs w:val="28"/>
        </w:rPr>
        <w:t xml:space="preserve"> результатом деятельности воспитательного характера в  отряде «Олимпиец» является сотрудничество ребенка и взрослого, которое позволяет воспитаннику    почувствовать себя творческой личностью.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 xml:space="preserve">3. Принцип демократичности: </w:t>
      </w:r>
      <w:r w:rsidRPr="00BD17CE">
        <w:rPr>
          <w:rFonts w:ascii="Times New Roman" w:hAnsi="Times New Roman" w:cs="Times New Roman"/>
          <w:sz w:val="28"/>
          <w:szCs w:val="28"/>
        </w:rPr>
        <w:t>участие всех детей и подростков в программе  развития творческих способностей.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Принцип  дифференциации  воспитания: </w:t>
      </w:r>
      <w:r w:rsidRPr="00BD17CE">
        <w:rPr>
          <w:rFonts w:ascii="Times New Roman" w:hAnsi="Times New Roman" w:cs="Times New Roman"/>
          <w:sz w:val="28"/>
          <w:szCs w:val="28"/>
        </w:rPr>
        <w:t>дифференциация в рамках летнего оздоровительного  отряда предполагает: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- отбор содержания, форм и методов воспитания в соотношении с индивидуально-психологическими особенностями детей;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- создание возможности переключения с одного вида деятельности на другой в рамках смены (дня);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- взаимосвязь всех мероприятий в рамках тематики дня;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- активное участие детей во всех видах деятельности.</w:t>
      </w:r>
    </w:p>
    <w:p w:rsidR="006A21B3" w:rsidRDefault="006A21B3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>5. Принцип  творческой индивидуальности:</w:t>
      </w:r>
      <w:r w:rsidRPr="00BD17CE">
        <w:rPr>
          <w:rFonts w:ascii="Times New Roman" w:hAnsi="Times New Roman" w:cs="Times New Roman"/>
          <w:sz w:val="28"/>
          <w:szCs w:val="28"/>
        </w:rPr>
        <w:t xml:space="preserve"> творческая индивидуальность – это  характеристика  личности, которая в самой полной мере реализует, развивает свой творческий потенциал. </w:t>
      </w:r>
    </w:p>
    <w:p w:rsidR="00561557" w:rsidRPr="00561557" w:rsidRDefault="00561557" w:rsidP="00561557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  <w:r w:rsidRPr="00561557">
        <w:rPr>
          <w:b/>
          <w:spacing w:val="-5"/>
          <w:sz w:val="28"/>
          <w:szCs w:val="28"/>
        </w:rPr>
        <w:t>Структура органов детского самоуправления</w:t>
      </w:r>
    </w:p>
    <w:p w:rsidR="00561557" w:rsidRDefault="00561557" w:rsidP="00561557">
      <w:pPr>
        <w:pStyle w:val="Default"/>
        <w:spacing w:after="100" w:afterAutospacing="1"/>
        <w:ind w:left="-567" w:firstLine="567"/>
        <w:contextualSpacing/>
        <w:jc w:val="center"/>
        <w:rPr>
          <w:b/>
          <w:spacing w:val="-5"/>
          <w:sz w:val="28"/>
          <w:szCs w:val="28"/>
        </w:rPr>
      </w:pPr>
      <w:r w:rsidRPr="00561557">
        <w:rPr>
          <w:b/>
          <w:spacing w:val="-5"/>
          <w:sz w:val="28"/>
          <w:szCs w:val="28"/>
        </w:rPr>
        <w:t>профильного отряда "Олимпийская надежда"</w:t>
      </w:r>
    </w:p>
    <w:p w:rsidR="00363AC6" w:rsidRPr="00561557" w:rsidRDefault="00EA0A15" w:rsidP="00561557">
      <w:pPr>
        <w:pStyle w:val="Default"/>
        <w:spacing w:after="100" w:afterAutospacing="1"/>
        <w:ind w:left="-567" w:firstLine="567"/>
        <w:contextualSpacing/>
        <w:jc w:val="center"/>
        <w:rPr>
          <w:b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28" type="#_x0000_t4" style="position:absolute;left:0;text-align:left;margin-left:94.95pt;margin-top:6.9pt;width:229.15pt;height:87.25pt;z-index:251658240" fillcolor="#8064a2 [3207]" strokecolor="#8064a2 [3207]" strokeweight="10pt">
            <v:stroke linestyle="thinThin"/>
            <v:shadow color="#868686"/>
            <v:textbox>
              <w:txbxContent>
                <w:p w:rsidR="00363AC6" w:rsidRPr="00363AC6" w:rsidRDefault="00363AC6" w:rsidP="00363AC6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363AC6">
                    <w:rPr>
                      <w:color w:val="FFFFFF" w:themeColor="background1"/>
                      <w:sz w:val="18"/>
                      <w:szCs w:val="18"/>
                    </w:rPr>
                    <w:t>Союз детей и взрослых</w:t>
                  </w:r>
                  <w:r w:rsidR="00C70394">
                    <w:rPr>
                      <w:color w:val="FFFFFF" w:themeColor="background1"/>
                      <w:sz w:val="18"/>
                      <w:szCs w:val="18"/>
                    </w:rPr>
                    <w:t xml:space="preserve"> </w:t>
                  </w:r>
                  <w:proofErr w:type="spellStart"/>
                  <w:r w:rsidR="00C70394">
                    <w:rPr>
                      <w:color w:val="FFFFFF" w:themeColor="background1"/>
                      <w:sz w:val="18"/>
                      <w:szCs w:val="18"/>
                    </w:rPr>
                    <w:t>профотряда</w:t>
                  </w:r>
                  <w:proofErr w:type="spellEnd"/>
                  <w:r w:rsidR="00C70394">
                    <w:rPr>
                      <w:color w:val="FFFFFF" w:themeColor="background1"/>
                      <w:sz w:val="18"/>
                      <w:szCs w:val="18"/>
                    </w:rPr>
                    <w:t xml:space="preserve">        "Наследники Победы</w:t>
                  </w:r>
                  <w:r w:rsidRPr="00363AC6">
                    <w:rPr>
                      <w:color w:val="FFFFFF" w:themeColor="background1"/>
                      <w:sz w:val="18"/>
                      <w:szCs w:val="18"/>
                    </w:rPr>
                    <w:t>"</w:t>
                  </w:r>
                </w:p>
                <w:p w:rsidR="00363AC6" w:rsidRDefault="00363AC6"/>
              </w:txbxContent>
            </v:textbox>
          </v:shape>
        </w:pict>
      </w:r>
    </w:p>
    <w:p w:rsidR="00DE449E" w:rsidRDefault="00DE449E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AC6" w:rsidRDefault="00363AC6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AC6" w:rsidRDefault="00EA0A15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73.55pt;margin-top:10.4pt;width:58.15pt;height:21.4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margin-left:57.55pt;margin-top:2.75pt;width:59.55pt;height:22.9pt;flip:x;z-index:251665408" o:connectortype="straight">
            <v:stroke endarrow="block"/>
          </v:shape>
        </w:pict>
      </w:r>
    </w:p>
    <w:p w:rsidR="00363AC6" w:rsidRDefault="00EA0A15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30" type="#_x0000_t7" style="position:absolute;margin-left:263.2pt;margin-top:15.75pt;width:135.65pt;height:50.5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9C4C85" w:rsidRDefault="00EA475E">
                  <w:r>
                    <w:t xml:space="preserve">       ДЕТИ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7" style="position:absolute;margin-left:-26.9pt;margin-top:9.55pt;width:129.45pt;height:56.75pt;z-index:2516592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C4C85" w:rsidRDefault="009C4C85" w:rsidP="009C4C85">
                  <w:pPr>
                    <w:jc w:val="center"/>
                  </w:pPr>
                  <w:r w:rsidRPr="00EA475E">
                    <w:rPr>
                      <w:sz w:val="18"/>
                      <w:szCs w:val="18"/>
                    </w:rPr>
                    <w:t xml:space="preserve">Воспитатели  </w:t>
                  </w:r>
                  <w:proofErr w:type="gramStart"/>
                  <w:r w:rsidRPr="00EA475E">
                    <w:rPr>
                      <w:sz w:val="18"/>
                      <w:szCs w:val="18"/>
                    </w:rPr>
                    <w:t>-к</w:t>
                  </w:r>
                  <w:proofErr w:type="gramEnd"/>
                  <w:r w:rsidRPr="00EA475E">
                    <w:rPr>
                      <w:sz w:val="18"/>
                      <w:szCs w:val="18"/>
                    </w:rPr>
                    <w:t>оординаторы</w:t>
                  </w:r>
                </w:p>
                <w:p w:rsidR="009C4C85" w:rsidRDefault="009C4C85"/>
              </w:txbxContent>
            </v:textbox>
          </v:shape>
        </w:pict>
      </w:r>
    </w:p>
    <w:p w:rsidR="00363AC6" w:rsidRDefault="00363AC6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AC6" w:rsidRDefault="00EA0A15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margin-left:85.25pt;margin-top:9.85pt;width:199.4pt;height:1.4pt;flip:y;z-index:251666432" o:connectortype="straight">
            <v:stroke startarrow="block" endarrow="block"/>
          </v:shape>
        </w:pict>
      </w:r>
    </w:p>
    <w:p w:rsidR="00363AC6" w:rsidRDefault="00363AC6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3AC6" w:rsidRDefault="00EA0A15" w:rsidP="00DE449E">
      <w:pPr>
        <w:pStyle w:val="a5"/>
        <w:spacing w:line="240" w:lineRule="auto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pict>
          <v:shape id="_x0000_s1039" type="#_x0000_t32" style="position:absolute;margin-left:290.2pt;margin-top:6.05pt;width:81pt;height:49.1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pict>
          <v:shape id="_x0000_s1037" type="#_x0000_t32" style="position:absolute;margin-left:51.35pt;margin-top:6.05pt;width:238.85pt;height:49.15pt;flip:x;z-index:251667456" o:connectortype="straight">
            <v:stroke endarrow="block"/>
          </v:shape>
        </w:pict>
      </w:r>
    </w:p>
    <w:p w:rsidR="00EA475E" w:rsidRDefault="00EA0A15" w:rsidP="00DE449E">
      <w:pPr>
        <w:pStyle w:val="a5"/>
        <w:spacing w:line="240" w:lineRule="auto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2" type="#_x0000_t12" style="position:absolute;margin-left:331.7pt;margin-top:4.9pt;width:113.55pt;height:84.75pt;z-index:251662336" fillcolor="#9bbb59 [3206]" strokecolor="#9bbb59 [3206]" strokeweight="10pt">
            <v:stroke linestyle="thinThin"/>
            <v:shadow color="#868686"/>
            <v:textbox>
              <w:txbxContent>
                <w:p w:rsidR="00BC5F4F" w:rsidRPr="00F21A0E" w:rsidRDefault="00BC5F4F" w:rsidP="00BC5F4F">
                  <w:pPr>
                    <w:jc w:val="center"/>
                    <w:rPr>
                      <w:sz w:val="18"/>
                      <w:szCs w:val="18"/>
                    </w:rPr>
                  </w:pPr>
                  <w:r w:rsidRPr="00F21A0E">
                    <w:rPr>
                      <w:sz w:val="18"/>
                      <w:szCs w:val="18"/>
                    </w:rPr>
                    <w:t xml:space="preserve">3 </w:t>
                  </w:r>
                  <w:r w:rsidR="00F21A0E" w:rsidRPr="00F21A0E">
                    <w:rPr>
                      <w:sz w:val="18"/>
                      <w:szCs w:val="18"/>
                    </w:rPr>
                    <w:t>команда</w:t>
                  </w:r>
                </w:p>
                <w:p w:rsidR="00EA475E" w:rsidRDefault="00EA475E"/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pict>
          <v:shape id="_x0000_s1031" type="#_x0000_t12" style="position:absolute;margin-left:-13.05pt;margin-top:4.9pt;width:115.6pt;height:78.5pt;z-index:251661312" fillcolor="#4f81bd [3204]" strokecolor="#4f81bd [3204]" strokeweight="10pt">
            <v:stroke linestyle="thinThin"/>
            <v:shadow color="#868686"/>
            <v:textbox>
              <w:txbxContent>
                <w:p w:rsidR="00F21A0E" w:rsidRPr="00F21A0E" w:rsidRDefault="00F21A0E" w:rsidP="00F21A0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21A0E">
                    <w:rPr>
                      <w:sz w:val="18"/>
                      <w:szCs w:val="18"/>
                    </w:rPr>
                    <w:t>1</w:t>
                  </w:r>
                </w:p>
                <w:p w:rsidR="00EA475E" w:rsidRPr="00F21A0E" w:rsidRDefault="00F21A0E" w:rsidP="00F21A0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F21A0E">
                    <w:rPr>
                      <w:sz w:val="18"/>
                      <w:szCs w:val="18"/>
                    </w:rPr>
                    <w:t>команда</w:t>
                  </w:r>
                </w:p>
                <w:p w:rsidR="00BC5F4F" w:rsidRDefault="00BC5F4F" w:rsidP="00F21A0E">
                  <w:pPr>
                    <w:spacing w:after="0"/>
                  </w:pPr>
                </w:p>
              </w:txbxContent>
            </v:textbox>
          </v:shape>
        </w:pict>
      </w:r>
    </w:p>
    <w:p w:rsidR="00EA475E" w:rsidRDefault="00EA475E" w:rsidP="00DE449E">
      <w:pPr>
        <w:pStyle w:val="a5"/>
        <w:spacing w:line="240" w:lineRule="auto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EA475E" w:rsidRDefault="00EA475E" w:rsidP="00DE449E">
      <w:pPr>
        <w:pStyle w:val="a5"/>
        <w:spacing w:line="240" w:lineRule="auto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EA475E" w:rsidRDefault="00EA0A15" w:rsidP="00DE449E">
      <w:pPr>
        <w:pStyle w:val="a5"/>
        <w:spacing w:line="240" w:lineRule="auto"/>
        <w:rPr>
          <w:rFonts w:ascii="Times New Roman" w:hAnsi="Times New Roman" w:cs="Times New Roman"/>
          <w:color w:val="EEECE1" w:themeColor="background2"/>
          <w:sz w:val="28"/>
          <w:szCs w:val="28"/>
        </w:rPr>
      </w:pP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pict>
          <v:shape id="_x0000_s1043" type="#_x0000_t32" style="position:absolute;margin-left:71.4pt;margin-top:6pt;width:94.85pt;height:74.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color w:val="EEECE1" w:themeColor="background2"/>
          <w:sz w:val="28"/>
          <w:szCs w:val="28"/>
          <w:lang w:eastAsia="ru-RU"/>
        </w:rPr>
        <w:pict>
          <v:shape id="_x0000_s1041" type="#_x0000_t32" style="position:absolute;margin-left:248.65pt;margin-top:10.2pt;width:114.2pt;height:69.9pt;flip:x;z-index:251671552" o:connectortype="straight">
            <v:stroke endarrow="block"/>
          </v:shape>
        </w:pict>
      </w:r>
    </w:p>
    <w:p w:rsidR="00EA475E" w:rsidRPr="00363AC6" w:rsidRDefault="00EA475E" w:rsidP="00DE449E">
      <w:pPr>
        <w:pStyle w:val="a5"/>
        <w:spacing w:line="240" w:lineRule="auto"/>
        <w:rPr>
          <w:rFonts w:ascii="Times New Roman" w:hAnsi="Times New Roman" w:cs="Times New Roman"/>
          <w:color w:val="EEECE1" w:themeColor="background2"/>
          <w:sz w:val="28"/>
          <w:szCs w:val="28"/>
        </w:rPr>
      </w:pPr>
    </w:p>
    <w:p w:rsidR="00363AC6" w:rsidRDefault="00363AC6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75E" w:rsidRDefault="00EA475E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75E" w:rsidRDefault="00EA0A15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margin-left:109.5pt;margin-top:7.4pt;width:192.5pt;height:64.35pt;z-index:25167052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C5F4F" w:rsidRPr="00BC5F4F" w:rsidRDefault="00BC5F4F" w:rsidP="00BC5F4F">
                  <w:pPr>
                    <w:jc w:val="center"/>
                    <w:rPr>
                      <w:sz w:val="32"/>
                      <w:szCs w:val="32"/>
                    </w:rPr>
                  </w:pPr>
                  <w:r w:rsidRPr="00BC5F4F">
                    <w:rPr>
                      <w:sz w:val="32"/>
                      <w:szCs w:val="32"/>
                    </w:rPr>
                    <w:t>Актив</w:t>
                  </w:r>
                  <w:r w:rsidR="00F21A0E">
                    <w:rPr>
                      <w:sz w:val="32"/>
                      <w:szCs w:val="32"/>
                    </w:rPr>
                    <w:t xml:space="preserve"> спортивных</w:t>
                  </w:r>
                  <w:r w:rsidRPr="00BC5F4F">
                    <w:rPr>
                      <w:sz w:val="32"/>
                      <w:szCs w:val="32"/>
                    </w:rPr>
                    <w:t xml:space="preserve"> команд</w:t>
                  </w:r>
                </w:p>
              </w:txbxContent>
            </v:textbox>
          </v:shape>
        </w:pict>
      </w:r>
    </w:p>
    <w:p w:rsidR="00BC5F4F" w:rsidRDefault="00BC5F4F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F4F" w:rsidRDefault="00BC5F4F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F4F" w:rsidRDefault="00BC5F4F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F4F" w:rsidRDefault="00BC5F4F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F4F" w:rsidRDefault="00BC5F4F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5F4F" w:rsidRDefault="00BC5F4F" w:rsidP="00DE449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F3D71" w:rsidRPr="00EF3D71" w:rsidRDefault="00EF3D71" w:rsidP="00EF3D71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F3D71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EF3D71" w:rsidRPr="00EF3D71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D71">
        <w:rPr>
          <w:rFonts w:ascii="Times New Roman" w:hAnsi="Times New Roman" w:cs="Times New Roman"/>
          <w:sz w:val="28"/>
          <w:szCs w:val="28"/>
        </w:rPr>
        <w:t>I этап. Подготовительный – март - апрель</w:t>
      </w:r>
    </w:p>
    <w:p w:rsidR="00EF3D71" w:rsidRPr="00EF3D71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D71">
        <w:rPr>
          <w:rFonts w:ascii="Times New Roman" w:hAnsi="Times New Roman" w:cs="Times New Roman"/>
          <w:sz w:val="28"/>
          <w:szCs w:val="28"/>
        </w:rPr>
        <w:t>Разработка Программы, методик, сценариев. Прогноз летней занятости учащихся ОУ. Составление планов взаимодействия с досуговыми учреждениями.</w:t>
      </w:r>
    </w:p>
    <w:p w:rsidR="00EF3D71" w:rsidRPr="00EF3D71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D71">
        <w:rPr>
          <w:rFonts w:ascii="Times New Roman" w:hAnsi="Times New Roman" w:cs="Times New Roman"/>
          <w:sz w:val="28"/>
          <w:szCs w:val="28"/>
        </w:rPr>
        <w:t>II этап. Организационный – май</w:t>
      </w:r>
    </w:p>
    <w:p w:rsidR="00EF3D71" w:rsidRPr="00EF3D71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D71">
        <w:rPr>
          <w:rFonts w:ascii="Times New Roman" w:hAnsi="Times New Roman" w:cs="Times New Roman"/>
          <w:sz w:val="28"/>
          <w:szCs w:val="28"/>
        </w:rPr>
        <w:t>Формирование списка отрядов, подготовка реализации Программы, корректирование планов с педагогами и специалистами, создание нормативно-правовой базы.</w:t>
      </w:r>
    </w:p>
    <w:p w:rsidR="00EF3D71" w:rsidRPr="00EF3D71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D71">
        <w:rPr>
          <w:rFonts w:ascii="Times New Roman" w:hAnsi="Times New Roman" w:cs="Times New Roman"/>
          <w:sz w:val="28"/>
          <w:szCs w:val="28"/>
        </w:rPr>
        <w:t xml:space="preserve">III этап. Практический – июнь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F3D71" w:rsidRPr="00EF3D71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D71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Практическая реализация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A475E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F3D71">
        <w:rPr>
          <w:rFonts w:ascii="Times New Roman" w:hAnsi="Times New Roman" w:cs="Times New Roman"/>
          <w:sz w:val="28"/>
          <w:szCs w:val="28"/>
        </w:rPr>
        <w:t>IV этап. Аналитический – сентябрь</w:t>
      </w:r>
    </w:p>
    <w:p w:rsidR="00EF3D71" w:rsidRPr="00BD17CE" w:rsidRDefault="00EF3D71" w:rsidP="00EF3D71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6A21B3" w:rsidP="00BD17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>Формы обучения занятий в лагере</w:t>
      </w:r>
    </w:p>
    <w:p w:rsidR="006A21B3" w:rsidRPr="00BD17CE" w:rsidRDefault="006A21B3" w:rsidP="00BD17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Лекция</w:t>
      </w:r>
    </w:p>
    <w:p w:rsidR="006A21B3" w:rsidRPr="00BD17CE" w:rsidRDefault="006A21B3" w:rsidP="00BD17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6A21B3" w:rsidRPr="00BD17CE" w:rsidRDefault="006A21B3" w:rsidP="00BD17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Игра</w:t>
      </w:r>
    </w:p>
    <w:p w:rsidR="006A21B3" w:rsidRPr="00BD17CE" w:rsidRDefault="006A21B3" w:rsidP="00BD17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Групповая работа</w:t>
      </w:r>
    </w:p>
    <w:p w:rsidR="006A21B3" w:rsidRPr="00BD17CE" w:rsidRDefault="006A21B3" w:rsidP="00BD17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Коллективная работа</w:t>
      </w:r>
    </w:p>
    <w:p w:rsidR="006A21B3" w:rsidRPr="00DE449E" w:rsidRDefault="006A21B3" w:rsidP="00DE449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Экскурсия</w:t>
      </w:r>
    </w:p>
    <w:p w:rsidR="006A21B3" w:rsidRPr="00BD17CE" w:rsidRDefault="006A21B3" w:rsidP="00BD17C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Инструктаж</w:t>
      </w:r>
    </w:p>
    <w:p w:rsidR="006A21B3" w:rsidRPr="00BD17CE" w:rsidRDefault="006A21B3" w:rsidP="00BD17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>Методы обучения и воспитания</w:t>
      </w:r>
    </w:p>
    <w:p w:rsidR="006A21B3" w:rsidRPr="00BD17CE" w:rsidRDefault="006A21B3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6A21B3" w:rsidP="00BD17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7CE">
        <w:rPr>
          <w:rFonts w:ascii="Times New Roman" w:hAnsi="Times New Roman" w:cs="Times New Roman"/>
          <w:sz w:val="28"/>
          <w:szCs w:val="28"/>
        </w:rPr>
        <w:t>Словесные</w:t>
      </w:r>
      <w:proofErr w:type="gramEnd"/>
      <w:r w:rsidRPr="00BD17CE">
        <w:rPr>
          <w:rFonts w:ascii="Times New Roman" w:hAnsi="Times New Roman" w:cs="Times New Roman"/>
          <w:sz w:val="28"/>
          <w:szCs w:val="28"/>
        </w:rPr>
        <w:t>: рассказ, объяснение, убеждение,</w:t>
      </w:r>
    </w:p>
    <w:p w:rsidR="006A21B3" w:rsidRPr="00BD17CE" w:rsidRDefault="006A21B3" w:rsidP="00BD17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 xml:space="preserve">Наглядные: демонстрация приемов </w:t>
      </w:r>
      <w:proofErr w:type="gramStart"/>
      <w:r w:rsidRPr="00BD17C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D17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17CE">
        <w:rPr>
          <w:rFonts w:ascii="Times New Roman" w:hAnsi="Times New Roman" w:cs="Times New Roman"/>
          <w:sz w:val="28"/>
          <w:szCs w:val="28"/>
        </w:rPr>
        <w:t>тур</w:t>
      </w:r>
      <w:r w:rsidR="00B2637B">
        <w:rPr>
          <w:rFonts w:ascii="Times New Roman" w:hAnsi="Times New Roman" w:cs="Times New Roman"/>
          <w:sz w:val="28"/>
          <w:szCs w:val="28"/>
        </w:rPr>
        <w:t>исткой</w:t>
      </w:r>
      <w:proofErr w:type="gramEnd"/>
      <w:r w:rsidR="00B2637B">
        <w:rPr>
          <w:rFonts w:ascii="Times New Roman" w:hAnsi="Times New Roman" w:cs="Times New Roman"/>
          <w:sz w:val="28"/>
          <w:szCs w:val="28"/>
        </w:rPr>
        <w:t xml:space="preserve"> </w:t>
      </w:r>
      <w:r w:rsidRPr="00BD17CE">
        <w:rPr>
          <w:rFonts w:ascii="Times New Roman" w:hAnsi="Times New Roman" w:cs="Times New Roman"/>
          <w:sz w:val="28"/>
          <w:szCs w:val="28"/>
        </w:rPr>
        <w:t>технике, образцы узлов, показ рисунков животных и гербариев.</w:t>
      </w:r>
    </w:p>
    <w:p w:rsidR="006A21B3" w:rsidRPr="00BD17CE" w:rsidRDefault="006A21B3" w:rsidP="00BD17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Практические: экскурсии на природу, выполнение приемов туристкой техники, определение вид</w:t>
      </w:r>
      <w:r w:rsidR="00DE449E">
        <w:rPr>
          <w:rFonts w:ascii="Times New Roman" w:hAnsi="Times New Roman" w:cs="Times New Roman"/>
          <w:sz w:val="28"/>
          <w:szCs w:val="28"/>
        </w:rPr>
        <w:t>ов растений и животных</w:t>
      </w:r>
      <w:r w:rsidRPr="00BD17CE">
        <w:rPr>
          <w:rFonts w:ascii="Times New Roman" w:hAnsi="Times New Roman" w:cs="Times New Roman"/>
          <w:sz w:val="28"/>
          <w:szCs w:val="28"/>
        </w:rPr>
        <w:t>.</w:t>
      </w:r>
    </w:p>
    <w:p w:rsidR="006A21B3" w:rsidRPr="00BD17CE" w:rsidRDefault="006A21B3" w:rsidP="00BD17C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D17CE">
        <w:rPr>
          <w:rFonts w:ascii="Times New Roman" w:hAnsi="Times New Roman" w:cs="Times New Roman"/>
          <w:sz w:val="28"/>
          <w:szCs w:val="28"/>
        </w:rPr>
        <w:t>Аналитические</w:t>
      </w:r>
      <w:proofErr w:type="gramEnd"/>
      <w:r w:rsidRPr="00BD17CE">
        <w:rPr>
          <w:rFonts w:ascii="Times New Roman" w:hAnsi="Times New Roman" w:cs="Times New Roman"/>
          <w:sz w:val="28"/>
          <w:szCs w:val="28"/>
        </w:rPr>
        <w:t>: наблюдение, сравнение, анкетирование, опрос.</w:t>
      </w:r>
    </w:p>
    <w:p w:rsidR="006A21B3" w:rsidRPr="00BD17CE" w:rsidRDefault="006A21B3" w:rsidP="00BD17C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6A21B3" w:rsidP="00BD17CE">
      <w:pPr>
        <w:pStyle w:val="a3"/>
        <w:spacing w:before="28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обеспечение:</w:t>
      </w:r>
    </w:p>
    <w:p w:rsidR="006A21B3" w:rsidRPr="00BD17CE" w:rsidRDefault="006A21B3" w:rsidP="00BD17CE">
      <w:pPr>
        <w:pStyle w:val="a3"/>
        <w:numPr>
          <w:ilvl w:val="0"/>
          <w:numId w:val="7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профильного отряда, план - сетка;</w:t>
      </w:r>
    </w:p>
    <w:p w:rsidR="006A21B3" w:rsidRPr="00BD17CE" w:rsidRDefault="006A21B3" w:rsidP="00BD17CE">
      <w:pPr>
        <w:pStyle w:val="a3"/>
        <w:numPr>
          <w:ilvl w:val="0"/>
          <w:numId w:val="7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методического материала в соответствии с программой профильного отряда;</w:t>
      </w:r>
    </w:p>
    <w:p w:rsidR="006A21B3" w:rsidRPr="00BD17CE" w:rsidRDefault="006A21B3" w:rsidP="00BD17CE">
      <w:pPr>
        <w:pStyle w:val="a3"/>
        <w:numPr>
          <w:ilvl w:val="0"/>
          <w:numId w:val="7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реквизита для проведения дел;</w:t>
      </w:r>
    </w:p>
    <w:p w:rsidR="006A21B3" w:rsidRPr="00BD17CE" w:rsidRDefault="006A21B3" w:rsidP="00BD17CE">
      <w:pPr>
        <w:pStyle w:val="a3"/>
        <w:numPr>
          <w:ilvl w:val="0"/>
          <w:numId w:val="7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отслеживания деятельности воспитанников </w:t>
      </w:r>
      <w:proofErr w:type="spellStart"/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профотряда</w:t>
      </w:r>
      <w:proofErr w:type="spellEnd"/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подведение итогов, гласность достигнутых успехов и результатов.</w:t>
      </w:r>
    </w:p>
    <w:p w:rsidR="006A21B3" w:rsidRPr="00BD17CE" w:rsidRDefault="006A21B3" w:rsidP="00BD17CE">
      <w:pPr>
        <w:pStyle w:val="a3"/>
        <w:spacing w:before="28"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условия:</w:t>
      </w:r>
    </w:p>
    <w:p w:rsidR="006A21B3" w:rsidRPr="00BD17CE" w:rsidRDefault="006A21B3" w:rsidP="00BD17CE">
      <w:pPr>
        <w:pStyle w:val="a3"/>
        <w:numPr>
          <w:ilvl w:val="0"/>
          <w:numId w:val="5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информатики,</w:t>
      </w:r>
    </w:p>
    <w:p w:rsidR="006A21B3" w:rsidRPr="00BD17CE" w:rsidRDefault="006A21B3" w:rsidP="00BD17CE">
      <w:pPr>
        <w:pStyle w:val="a3"/>
        <w:numPr>
          <w:ilvl w:val="0"/>
          <w:numId w:val="5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столовая,</w:t>
      </w:r>
    </w:p>
    <w:p w:rsidR="006A21B3" w:rsidRPr="00BD17CE" w:rsidRDefault="006A21B3" w:rsidP="00BD17CE">
      <w:pPr>
        <w:pStyle w:val="a3"/>
        <w:numPr>
          <w:ilvl w:val="0"/>
          <w:numId w:val="5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зал, стадион,</w:t>
      </w:r>
    </w:p>
    <w:p w:rsidR="006A21B3" w:rsidRPr="00BD17CE" w:rsidRDefault="006A21B3" w:rsidP="00BD17CE">
      <w:pPr>
        <w:pStyle w:val="a3"/>
        <w:numPr>
          <w:ilvl w:val="0"/>
          <w:numId w:val="5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спортивный инвентарь,</w:t>
      </w:r>
    </w:p>
    <w:p w:rsidR="006A21B3" w:rsidRPr="00BD17CE" w:rsidRDefault="006A21B3" w:rsidP="00BD17CE">
      <w:pPr>
        <w:pStyle w:val="a3"/>
        <w:numPr>
          <w:ilvl w:val="0"/>
          <w:numId w:val="5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библиотека,</w:t>
      </w:r>
    </w:p>
    <w:p w:rsidR="00EF3D71" w:rsidRPr="00EA0A15" w:rsidRDefault="006A21B3" w:rsidP="00EA0A15">
      <w:pPr>
        <w:pStyle w:val="a3"/>
        <w:numPr>
          <w:ilvl w:val="0"/>
          <w:numId w:val="5"/>
        </w:numPr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площадка.</w:t>
      </w:r>
    </w:p>
    <w:p w:rsidR="00EF3D71" w:rsidRPr="00BD17CE" w:rsidRDefault="00EF3D71" w:rsidP="00EF3D71">
      <w:pPr>
        <w:pStyle w:val="a3"/>
        <w:tabs>
          <w:tab w:val="clear" w:pos="708"/>
        </w:tabs>
        <w:spacing w:before="2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1B3" w:rsidRPr="00BD17CE" w:rsidRDefault="006A21B3" w:rsidP="00BD17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Направления и виды деятельности:</w:t>
      </w:r>
    </w:p>
    <w:p w:rsidR="006A21B3" w:rsidRPr="00BD17CE" w:rsidRDefault="006A21B3" w:rsidP="00BD17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интеллектуальное направление;</w:t>
      </w:r>
    </w:p>
    <w:p w:rsidR="006A21B3" w:rsidRPr="00BD17CE" w:rsidRDefault="006A21B3" w:rsidP="00BD17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физкультурно-оздоровительное;</w:t>
      </w:r>
    </w:p>
    <w:p w:rsidR="006A21B3" w:rsidRPr="00BD17CE" w:rsidRDefault="006A21B3" w:rsidP="00BD17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 – творческое;</w:t>
      </w:r>
    </w:p>
    <w:p w:rsidR="006A21B3" w:rsidRPr="00BD17CE" w:rsidRDefault="006A21B3" w:rsidP="00BD17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трудовая деятельность;</w:t>
      </w:r>
    </w:p>
    <w:p w:rsidR="006A21B3" w:rsidRPr="00BD17CE" w:rsidRDefault="006A21B3" w:rsidP="00BD17C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  деятельность;</w:t>
      </w:r>
    </w:p>
    <w:p w:rsidR="006A21B3" w:rsidRPr="00BD17CE" w:rsidRDefault="006A21B3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0A15" w:rsidRDefault="00EA0A15" w:rsidP="00BD17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0A15" w:rsidRDefault="00EA0A15" w:rsidP="00BD17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EA0A15" w:rsidRDefault="00EA0A15" w:rsidP="00BD17CE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A21B3" w:rsidRPr="00BD17CE" w:rsidRDefault="006A21B3" w:rsidP="00BD17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Срок реализации программы</w:t>
      </w:r>
    </w:p>
    <w:p w:rsidR="006A21B3" w:rsidRPr="00BD17CE" w:rsidRDefault="006A21B3" w:rsidP="00BD17C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0545" w:rsidRDefault="00D64EFA" w:rsidP="00320545">
      <w:pPr>
        <w:pStyle w:val="a5"/>
        <w:rPr>
          <w:rFonts w:ascii="Times New Roman" w:eastAsia="Calibri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3.06.2015 по 24</w:t>
      </w:r>
      <w:r w:rsidR="00A1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.06</w:t>
      </w:r>
      <w:r w:rsidR="001E7D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.2015</w:t>
      </w:r>
      <w:r w:rsidR="006A21B3" w:rsidRPr="00BD17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320545" w:rsidRPr="00320545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320545" w:rsidRDefault="00320545" w:rsidP="00320545">
      <w:pPr>
        <w:pStyle w:val="a5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20545" w:rsidRDefault="00320545" w:rsidP="00320545">
      <w:pPr>
        <w:pStyle w:val="a5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E45DF" w:rsidRPr="009F2280" w:rsidRDefault="00320545" w:rsidP="00320545">
      <w:pPr>
        <w:pStyle w:val="a5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                           </w:t>
      </w:r>
      <w:r w:rsidRPr="009F2280">
        <w:rPr>
          <w:rFonts w:ascii="Times New Roman" w:eastAsia="Calibri" w:hAnsi="Times New Roman" w:cs="Times New Roman"/>
          <w:color w:val="auto"/>
          <w:sz w:val="28"/>
          <w:szCs w:val="28"/>
        </w:rPr>
        <w:t>Законы жизни лагеря</w:t>
      </w:r>
    </w:p>
    <w:p w:rsidR="00320545" w:rsidRPr="009F2280" w:rsidRDefault="00320545" w:rsidP="00320545">
      <w:pPr>
        <w:pStyle w:val="a5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F2280">
        <w:rPr>
          <w:rFonts w:ascii="Times New Roman" w:eastAsia="Calibri" w:hAnsi="Times New Roman" w:cs="Times New Roman"/>
          <w:sz w:val="28"/>
          <w:szCs w:val="28"/>
        </w:rPr>
        <w:t>Закон главной тропы: нельзя нарушать правила дорожного движения, уходить одному с территории лагеря, всегда и везде вместе с отрядом.</w:t>
      </w:r>
    </w:p>
    <w:p w:rsidR="00320545" w:rsidRPr="009F2280" w:rsidRDefault="00320545" w:rsidP="00320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280">
        <w:rPr>
          <w:rFonts w:ascii="Times New Roman" w:eastAsia="Calibri" w:hAnsi="Times New Roman" w:cs="Times New Roman"/>
          <w:sz w:val="28"/>
          <w:szCs w:val="28"/>
          <w:lang w:eastAsia="en-US"/>
        </w:rPr>
        <w:t>Закон чистоты: соблюдай чистоту во всём и везде, будь опрятным.</w:t>
      </w:r>
    </w:p>
    <w:p w:rsidR="00320545" w:rsidRPr="009F2280" w:rsidRDefault="00320545" w:rsidP="00320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280">
        <w:rPr>
          <w:rFonts w:ascii="Times New Roman" w:eastAsia="Calibri" w:hAnsi="Times New Roman" w:cs="Times New Roman"/>
          <w:sz w:val="28"/>
          <w:szCs w:val="28"/>
          <w:lang w:eastAsia="en-US"/>
        </w:rPr>
        <w:t>●Закон единого плеча: поддерживаем друг друга, не обижаем младших, уважаем старших.</w:t>
      </w:r>
    </w:p>
    <w:p w:rsidR="00320545" w:rsidRPr="009F2280" w:rsidRDefault="00320545" w:rsidP="00320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280">
        <w:rPr>
          <w:rFonts w:ascii="Times New Roman" w:eastAsia="Calibri" w:hAnsi="Times New Roman" w:cs="Times New Roman"/>
          <w:sz w:val="28"/>
          <w:szCs w:val="28"/>
          <w:lang w:eastAsia="en-US"/>
        </w:rPr>
        <w:t>●Закон здорового духа: начинаем день с утренней зарядки, соревнуемся в честной борьбе, заботимся о своём здоровье.</w:t>
      </w:r>
    </w:p>
    <w:p w:rsidR="00320545" w:rsidRPr="009F2280" w:rsidRDefault="00320545" w:rsidP="00320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280">
        <w:rPr>
          <w:rFonts w:ascii="Times New Roman" w:eastAsia="Calibri" w:hAnsi="Times New Roman" w:cs="Times New Roman"/>
          <w:sz w:val="28"/>
          <w:szCs w:val="28"/>
          <w:lang w:eastAsia="en-US"/>
        </w:rPr>
        <w:t>●Закон колокольчика: будь весел, принимай участие в праздниках, конкурсах, твори и выдумывай.</w:t>
      </w:r>
    </w:p>
    <w:p w:rsidR="00320545" w:rsidRPr="009F2280" w:rsidRDefault="00320545" w:rsidP="0032054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280">
        <w:rPr>
          <w:rFonts w:ascii="Times New Roman" w:eastAsia="Calibri" w:hAnsi="Times New Roman" w:cs="Times New Roman"/>
          <w:sz w:val="28"/>
          <w:szCs w:val="28"/>
          <w:lang w:eastAsia="en-US"/>
        </w:rPr>
        <w:t>●Закон зелёного друга: береги природу, не обижай братьев меньших.</w:t>
      </w:r>
    </w:p>
    <w:p w:rsidR="00241860" w:rsidRPr="00EA0A15" w:rsidRDefault="00320545" w:rsidP="00EA0A1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F2280">
        <w:rPr>
          <w:rFonts w:ascii="Times New Roman" w:eastAsia="Calibri" w:hAnsi="Times New Roman" w:cs="Times New Roman"/>
          <w:sz w:val="28"/>
          <w:szCs w:val="28"/>
          <w:lang w:eastAsia="en-US"/>
        </w:rPr>
        <w:t>●Закон мудрой совы: читай каждый день и будешь умней.</w:t>
      </w:r>
    </w:p>
    <w:p w:rsidR="00241860" w:rsidRPr="009F2280" w:rsidRDefault="00241860" w:rsidP="00BD17CE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F228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6A21B3" w:rsidRPr="009F2280" w:rsidRDefault="00241860" w:rsidP="00BD17CE">
      <w:pPr>
        <w:pStyle w:val="a3"/>
        <w:spacing w:after="0" w:line="240" w:lineRule="auto"/>
        <w:rPr>
          <w:rFonts w:ascii="Times New Roman" w:hAnsi="Times New Roman" w:cs="Times New Roman"/>
          <w:b/>
          <w:color w:val="8064A2" w:themeColor="accent4"/>
          <w:sz w:val="28"/>
          <w:szCs w:val="28"/>
        </w:rPr>
      </w:pPr>
      <w:r w:rsidRPr="009F228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A21B3" w:rsidRPr="009F2280">
        <w:rPr>
          <w:rFonts w:ascii="Times New Roman" w:hAnsi="Times New Roman" w:cs="Times New Roman"/>
          <w:b/>
          <w:color w:val="8064A2" w:themeColor="accent4"/>
          <w:sz w:val="28"/>
          <w:szCs w:val="28"/>
        </w:rPr>
        <w:t>Примерный режим дня.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Сбор…………………………..……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9-00 - 09.10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Зарядка ……………………………</w:t>
      </w:r>
      <w:r w:rsidR="001E7D8E" w:rsidRPr="009F2280">
        <w:rPr>
          <w:rFonts w:ascii="Times New Roman" w:eastAsia="Times New Roman" w:hAnsi="Times New Roman" w:cs="Times New Roman"/>
          <w:sz w:val="28"/>
          <w:szCs w:val="28"/>
        </w:rPr>
        <w:t>9-10 - 09.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Линейка……………………………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9.20 – 9-40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Завтрак …………………………….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9-40  – 10.10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Трудовой десант……………..……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10.10 - 10.30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Подготовка к мероприятию………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10-30 - 10.50</w:t>
      </w:r>
    </w:p>
    <w:p w:rsidR="00B02DE2" w:rsidRPr="009F2280" w:rsidRDefault="00B02DE2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41860" w:rsidRPr="009F2280">
        <w:rPr>
          <w:rFonts w:ascii="Times New Roman" w:eastAsia="Times New Roman" w:hAnsi="Times New Roman" w:cs="Times New Roman"/>
          <w:sz w:val="28"/>
          <w:szCs w:val="28"/>
        </w:rPr>
        <w:t>ероприятия по плану ……….......</w:t>
      </w:r>
      <w:r w:rsidRPr="009F2280">
        <w:rPr>
          <w:rFonts w:ascii="Times New Roman" w:eastAsia="Times New Roman" w:hAnsi="Times New Roman" w:cs="Times New Roman"/>
          <w:sz w:val="28"/>
          <w:szCs w:val="28"/>
        </w:rPr>
        <w:t>10-50  – 11-30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Игры на свежем воздухе……….….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11-30 – 12-00</w:t>
      </w:r>
    </w:p>
    <w:p w:rsidR="00B02DE2" w:rsidRPr="009F2280" w:rsidRDefault="00B02DE2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41860" w:rsidRPr="009F2280">
        <w:rPr>
          <w:rFonts w:ascii="Times New Roman" w:eastAsia="Times New Roman" w:hAnsi="Times New Roman" w:cs="Times New Roman"/>
          <w:sz w:val="28"/>
          <w:szCs w:val="28"/>
        </w:rPr>
        <w:t>здоровительные процедуры…......</w:t>
      </w:r>
      <w:r w:rsidRPr="009F2280">
        <w:rPr>
          <w:rFonts w:ascii="Times New Roman" w:eastAsia="Times New Roman" w:hAnsi="Times New Roman" w:cs="Times New Roman"/>
          <w:sz w:val="28"/>
          <w:szCs w:val="28"/>
        </w:rPr>
        <w:t>12-00– 12-10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Ключевые мероприятия…………...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12-10 – 13-00</w:t>
      </w:r>
    </w:p>
    <w:p w:rsidR="00B02DE2" w:rsidRPr="009F2280" w:rsidRDefault="00B02DE2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Игры на свежем воздухе……….</w:t>
      </w:r>
      <w:r w:rsidR="00241860" w:rsidRPr="009F2280">
        <w:rPr>
          <w:rFonts w:ascii="Times New Roman" w:eastAsia="Times New Roman" w:hAnsi="Times New Roman" w:cs="Times New Roman"/>
          <w:sz w:val="28"/>
          <w:szCs w:val="28"/>
        </w:rPr>
        <w:t>….</w:t>
      </w:r>
      <w:r w:rsidRPr="009F2280">
        <w:rPr>
          <w:rFonts w:ascii="Times New Roman" w:eastAsia="Times New Roman" w:hAnsi="Times New Roman" w:cs="Times New Roman"/>
          <w:sz w:val="28"/>
          <w:szCs w:val="28"/>
        </w:rPr>
        <w:t>13-00 - 13.30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Обед ………………………..………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13-30– 14.10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Ключевые мероприятия…………...</w:t>
      </w:r>
      <w:r w:rsidR="004217E9" w:rsidRPr="009F2280">
        <w:rPr>
          <w:rFonts w:ascii="Times New Roman" w:eastAsia="Times New Roman" w:hAnsi="Times New Roman" w:cs="Times New Roman"/>
          <w:sz w:val="28"/>
          <w:szCs w:val="28"/>
        </w:rPr>
        <w:t>14.10-14.5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02DE2" w:rsidRPr="009F2280" w:rsidRDefault="00241860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Линейка……………………………..</w:t>
      </w:r>
      <w:r w:rsidR="004217E9" w:rsidRPr="009F2280">
        <w:rPr>
          <w:rFonts w:ascii="Times New Roman" w:eastAsia="Times New Roman" w:hAnsi="Times New Roman" w:cs="Times New Roman"/>
          <w:sz w:val="28"/>
          <w:szCs w:val="28"/>
        </w:rPr>
        <w:t>14-50 – 15-0</w:t>
      </w:r>
      <w:r w:rsidR="00B02DE2" w:rsidRPr="009F2280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B02DE2" w:rsidRPr="009F2280" w:rsidRDefault="00B02DE2" w:rsidP="00B02DE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F2280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41860" w:rsidRPr="009F2280">
        <w:rPr>
          <w:rFonts w:ascii="Times New Roman" w:eastAsia="Times New Roman" w:hAnsi="Times New Roman" w:cs="Times New Roman"/>
          <w:sz w:val="28"/>
          <w:szCs w:val="28"/>
        </w:rPr>
        <w:t>ход домой ………………...............</w:t>
      </w:r>
      <w:r w:rsidR="004217E9" w:rsidRPr="009F2280">
        <w:rPr>
          <w:rFonts w:ascii="Times New Roman" w:eastAsia="Times New Roman" w:hAnsi="Times New Roman" w:cs="Times New Roman"/>
          <w:sz w:val="28"/>
          <w:szCs w:val="28"/>
        </w:rPr>
        <w:t>15-00</w:t>
      </w:r>
    </w:p>
    <w:p w:rsidR="00B02DE2" w:rsidRPr="00241860" w:rsidRDefault="00B02DE2" w:rsidP="00BD17CE">
      <w:pPr>
        <w:pStyle w:val="a3"/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241860" w:rsidRPr="00241860" w:rsidRDefault="00AD2B6A" w:rsidP="00B02DE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3373F">
        <w:rPr>
          <w:rFonts w:ascii="Arial" w:eastAsia="Times New Roman" w:hAnsi="Arial" w:cs="Arial"/>
          <w:noProof/>
          <w:color w:val="1A3DC1"/>
          <w:sz w:val="19"/>
          <w:szCs w:val="19"/>
          <w:lang w:eastAsia="ru-RU"/>
        </w:rPr>
        <w:lastRenderedPageBreak/>
        <w:drawing>
          <wp:inline distT="0" distB="0" distL="0" distR="0" wp14:anchorId="51FFC702" wp14:editId="5C8268DF">
            <wp:extent cx="3165231" cy="2131928"/>
            <wp:effectExtent l="0" t="0" r="0" b="0"/>
            <wp:docPr id="2" name="Рисунок 2" descr="http://imcsaba.3dn.ru/_nw/7/73204219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csaba.3dn.ru/_nw/7/73204219.jpg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358" cy="213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A15" w:rsidRDefault="0018624E" w:rsidP="004217E9">
      <w:pPr>
        <w:pStyle w:val="a5"/>
        <w:spacing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</w:t>
      </w:r>
    </w:p>
    <w:p w:rsidR="006A21B3" w:rsidRPr="00BD17CE" w:rsidRDefault="006A21B3" w:rsidP="00EA0A15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b/>
          <w:sz w:val="28"/>
          <w:szCs w:val="28"/>
        </w:rPr>
        <w:t>Содержание работы</w:t>
      </w:r>
    </w:p>
    <w:p w:rsidR="006A21B3" w:rsidRPr="00BD17CE" w:rsidRDefault="00EA0A15" w:rsidP="00B02DE2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Профильного отряда « Победа</w:t>
      </w:r>
      <w:r w:rsidR="006A21B3" w:rsidRPr="00BD17CE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679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"/>
        <w:gridCol w:w="1842"/>
        <w:gridCol w:w="2552"/>
        <w:gridCol w:w="4643"/>
      </w:tblGrid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02DE2" w:rsidRDefault="00B02DE2" w:rsidP="00B02D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 w:rsidRPr="00B02DE2"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02DE2" w:rsidRDefault="00B02DE2" w:rsidP="00B02D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 w:rsidRPr="00B02DE2"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Название</w:t>
            </w:r>
          </w:p>
          <w:p w:rsidR="00B02DE2" w:rsidRPr="00B02DE2" w:rsidRDefault="00D64EFA" w:rsidP="00B02DE2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</w:pPr>
            <w:r w:rsidRPr="00B02DE2"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Д</w:t>
            </w:r>
            <w:r w:rsidR="00B02DE2" w:rsidRPr="00B02DE2">
              <w:rPr>
                <w:rFonts w:ascii="Times New Roman" w:eastAsia="DejaVu Sans" w:hAnsi="Times New Roman" w:cs="Times New Roman"/>
                <w:sz w:val="28"/>
                <w:szCs w:val="28"/>
                <w:lang w:eastAsia="hi-IN" w:bidi="hi-IN"/>
              </w:rPr>
              <w:t>ня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>.06.2015</w:t>
            </w:r>
          </w:p>
          <w:p w:rsidR="00B02DE2" w:rsidRPr="00BD17CE" w:rsidRDefault="001B4FE8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D8">
              <w:rPr>
                <w:rFonts w:ascii="Times New Roman" w:hAnsi="Times New Roman" w:cs="Times New Roman"/>
                <w:sz w:val="28"/>
                <w:szCs w:val="28"/>
              </w:rPr>
              <w:t xml:space="preserve">«Тайны </w:t>
            </w:r>
            <w:proofErr w:type="spellStart"/>
            <w:r w:rsidR="006F57D8">
              <w:rPr>
                <w:rFonts w:ascii="Times New Roman" w:hAnsi="Times New Roman" w:cs="Times New Roman"/>
                <w:sz w:val="28"/>
                <w:szCs w:val="28"/>
              </w:rPr>
              <w:t>лагерьных</w:t>
            </w:r>
            <w:proofErr w:type="spellEnd"/>
            <w:r w:rsidR="006F57D8">
              <w:rPr>
                <w:rFonts w:ascii="Times New Roman" w:hAnsi="Times New Roman" w:cs="Times New Roman"/>
                <w:sz w:val="28"/>
                <w:szCs w:val="28"/>
              </w:rPr>
              <w:t xml:space="preserve"> законов»</w:t>
            </w:r>
          </w:p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06" w:rsidRDefault="007D4F06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 эстафеты «Победа»</w:t>
            </w:r>
          </w:p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технике безопасности </w:t>
            </w:r>
          </w:p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Оформление отрядного уголка</w:t>
            </w:r>
          </w:p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78" w:rsidRPr="00BD17CE" w:rsidRDefault="00135378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>.06.2015</w:t>
            </w:r>
          </w:p>
          <w:p w:rsidR="001B4FE8" w:rsidRPr="00BD17CE" w:rsidRDefault="001B4FE8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Открытие смены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Поднятие олимпийского флага</w:t>
            </w:r>
          </w:p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</w:t>
            </w:r>
          </w:p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18624E" w:rsidRPr="00BD17CE" w:rsidRDefault="0018624E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Н.теннис</w:t>
            </w:r>
            <w:proofErr w:type="spellEnd"/>
          </w:p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>.06.2015</w:t>
            </w:r>
          </w:p>
          <w:p w:rsidR="001B4FE8" w:rsidRPr="00BD17CE" w:rsidRDefault="001B4FE8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 День защиты окружающей среды</w:t>
            </w:r>
          </w:p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4F06" w:rsidRDefault="00C617C9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B02DE2" w:rsidRPr="00BD17CE">
              <w:rPr>
                <w:rFonts w:ascii="Times New Roman" w:hAnsi="Times New Roman" w:cs="Times New Roman"/>
                <w:sz w:val="28"/>
                <w:szCs w:val="28"/>
              </w:rPr>
              <w:t>кологический десан</w:t>
            </w:r>
            <w:proofErr w:type="gramStart"/>
            <w:r w:rsidR="00B02DE2" w:rsidRPr="00BD17C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97509" w:rsidRPr="00B1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097509" w:rsidRPr="00B1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Совместное КТД  </w:t>
            </w:r>
            <w:r w:rsidR="007D4F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другими профильными отрядами) «Чистые берега» уборка мусора прибрежной территории Бира</w:t>
            </w:r>
          </w:p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«Зоологические забеги»</w:t>
            </w:r>
          </w:p>
          <w:p w:rsidR="00B02DE2" w:rsidRPr="00BD17CE" w:rsidRDefault="007D4F06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подготовки проектных работ </w:t>
            </w: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F561F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4FE8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>. 06.2015</w:t>
            </w:r>
          </w:p>
          <w:p w:rsidR="00B02DE2" w:rsidRPr="00BD17CE" w:rsidRDefault="001B4FE8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Суббота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День Пушкина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Default="00B02DE2" w:rsidP="006F57D8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Веселые эстафеты  со сказочными  героями Пушкина</w:t>
            </w:r>
          </w:p>
          <w:p w:rsidR="00B02DE2" w:rsidRDefault="0018624E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поселковую библиотеку</w:t>
            </w:r>
          </w:p>
          <w:p w:rsidR="0060125F" w:rsidRDefault="0060125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проектами</w:t>
            </w:r>
          </w:p>
          <w:p w:rsidR="0018624E" w:rsidRPr="00BD17CE" w:rsidRDefault="0018624E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</w:t>
            </w: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 xml:space="preserve">8. 06.2015  </w:t>
            </w:r>
          </w:p>
          <w:p w:rsidR="001B4FE8" w:rsidRPr="00BD17CE" w:rsidRDefault="001B4FE8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C617C9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туриста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624E" w:rsidRPr="00B87008" w:rsidRDefault="00B87008" w:rsidP="00B870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7008">
              <w:rPr>
                <w:rFonts w:ascii="Times New Roman" w:hAnsi="Times New Roman" w:cs="Times New Roman"/>
                <w:sz w:val="28"/>
                <w:szCs w:val="28"/>
              </w:rPr>
              <w:t>Турпоход</w:t>
            </w:r>
          </w:p>
          <w:p w:rsidR="00B87008" w:rsidRPr="00B87008" w:rsidRDefault="00B87008" w:rsidP="00B870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7008">
              <w:rPr>
                <w:rFonts w:ascii="Times New Roman" w:hAnsi="Times New Roman" w:cs="Times New Roman"/>
                <w:sz w:val="28"/>
                <w:szCs w:val="28"/>
              </w:rPr>
              <w:t>-Устройство бивуака</w:t>
            </w:r>
          </w:p>
          <w:p w:rsidR="00B87008" w:rsidRPr="00B87008" w:rsidRDefault="00B87008" w:rsidP="00B8700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87008">
              <w:rPr>
                <w:rFonts w:ascii="Times New Roman" w:hAnsi="Times New Roman" w:cs="Times New Roman"/>
                <w:sz w:val="28"/>
                <w:szCs w:val="28"/>
              </w:rPr>
              <w:t xml:space="preserve">-Ориентирование с </w:t>
            </w:r>
            <w:proofErr w:type="spellStart"/>
            <w:r w:rsidRPr="00B87008">
              <w:rPr>
                <w:rFonts w:ascii="Times New Roman" w:hAnsi="Times New Roman" w:cs="Times New Roman"/>
                <w:sz w:val="28"/>
                <w:szCs w:val="28"/>
              </w:rPr>
              <w:t>дегустированием</w:t>
            </w:r>
            <w:proofErr w:type="spellEnd"/>
          </w:p>
          <w:p w:rsidR="00B02DE2" w:rsidRDefault="00B87008" w:rsidP="00B87008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008">
              <w:rPr>
                <w:rFonts w:ascii="Times New Roman" w:hAnsi="Times New Roman" w:cs="Times New Roman"/>
                <w:sz w:val="28"/>
                <w:szCs w:val="28"/>
              </w:rPr>
              <w:t>-Вязание узлов</w:t>
            </w:r>
          </w:p>
          <w:p w:rsidR="003F561F" w:rsidRPr="00BD17CE" w:rsidRDefault="003F561F" w:rsidP="00B87008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Ловись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рыбка мала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велика»</w:t>
            </w: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>9. 06.2015  вторник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День друзей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4217E9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Туристическая эстафета </w:t>
            </w:r>
          </w:p>
          <w:p w:rsidR="00B02DE2" w:rsidRPr="00BD17CE" w:rsidRDefault="00B11D45" w:rsidP="00B11D45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командой детского д</w:t>
            </w:r>
            <w:r w:rsidR="00B02DE2" w:rsidRPr="00BD17CE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 xml:space="preserve">.06.2015. </w:t>
            </w:r>
          </w:p>
          <w:p w:rsidR="001B4FE8" w:rsidRPr="00BD17CE" w:rsidRDefault="001B4FE8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87008" w:rsidP="00B02D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музеев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87008" w:rsidP="00B02DE2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краеведческий музей, пожарный музей.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встреча по баскетболу с ДЮСШ                          г. Биробиджана.</w:t>
            </w:r>
          </w:p>
        </w:tc>
      </w:tr>
      <w:tr w:rsidR="00B02DE2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DE2" w:rsidRPr="00BD17CE" w:rsidRDefault="00B02DE2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B4FE8">
              <w:rPr>
                <w:rFonts w:ascii="Times New Roman" w:hAnsi="Times New Roman" w:cs="Times New Roman"/>
                <w:sz w:val="28"/>
                <w:szCs w:val="28"/>
              </w:rPr>
              <w:t>. 06.2015 четверг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E3" w:rsidRDefault="003511E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России</w:t>
            </w:r>
          </w:p>
          <w:p w:rsidR="003511E3" w:rsidRDefault="003511E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1E3" w:rsidRPr="00BD17CE" w:rsidRDefault="003511E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3515" w:rsidRDefault="00123515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Российские </w:t>
            </w:r>
            <w:r w:rsidR="0060125F">
              <w:rPr>
                <w:rFonts w:ascii="Times New Roman" w:hAnsi="Times New Roman" w:cs="Times New Roman"/>
                <w:sz w:val="28"/>
                <w:szCs w:val="28"/>
              </w:rPr>
              <w:t>атлеты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Олимпийских играх</w:t>
            </w:r>
          </w:p>
          <w:p w:rsidR="00123515" w:rsidRDefault="00123515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наших дедушек</w:t>
            </w:r>
          </w:p>
          <w:p w:rsidR="00123515" w:rsidRDefault="00123515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</w:p>
          <w:p w:rsidR="00123515" w:rsidRDefault="00123515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  <w:p w:rsidR="00123515" w:rsidRDefault="00123515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236A76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84CA3">
              <w:rPr>
                <w:rFonts w:ascii="Times New Roman" w:hAnsi="Times New Roman" w:cs="Times New Roman"/>
                <w:sz w:val="28"/>
                <w:szCs w:val="28"/>
              </w:rPr>
              <w:t>. 06.2015</w:t>
            </w:r>
          </w:p>
          <w:p w:rsidR="00184CA3" w:rsidRPr="00BD17CE" w:rsidRDefault="00236A76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B66A74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ГТО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008" w:rsidRDefault="00B66A74" w:rsidP="003D7DB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новым комплексом ГТО</w:t>
            </w:r>
          </w:p>
          <w:p w:rsidR="00B66A74" w:rsidRDefault="00B66A74" w:rsidP="003D7DB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Первые старты ГТО</w:t>
            </w:r>
          </w:p>
          <w:p w:rsidR="00184CA3" w:rsidRPr="00BD17CE" w:rsidRDefault="00B87008" w:rsidP="003D7DB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КВН</w:t>
            </w:r>
            <w:r w:rsidR="0012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.06.2015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624E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юнармейцев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624E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Зарничка</w:t>
            </w:r>
            <w:proofErr w:type="spellEnd"/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236A76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61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16. 06.2015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Малая олимпиада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Лёгкая </w:t>
            </w: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атлетика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Стрельба</w:t>
            </w:r>
          </w:p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Олимпийского дневника.</w:t>
            </w:r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17. 06.2015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624E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Турпоход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игры на выживание в экстремальных ситуациях: 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Создание  защитных сооружений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разведение костра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оказание первой помощи, переноска пострадавшего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добывание воды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разными способами в природных условиях.</w:t>
            </w:r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18. 06.2015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День Юного пожарного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Игра «На старте юные пожарные» </w:t>
            </w:r>
          </w:p>
          <w:p w:rsidR="00184CA3" w:rsidRPr="00BD17CE" w:rsidRDefault="00184CA3" w:rsidP="002943D9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по правилам пожарной безопасности. Учения по эвакуации в случае пожара</w:t>
            </w:r>
            <w:r w:rsidRPr="00B1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(Совместно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мероприятие</w:t>
            </w:r>
            <w:r w:rsidRPr="00B1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другими профильными отрядами).</w:t>
            </w:r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19. 06.2015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C9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знакомств с новыми профессиями.</w:t>
            </w:r>
          </w:p>
          <w:p w:rsidR="00184CA3" w:rsidRPr="00C617C9" w:rsidRDefault="00184CA3" w:rsidP="00C617C9">
            <w:pPr>
              <w:jc w:val="center"/>
              <w:rPr>
                <w:lang w:eastAsia="en-US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A7" w:rsidRPr="000670A7" w:rsidRDefault="000670A7" w:rsidP="000670A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7">
              <w:rPr>
                <w:rFonts w:ascii="Times New Roman" w:hAnsi="Times New Roman" w:cs="Times New Roman"/>
                <w:sz w:val="28"/>
                <w:szCs w:val="28"/>
              </w:rPr>
              <w:t>Экскурсия в подшефную организацию ЛИУ АХ -10</w:t>
            </w:r>
          </w:p>
          <w:p w:rsidR="000670A7" w:rsidRPr="000670A7" w:rsidRDefault="000670A7" w:rsidP="000670A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7">
              <w:rPr>
                <w:rFonts w:ascii="Times New Roman" w:hAnsi="Times New Roman" w:cs="Times New Roman"/>
                <w:sz w:val="28"/>
                <w:szCs w:val="28"/>
              </w:rPr>
              <w:t>-знакомство с оружием</w:t>
            </w:r>
          </w:p>
          <w:p w:rsidR="000670A7" w:rsidRPr="000670A7" w:rsidRDefault="000670A7" w:rsidP="000670A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7">
              <w:rPr>
                <w:rFonts w:ascii="Times New Roman" w:hAnsi="Times New Roman" w:cs="Times New Roman"/>
                <w:sz w:val="28"/>
                <w:szCs w:val="28"/>
              </w:rPr>
              <w:t>-посещение музея трудовой славы</w:t>
            </w:r>
          </w:p>
          <w:p w:rsidR="000670A7" w:rsidRPr="000670A7" w:rsidRDefault="000670A7" w:rsidP="000670A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7">
              <w:rPr>
                <w:rFonts w:ascii="Times New Roman" w:hAnsi="Times New Roman" w:cs="Times New Roman"/>
                <w:sz w:val="28"/>
                <w:szCs w:val="28"/>
              </w:rPr>
              <w:t>-знакомство с профессиями кинолог и хлебопек</w:t>
            </w:r>
          </w:p>
          <w:p w:rsidR="00184CA3" w:rsidRPr="00BD17CE" w:rsidRDefault="000670A7" w:rsidP="000670A7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70A7">
              <w:rPr>
                <w:rFonts w:ascii="Times New Roman" w:hAnsi="Times New Roman" w:cs="Times New Roman"/>
                <w:sz w:val="28"/>
                <w:szCs w:val="28"/>
              </w:rPr>
              <w:t>«Личный биатлон»</w:t>
            </w:r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20. 06.2015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Ден</w:t>
            </w:r>
            <w:r w:rsidR="000638C3">
              <w:rPr>
                <w:rFonts w:ascii="Times New Roman" w:hAnsi="Times New Roman" w:cs="Times New Roman"/>
                <w:sz w:val="28"/>
                <w:szCs w:val="28"/>
              </w:rPr>
              <w:t>ь тимуровца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8C3" w:rsidRDefault="000638C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тимуровским движением</w:t>
            </w:r>
          </w:p>
          <w:p w:rsidR="00184CA3" w:rsidRPr="00BD17CE" w:rsidRDefault="000638C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Шефская помощь Ветеранам ВОВ, труженикам тыла</w:t>
            </w:r>
          </w:p>
        </w:tc>
      </w:tr>
      <w:tr w:rsidR="00184CA3" w:rsidRPr="00BD17CE" w:rsidTr="000670A7">
        <w:trPr>
          <w:cantSplit/>
          <w:trHeight w:val="2424"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22. 06.2015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День памяти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спортсменов в годы ВО, «ГТО вчера, сегодня, завтра.</w:t>
            </w: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к памятнику воинам 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Start"/>
            <w:r w:rsidRPr="00B1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Совместное</w:t>
            </w:r>
            <w:proofErr w:type="gramEnd"/>
            <w:r w:rsidRPr="00B11D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КТД  с другими профильными отрядами).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Соревнования «Личный биатлон»</w:t>
            </w:r>
          </w:p>
        </w:tc>
      </w:tr>
      <w:tr w:rsidR="00C617C9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C9" w:rsidRPr="00BD17CE" w:rsidRDefault="003F561F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A7" w:rsidRDefault="000670A7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23.06.2015</w:t>
            </w:r>
          </w:p>
          <w:p w:rsidR="00C617C9" w:rsidRDefault="000670A7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C9" w:rsidRPr="00BD17CE" w:rsidRDefault="00C617C9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зеленого огонька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7C9" w:rsidRDefault="00C617C9" w:rsidP="000638C3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617C9">
              <w:rPr>
                <w:rFonts w:ascii="Times New Roman" w:hAnsi="Times New Roman" w:cs="Times New Roman"/>
                <w:sz w:val="28"/>
                <w:szCs w:val="28"/>
              </w:rPr>
              <w:t>Азбука Дорожного движения</w:t>
            </w:r>
          </w:p>
          <w:p w:rsidR="003F561F" w:rsidRPr="00BD17CE" w:rsidRDefault="003F561F" w:rsidP="000638C3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Пионербол</w:t>
            </w:r>
          </w:p>
        </w:tc>
      </w:tr>
      <w:tr w:rsidR="00184CA3" w:rsidRPr="00BD17CE" w:rsidTr="00097509">
        <w:trPr>
          <w:cantSplit/>
        </w:trPr>
        <w:tc>
          <w:tcPr>
            <w:tcW w:w="6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</w:p>
        </w:tc>
        <w:tc>
          <w:tcPr>
            <w:tcW w:w="18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0670A7" w:rsidP="007976F6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84CA3">
              <w:rPr>
                <w:rFonts w:ascii="Times New Roman" w:hAnsi="Times New Roman" w:cs="Times New Roman"/>
                <w:sz w:val="28"/>
                <w:szCs w:val="28"/>
              </w:rPr>
              <w:t>.06.2013</w:t>
            </w:r>
          </w:p>
          <w:p w:rsidR="000670A7" w:rsidRPr="00BD17CE" w:rsidRDefault="000670A7" w:rsidP="007976F6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 xml:space="preserve"> Закрытие смены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«До свидания друзья»</w:t>
            </w:r>
          </w:p>
        </w:tc>
        <w:tc>
          <w:tcPr>
            <w:tcW w:w="4643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A7" w:rsidRDefault="000670A7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Финиш эстафеты «Победа»</w:t>
            </w:r>
          </w:p>
          <w:p w:rsidR="000670A7" w:rsidRPr="00BD17CE" w:rsidRDefault="000670A7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"на выходе»</w:t>
            </w:r>
          </w:p>
          <w:p w:rsidR="00184CA3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17CE">
              <w:rPr>
                <w:rFonts w:ascii="Times New Roman" w:hAnsi="Times New Roman" w:cs="Times New Roman"/>
                <w:sz w:val="28"/>
                <w:szCs w:val="28"/>
              </w:rPr>
              <w:t>Дискотека в ДК</w:t>
            </w:r>
          </w:p>
          <w:p w:rsidR="00184CA3" w:rsidRPr="00BD17CE" w:rsidRDefault="00184CA3" w:rsidP="00B02DE2">
            <w:pPr>
              <w:pStyle w:val="a5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CA3" w:rsidRDefault="00184CA3" w:rsidP="00184C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1B3" w:rsidRPr="00184CA3" w:rsidRDefault="006A21B3" w:rsidP="00184C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CA3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 </w:t>
      </w:r>
    </w:p>
    <w:p w:rsidR="006A21B3" w:rsidRPr="00BD17CE" w:rsidRDefault="006A21B3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 xml:space="preserve"> 1.Получение знаний о природе ДВ</w:t>
      </w:r>
    </w:p>
    <w:p w:rsidR="006D66D4" w:rsidRDefault="006A21B3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2.Получение и примен</w:t>
      </w:r>
      <w:r w:rsidR="006D66D4">
        <w:rPr>
          <w:rFonts w:ascii="Times New Roman" w:hAnsi="Times New Roman" w:cs="Times New Roman"/>
          <w:sz w:val="28"/>
          <w:szCs w:val="28"/>
        </w:rPr>
        <w:t>ение навыков туристской техники, организации судейства соревнований, ведение протоколов соревнований</w:t>
      </w:r>
    </w:p>
    <w:p w:rsidR="006A21B3" w:rsidRPr="00BD17CE" w:rsidRDefault="00AB5D47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DBD">
        <w:rPr>
          <w:rFonts w:ascii="Times New Roman" w:hAnsi="Times New Roman" w:cs="Times New Roman"/>
          <w:sz w:val="28"/>
          <w:szCs w:val="28"/>
        </w:rPr>
        <w:t>3.</w:t>
      </w:r>
      <w:r w:rsidR="006A21B3" w:rsidRPr="00BD17CE">
        <w:rPr>
          <w:rFonts w:ascii="Times New Roman" w:hAnsi="Times New Roman" w:cs="Times New Roman"/>
          <w:sz w:val="28"/>
          <w:szCs w:val="28"/>
        </w:rPr>
        <w:t xml:space="preserve">Укрепление здоровья детей </w:t>
      </w:r>
      <w:proofErr w:type="gramStart"/>
      <w:r w:rsidR="006A21B3" w:rsidRPr="00BD17CE">
        <w:rPr>
          <w:rFonts w:ascii="Times New Roman" w:hAnsi="Times New Roman" w:cs="Times New Roman"/>
          <w:sz w:val="28"/>
          <w:szCs w:val="28"/>
        </w:rPr>
        <w:t>через</w:t>
      </w:r>
      <w:proofErr w:type="gramEnd"/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-соблюдение режима питания;</w:t>
      </w:r>
    </w:p>
    <w:p w:rsidR="006A21B3" w:rsidRPr="00BD17CE" w:rsidRDefault="006A21B3" w:rsidP="00BD17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 xml:space="preserve">-витаминизацию организма; </w:t>
      </w:r>
    </w:p>
    <w:p w:rsidR="002943D9" w:rsidRDefault="006A21B3" w:rsidP="002943D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>-организацию игр и проведени</w:t>
      </w:r>
      <w:r w:rsidR="002943D9">
        <w:rPr>
          <w:rFonts w:ascii="Times New Roman" w:hAnsi="Times New Roman" w:cs="Times New Roman"/>
          <w:sz w:val="28"/>
          <w:szCs w:val="28"/>
        </w:rPr>
        <w:t>е мероприятий на свежем воздухе;</w:t>
      </w:r>
    </w:p>
    <w:p w:rsidR="002943D9" w:rsidRDefault="006A21B3" w:rsidP="002943D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D17CE">
        <w:rPr>
          <w:rFonts w:ascii="Times New Roman" w:hAnsi="Times New Roman" w:cs="Times New Roman"/>
          <w:sz w:val="28"/>
          <w:szCs w:val="28"/>
        </w:rPr>
        <w:t xml:space="preserve"> 4. Развитие у детей любви к заняти</w:t>
      </w:r>
      <w:r w:rsidR="002943D9">
        <w:rPr>
          <w:rFonts w:ascii="Times New Roman" w:hAnsi="Times New Roman" w:cs="Times New Roman"/>
          <w:sz w:val="28"/>
          <w:szCs w:val="28"/>
        </w:rPr>
        <w:t>ям физкультурой и спортом;</w:t>
      </w:r>
    </w:p>
    <w:p w:rsidR="002943D9" w:rsidRDefault="00EA0A15" w:rsidP="002943D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B3" w:rsidRPr="00BD17CE">
        <w:rPr>
          <w:rFonts w:ascii="Times New Roman" w:hAnsi="Times New Roman" w:cs="Times New Roman"/>
          <w:sz w:val="28"/>
          <w:szCs w:val="28"/>
        </w:rPr>
        <w:t xml:space="preserve">5.Усвоение правил поведения во время экскурсий и походов, поведения в         </w:t>
      </w:r>
      <w:r w:rsidR="006A21B3" w:rsidRPr="00BD17CE">
        <w:rPr>
          <w:rFonts w:ascii="Times New Roman" w:hAnsi="Times New Roman" w:cs="Times New Roman"/>
          <w:sz w:val="28"/>
          <w:szCs w:val="28"/>
        </w:rPr>
        <w:tab/>
        <w:t>экстремальных ситуациях</w:t>
      </w:r>
      <w:r w:rsidR="002943D9">
        <w:rPr>
          <w:rFonts w:ascii="Times New Roman" w:hAnsi="Times New Roman" w:cs="Times New Roman"/>
          <w:sz w:val="28"/>
          <w:szCs w:val="28"/>
        </w:rPr>
        <w:t>;</w:t>
      </w:r>
    </w:p>
    <w:p w:rsidR="006A21B3" w:rsidRDefault="00EA0A15" w:rsidP="002943D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1B3" w:rsidRPr="00BD17CE">
        <w:rPr>
          <w:rFonts w:ascii="Times New Roman" w:hAnsi="Times New Roman" w:cs="Times New Roman"/>
          <w:sz w:val="28"/>
          <w:szCs w:val="28"/>
        </w:rPr>
        <w:t xml:space="preserve">6.Получение </w:t>
      </w:r>
      <w:r w:rsidR="002943D9">
        <w:rPr>
          <w:rFonts w:ascii="Times New Roman" w:hAnsi="Times New Roman" w:cs="Times New Roman"/>
          <w:sz w:val="28"/>
          <w:szCs w:val="28"/>
        </w:rPr>
        <w:t xml:space="preserve">экологических </w:t>
      </w:r>
      <w:r w:rsidR="006A21B3" w:rsidRPr="00BD17CE">
        <w:rPr>
          <w:rFonts w:ascii="Times New Roman" w:hAnsi="Times New Roman" w:cs="Times New Roman"/>
          <w:sz w:val="28"/>
          <w:szCs w:val="28"/>
        </w:rPr>
        <w:t>знаний</w:t>
      </w:r>
      <w:r w:rsidR="002943D9">
        <w:rPr>
          <w:rFonts w:ascii="Times New Roman" w:hAnsi="Times New Roman" w:cs="Times New Roman"/>
          <w:sz w:val="28"/>
          <w:szCs w:val="28"/>
        </w:rPr>
        <w:t>,</w:t>
      </w:r>
      <w:r w:rsidR="00A1213E">
        <w:rPr>
          <w:rFonts w:ascii="Times New Roman" w:hAnsi="Times New Roman" w:cs="Times New Roman"/>
          <w:sz w:val="28"/>
          <w:szCs w:val="28"/>
        </w:rPr>
        <w:t xml:space="preserve"> </w:t>
      </w:r>
      <w:r w:rsidR="002943D9">
        <w:rPr>
          <w:rFonts w:ascii="Times New Roman" w:hAnsi="Times New Roman" w:cs="Times New Roman"/>
          <w:sz w:val="28"/>
          <w:szCs w:val="28"/>
        </w:rPr>
        <w:t>в</w:t>
      </w:r>
      <w:r w:rsidR="002943D9" w:rsidRPr="00BD17CE">
        <w:rPr>
          <w:rFonts w:ascii="Times New Roman" w:hAnsi="Times New Roman" w:cs="Times New Roman"/>
          <w:sz w:val="28"/>
          <w:szCs w:val="28"/>
        </w:rPr>
        <w:t>оспитание бережного отношения к природе.</w:t>
      </w:r>
    </w:p>
    <w:p w:rsidR="007976F6" w:rsidRPr="00BD17CE" w:rsidRDefault="006D66D4" w:rsidP="002943D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7.Создание и защита проектов </w:t>
      </w:r>
      <w:r w:rsidR="007976F6">
        <w:rPr>
          <w:rFonts w:ascii="Times New Roman" w:hAnsi="Times New Roman" w:cs="Times New Roman"/>
          <w:sz w:val="28"/>
          <w:szCs w:val="28"/>
        </w:rPr>
        <w:t xml:space="preserve"> «Роль спортсменов в </w:t>
      </w:r>
      <w:r w:rsidR="000638C3">
        <w:rPr>
          <w:rFonts w:ascii="Times New Roman" w:hAnsi="Times New Roman" w:cs="Times New Roman"/>
          <w:sz w:val="28"/>
          <w:szCs w:val="28"/>
        </w:rPr>
        <w:t>годы Великой Отечественной Войны</w:t>
      </w:r>
      <w:r w:rsidR="007976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84CA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ГТО вчера, сегодня, завтра»</w:t>
      </w:r>
    </w:p>
    <w:p w:rsidR="006A21B3" w:rsidRDefault="007976F6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2943D9">
        <w:rPr>
          <w:rFonts w:ascii="Times New Roman" w:hAnsi="Times New Roman" w:cs="Times New Roman"/>
          <w:sz w:val="28"/>
          <w:szCs w:val="28"/>
        </w:rPr>
        <w:t>Укрепление дружбы и сотрудничества между разными возрастными категориями детей.</w:t>
      </w:r>
    </w:p>
    <w:p w:rsidR="00AB5D47" w:rsidRPr="00BD17CE" w:rsidRDefault="00AB5D47" w:rsidP="00BD17CE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9.Личностный рост каждого ребенка смены.</w:t>
      </w:r>
    </w:p>
    <w:p w:rsidR="00F67B3A" w:rsidRDefault="00F67B3A" w:rsidP="00BD17CE">
      <w:pPr>
        <w:spacing w:after="0"/>
      </w:pPr>
    </w:p>
    <w:sectPr w:rsidR="00F67B3A" w:rsidSect="0015304A">
      <w:pgSz w:w="11906" w:h="16838"/>
      <w:pgMar w:top="851" w:right="851" w:bottom="851" w:left="1701" w:header="709" w:footer="709" w:gutter="0"/>
      <w:pgBorders w:offsetFrom="page">
        <w:top w:val="dashDotStroked" w:sz="24" w:space="24" w:color="7030A0"/>
        <w:left w:val="dashDotStroked" w:sz="24" w:space="24" w:color="7030A0"/>
        <w:bottom w:val="dashDotStroked" w:sz="24" w:space="24" w:color="7030A0"/>
        <w:right w:val="dashDotStroked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4EEF"/>
    <w:multiLevelType w:val="multilevel"/>
    <w:tmpl w:val="BED0D59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12FC0419"/>
    <w:multiLevelType w:val="hybridMultilevel"/>
    <w:tmpl w:val="B16AC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37A53BF"/>
    <w:multiLevelType w:val="multilevel"/>
    <w:tmpl w:val="F52AE95E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189B1832"/>
    <w:multiLevelType w:val="multilevel"/>
    <w:tmpl w:val="EB9C8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A22A79"/>
    <w:multiLevelType w:val="multilevel"/>
    <w:tmpl w:val="2C44941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F3456E9"/>
    <w:multiLevelType w:val="multilevel"/>
    <w:tmpl w:val="CB3E91FC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EFF1DF3"/>
    <w:multiLevelType w:val="hybridMultilevel"/>
    <w:tmpl w:val="B840E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0547098"/>
    <w:multiLevelType w:val="multilevel"/>
    <w:tmpl w:val="6B18F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>
    <w:nsid w:val="72794D11"/>
    <w:multiLevelType w:val="hybridMultilevel"/>
    <w:tmpl w:val="A788A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5A7537"/>
    <w:multiLevelType w:val="multilevel"/>
    <w:tmpl w:val="171E42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>
    <w:nsid w:val="78D00CDF"/>
    <w:multiLevelType w:val="hybridMultilevel"/>
    <w:tmpl w:val="0B40F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C3A169A"/>
    <w:multiLevelType w:val="multilevel"/>
    <w:tmpl w:val="6A6E5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2">
    <w:nsid w:val="7D75568F"/>
    <w:multiLevelType w:val="hybridMultilevel"/>
    <w:tmpl w:val="D20A59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21B3"/>
    <w:rsid w:val="00000BE1"/>
    <w:rsid w:val="000504AB"/>
    <w:rsid w:val="00061065"/>
    <w:rsid w:val="000638C3"/>
    <w:rsid w:val="000670A7"/>
    <w:rsid w:val="00097509"/>
    <w:rsid w:val="000A4E1E"/>
    <w:rsid w:val="000B6419"/>
    <w:rsid w:val="000C218B"/>
    <w:rsid w:val="00123515"/>
    <w:rsid w:val="00135378"/>
    <w:rsid w:val="0015304A"/>
    <w:rsid w:val="00184CA3"/>
    <w:rsid w:val="0018624E"/>
    <w:rsid w:val="00186FCE"/>
    <w:rsid w:val="001B4FE8"/>
    <w:rsid w:val="001E0DBD"/>
    <w:rsid w:val="001E7D8E"/>
    <w:rsid w:val="00236A76"/>
    <w:rsid w:val="00241860"/>
    <w:rsid w:val="002943D9"/>
    <w:rsid w:val="00320545"/>
    <w:rsid w:val="003511E3"/>
    <w:rsid w:val="00363AC6"/>
    <w:rsid w:val="00364F4C"/>
    <w:rsid w:val="00367CC1"/>
    <w:rsid w:val="003F561F"/>
    <w:rsid w:val="003F72AB"/>
    <w:rsid w:val="004217E9"/>
    <w:rsid w:val="00485575"/>
    <w:rsid w:val="004A7812"/>
    <w:rsid w:val="004B39BD"/>
    <w:rsid w:val="00501C90"/>
    <w:rsid w:val="00561557"/>
    <w:rsid w:val="00566809"/>
    <w:rsid w:val="005677BB"/>
    <w:rsid w:val="005A20D9"/>
    <w:rsid w:val="0060125F"/>
    <w:rsid w:val="00603442"/>
    <w:rsid w:val="0061367E"/>
    <w:rsid w:val="00623612"/>
    <w:rsid w:val="00624482"/>
    <w:rsid w:val="00626130"/>
    <w:rsid w:val="006357ED"/>
    <w:rsid w:val="006A21B3"/>
    <w:rsid w:val="006C7F64"/>
    <w:rsid w:val="006D66D4"/>
    <w:rsid w:val="006F57D8"/>
    <w:rsid w:val="00744A19"/>
    <w:rsid w:val="007976F6"/>
    <w:rsid w:val="007D4F06"/>
    <w:rsid w:val="007D6CBD"/>
    <w:rsid w:val="00800143"/>
    <w:rsid w:val="00825CC0"/>
    <w:rsid w:val="008626C9"/>
    <w:rsid w:val="008D717B"/>
    <w:rsid w:val="009020C9"/>
    <w:rsid w:val="00957A5A"/>
    <w:rsid w:val="00993FC8"/>
    <w:rsid w:val="009C4C85"/>
    <w:rsid w:val="009F2280"/>
    <w:rsid w:val="00A06182"/>
    <w:rsid w:val="00A1213E"/>
    <w:rsid w:val="00A12F9A"/>
    <w:rsid w:val="00A477CD"/>
    <w:rsid w:val="00AB08CB"/>
    <w:rsid w:val="00AB5D47"/>
    <w:rsid w:val="00AD2B6A"/>
    <w:rsid w:val="00B02DE2"/>
    <w:rsid w:val="00B11D45"/>
    <w:rsid w:val="00B2398A"/>
    <w:rsid w:val="00B2637B"/>
    <w:rsid w:val="00B66A74"/>
    <w:rsid w:val="00B8011D"/>
    <w:rsid w:val="00B87008"/>
    <w:rsid w:val="00B96209"/>
    <w:rsid w:val="00BC29F5"/>
    <w:rsid w:val="00BC5F4F"/>
    <w:rsid w:val="00BD17CE"/>
    <w:rsid w:val="00BF3E8D"/>
    <w:rsid w:val="00C617C9"/>
    <w:rsid w:val="00C70394"/>
    <w:rsid w:val="00C825F4"/>
    <w:rsid w:val="00CC62C6"/>
    <w:rsid w:val="00CE1497"/>
    <w:rsid w:val="00D64EFA"/>
    <w:rsid w:val="00DE449E"/>
    <w:rsid w:val="00DE5033"/>
    <w:rsid w:val="00E6613F"/>
    <w:rsid w:val="00EA0A15"/>
    <w:rsid w:val="00EA475E"/>
    <w:rsid w:val="00EF3D71"/>
    <w:rsid w:val="00F21A0E"/>
    <w:rsid w:val="00F67B3A"/>
    <w:rsid w:val="00F75656"/>
    <w:rsid w:val="00F97A1F"/>
    <w:rsid w:val="00FC129C"/>
    <w:rsid w:val="00FE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8" type="connector" idref="#_x0000_s1039"/>
        <o:r id="V:Rule9" type="connector" idref="#_x0000_s1035"/>
        <o:r id="V:Rule10" type="connector" idref="#_x0000_s1041"/>
        <o:r id="V:Rule11" type="connector" idref="#_x0000_s1034"/>
        <o:r id="V:Rule12" type="connector" idref="#_x0000_s1036"/>
        <o:r id="V:Rule13" type="connector" idref="#_x0000_s1043"/>
        <o:r id="V:Rule14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1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A21B3"/>
    <w:pPr>
      <w:tabs>
        <w:tab w:val="left" w:pos="708"/>
      </w:tabs>
      <w:suppressAutoHyphens/>
    </w:pPr>
    <w:rPr>
      <w:rFonts w:ascii="Calibri" w:eastAsia="Droid Sans" w:hAnsi="Calibri"/>
      <w:color w:val="00000A"/>
    </w:rPr>
  </w:style>
  <w:style w:type="paragraph" w:styleId="a4">
    <w:name w:val="List Paragraph"/>
    <w:basedOn w:val="a3"/>
    <w:rsid w:val="006A21B3"/>
    <w:pPr>
      <w:ind w:left="720"/>
    </w:pPr>
  </w:style>
  <w:style w:type="paragraph" w:styleId="a5">
    <w:name w:val="No Spacing"/>
    <w:basedOn w:val="a3"/>
    <w:uiPriority w:val="1"/>
    <w:qFormat/>
    <w:rsid w:val="006A21B3"/>
    <w:pPr>
      <w:spacing w:after="0" w:line="100" w:lineRule="atLeast"/>
    </w:pPr>
  </w:style>
  <w:style w:type="paragraph" w:styleId="a6">
    <w:name w:val="Balloon Text"/>
    <w:basedOn w:val="a"/>
    <w:link w:val="a7"/>
    <w:uiPriority w:val="99"/>
    <w:semiHidden/>
    <w:unhideWhenUsed/>
    <w:rsid w:val="00BF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3E8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561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csaba.3dn.ru/_nw/7/73204219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73832-2E2B-4852-BC69-668B94E2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10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41</cp:revision>
  <cp:lastPrinted>2013-06-27T02:43:00Z</cp:lastPrinted>
  <dcterms:created xsi:type="dcterms:W3CDTF">2013-05-20T13:16:00Z</dcterms:created>
  <dcterms:modified xsi:type="dcterms:W3CDTF">2015-05-28T23:25:00Z</dcterms:modified>
</cp:coreProperties>
</file>