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658" w:rsidRDefault="00366697" w:rsidP="00274D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0AA6A53" wp14:editId="74BDBBA7">
            <wp:simplePos x="0" y="0"/>
            <wp:positionH relativeFrom="column">
              <wp:posOffset>2421890</wp:posOffset>
            </wp:positionH>
            <wp:positionV relativeFrom="paragraph">
              <wp:posOffset>1066800</wp:posOffset>
            </wp:positionV>
            <wp:extent cx="1482832" cy="1047750"/>
            <wp:effectExtent l="0" t="0" r="3175" b="0"/>
            <wp:wrapNone/>
            <wp:docPr id="12" name="Рисунок 12" descr="bells 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lls зво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3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4FD24" wp14:editId="5F001123">
                <wp:simplePos x="0" y="0"/>
                <wp:positionH relativeFrom="column">
                  <wp:posOffset>4057650</wp:posOffset>
                </wp:positionH>
                <wp:positionV relativeFrom="paragraph">
                  <wp:posOffset>1190625</wp:posOffset>
                </wp:positionV>
                <wp:extent cx="2152650" cy="1704975"/>
                <wp:effectExtent l="0" t="0" r="19050" b="2857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04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62A" w:rsidRPr="00B4073D" w:rsidRDefault="00BA462A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LIFE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BA462A" w:rsidRPr="00B4073D" w:rsidRDefault="00BA462A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Школьная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ж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изнь</w:t>
                            </w:r>
                          </w:p>
                          <w:p w:rsidR="00BA462A" w:rsidRDefault="007C05C7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Выпуск №4, апрель</w:t>
                            </w:r>
                            <w:r w:rsidR="00BA462A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2015 </w:t>
                            </w:r>
                          </w:p>
                          <w:p w:rsidR="00BA462A" w:rsidRPr="00B4073D" w:rsidRDefault="00BA462A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МБОУ СОШ №24 </w:t>
                            </w:r>
                            <w:proofErr w:type="spell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.Б</w:t>
                            </w:r>
                            <w:proofErr w:type="gramEnd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ира</w:t>
                            </w:r>
                            <w:proofErr w:type="spellEnd"/>
                          </w:p>
                          <w:p w:rsidR="00BA462A" w:rsidRPr="00156858" w:rsidRDefault="00BA462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9.5pt;margin-top:93.75pt;width:169.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" fillcolor="yellow">
                <v:textbox>
                  <w:txbxContent>
                    <w:p w:rsidR="00BA462A" w:rsidRPr="00B4073D" w:rsidRDefault="00BA462A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  <w:t>LIFE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BA462A" w:rsidRPr="00B4073D" w:rsidRDefault="00BA462A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Школьная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ж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изнь</w:t>
                      </w:r>
                    </w:p>
                    <w:p w:rsidR="00BA462A" w:rsidRDefault="007C05C7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Выпуск №4, апрель</w:t>
                      </w:r>
                      <w:r w:rsidR="00BA462A"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2015 </w:t>
                      </w:r>
                    </w:p>
                    <w:p w:rsidR="00BA462A" w:rsidRPr="00B4073D" w:rsidRDefault="00BA462A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МБОУ СОШ №24 </w:t>
                      </w:r>
                      <w:proofErr w:type="spellStart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proofErr w:type="gramStart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.Б</w:t>
                      </w:r>
                      <w:proofErr w:type="gramEnd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ира</w:t>
                      </w:r>
                      <w:proofErr w:type="spellEnd"/>
                    </w:p>
                    <w:p w:rsidR="00BA462A" w:rsidRPr="00156858" w:rsidRDefault="00BA462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05C7"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E5B5C" wp14:editId="7623A49F">
                <wp:simplePos x="0" y="0"/>
                <wp:positionH relativeFrom="column">
                  <wp:posOffset>3657599</wp:posOffset>
                </wp:positionH>
                <wp:positionV relativeFrom="paragraph">
                  <wp:posOffset>838200</wp:posOffset>
                </wp:positionV>
                <wp:extent cx="2959735" cy="2162175"/>
                <wp:effectExtent l="0" t="0" r="12065" b="28575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21621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" o:spid="_x0000_s1026" type="#_x0000_t97" style="position:absolute;margin-left:4in;margin-top:66pt;width:233.0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" fillcolor="#0070c0">
                <v:textbox style="layout-flow:vertical-ideographic"/>
              </v:shape>
            </w:pict>
          </mc:Fallback>
        </mc:AlternateContent>
      </w:r>
      <w:r w:rsidR="0008284A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F5D8C" wp14:editId="5B64B261">
                <wp:simplePos x="0" y="0"/>
                <wp:positionH relativeFrom="column">
                  <wp:posOffset>2609850</wp:posOffset>
                </wp:positionH>
                <wp:positionV relativeFrom="paragraph">
                  <wp:posOffset>0</wp:posOffset>
                </wp:positionV>
                <wp:extent cx="3829050" cy="723900"/>
                <wp:effectExtent l="361950" t="0" r="19050" b="34290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723900"/>
                        </a:xfrm>
                        <a:prstGeom prst="wedgeEllipseCallout">
                          <a:avLst>
                            <a:gd name="adj1" fmla="val -58218"/>
                            <a:gd name="adj2" fmla="val 90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62A" w:rsidRPr="00A2425C" w:rsidRDefault="00BA462A" w:rsidP="00A24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Детско-юношеская организация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«Солнечная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республика»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7" type="#_x0000_t63" style="position:absolute;margin-left:205.5pt;margin-top:0;width:301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" adj="-1775,30384" fillcolor="#00b0f0">
                <v:textbox>
                  <w:txbxContent>
                    <w:p w:rsidR="00BA462A" w:rsidRPr="00A2425C" w:rsidRDefault="00BA462A" w:rsidP="00A2425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Детско-юношеская организация </w:t>
                      </w:r>
                      <w:r w:rsidRPr="006C36B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«Солнечная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  </w:t>
                      </w:r>
                      <w:r w:rsidRPr="006C36B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республика»</w:t>
                      </w:r>
                    </w:p>
                  </w:txbxContent>
                </v:textbox>
              </v:shape>
            </w:pict>
          </mc:Fallback>
        </mc:AlternateContent>
      </w:r>
      <w:r w:rsidR="006C36B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11C0A01" wp14:editId="6BB8AF3D">
            <wp:extent cx="2374899" cy="1781175"/>
            <wp:effectExtent l="0" t="0" r="6985" b="0"/>
            <wp:docPr id="1" name="Рисунок 1" descr="D:\фото и видео\Фотографии0001\Фото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 видео\Фотографии0001\Фото0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7" cy="17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504"/>
        <w:gridCol w:w="2178"/>
      </w:tblGrid>
      <w:tr w:rsidR="004F5D38" w:rsidTr="009D6FBE">
        <w:tc>
          <w:tcPr>
            <w:tcW w:w="7917" w:type="dxa"/>
            <w:tcBorders>
              <w:top w:val="nil"/>
              <w:left w:val="nil"/>
              <w:bottom w:val="nil"/>
              <w:right w:val="nil"/>
            </w:tcBorders>
          </w:tcPr>
          <w:p w:rsidR="004F5D38" w:rsidRDefault="00897BDA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D9F">
              <w:rPr>
                <w:rFonts w:ascii="Segoe Script" w:hAnsi="Segoe Script" w:cs="Arabic Typesetting"/>
                <w:b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3C2D684E" wp14:editId="3507593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175895</wp:posOffset>
                  </wp:positionV>
                  <wp:extent cx="3048000" cy="1390650"/>
                  <wp:effectExtent l="0" t="0" r="0" b="0"/>
                  <wp:wrapNone/>
                  <wp:docPr id="75784" name="Picture 8" descr="300px-%D0%97%D0%B0%D0%BF%D0%B8%D1%81%D0%BA%D0%B0_%D0%93%D0%B0%D0%B3%D0%B0%D1%80%D0%B8%D0%BD%D0%B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84" name="Picture 8" descr="300px-%D0%97%D0%B0%D0%BF%D0%B8%D1%81%D0%BA%D0%B0_%D0%93%D0%B0%D0%B3%D0%B0%D1%80%D0%B8%D0%BD%D0%B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64" cy="139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4F5D38" w:rsidRDefault="004F5D38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9D6FBE">
        <w:tc>
          <w:tcPr>
            <w:tcW w:w="7917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</w:t>
            </w:r>
            <w:r w:rsidRPr="00366697">
              <w:rPr>
                <w:rFonts w:ascii="Times New Roman" w:hAnsi="Times New Roman" w:cs="Times New Roman"/>
                <w:b/>
                <w:sz w:val="36"/>
                <w:szCs w:val="36"/>
              </w:rPr>
              <w:t>В ЭТОМ ВЫПУСКЕ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9D6FBE">
        <w:tc>
          <w:tcPr>
            <w:tcW w:w="7917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E04D9F">
              <w:rPr>
                <w:rFonts w:ascii="Times New Roman" w:hAnsi="Times New Roman" w:cs="Times New Roman"/>
                <w:b/>
                <w:sz w:val="24"/>
                <w:szCs w:val="24"/>
              </w:rPr>
              <w:t>12 апреля 1961г.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………………...</w:t>
            </w:r>
            <w:r w:rsidR="00E04D9F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r w:rsidR="000114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9D6FBE">
        <w:tc>
          <w:tcPr>
            <w:tcW w:w="7917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С 8 марта!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-6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</w:p>
        </w:tc>
      </w:tr>
      <w:tr w:rsidR="00366697" w:rsidTr="009D6FBE">
        <w:tc>
          <w:tcPr>
            <w:tcW w:w="7917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олимпиад……………7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9D6FBE">
        <w:tc>
          <w:tcPr>
            <w:tcW w:w="7917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«Первые шаги в науку»…………..8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CD6B1F">
        <w:tc>
          <w:tcPr>
            <w:tcW w:w="10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страничка……………9</w:t>
            </w:r>
          </w:p>
          <w:tbl>
            <w:tblPr>
              <w:tblStyle w:val="aa"/>
              <w:tblpPr w:leftFromText="180" w:rightFromText="180" w:horzAnchor="margin" w:tblpY="48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456"/>
            </w:tblGrid>
            <w:tr w:rsidR="00E04D9F" w:rsidTr="00E04D9F">
              <w:tc>
                <w:tcPr>
                  <w:tcW w:w="10456" w:type="dxa"/>
                </w:tcPr>
                <w:p w:rsidR="00E04D9F" w:rsidRDefault="00E04D9F" w:rsidP="003666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343EF0A4" wp14:editId="6DA286B6">
                        <wp:extent cx="7187867" cy="5391150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2071" cy="53943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04D9F" w:rsidRPr="00366697" w:rsidRDefault="00E04D9F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6697" w:rsidTr="00CD6B1F">
        <w:trPr>
          <w:trHeight w:val="2984"/>
        </w:trPr>
        <w:tc>
          <w:tcPr>
            <w:tcW w:w="10682" w:type="dxa"/>
            <w:gridSpan w:val="2"/>
            <w:tcBorders>
              <w:top w:val="nil"/>
            </w:tcBorders>
          </w:tcPr>
          <w:p w:rsidR="00366697" w:rsidRDefault="00366697" w:rsidP="00366697">
            <w:pPr>
              <w:spacing w:before="100" w:beforeAutospacing="1" w:after="100" w:afterAutospacing="1"/>
              <w:jc w:val="center"/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</w:pPr>
          </w:p>
          <w:tbl>
            <w:tblPr>
              <w:tblStyle w:val="aa"/>
              <w:tblW w:w="106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32"/>
              <w:gridCol w:w="225"/>
              <w:gridCol w:w="225"/>
            </w:tblGrid>
            <w:tr w:rsidR="00366697" w:rsidTr="00011452">
              <w:tc>
                <w:tcPr>
                  <w:tcW w:w="10024" w:type="dxa"/>
                </w:tcPr>
                <w:tbl>
                  <w:tblPr>
                    <w:tblStyle w:val="aa"/>
                    <w:tblW w:w="979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860"/>
                  </w:tblGrid>
                  <w:tr w:rsidR="00011452" w:rsidTr="00011452">
                    <w:tc>
                      <w:tcPr>
                        <w:tcW w:w="9796" w:type="dxa"/>
                      </w:tcPr>
                      <w:p w:rsidR="00011452" w:rsidRPr="00011452" w:rsidRDefault="00011452" w:rsidP="00366697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Segoe Script" w:hAnsi="Segoe Script" w:cs="Arabic Typesetting"/>
                            <w:b/>
                            <w:color w:val="0F243E" w:themeColor="text2" w:themeShade="80"/>
                            <w:sz w:val="44"/>
                            <w:szCs w:val="44"/>
                          </w:rPr>
                        </w:pPr>
                        <w:r w:rsidRPr="00011452">
                          <w:rPr>
                            <w:rFonts w:ascii="Segoe Script" w:hAnsi="Segoe Script" w:cs="Arabic Typesetting"/>
                            <w:b/>
                            <w:color w:val="00B050"/>
                            <w:sz w:val="44"/>
                            <w:szCs w:val="44"/>
                            <w:highlight w:val="yellow"/>
                          </w:rPr>
                          <w:t>12 апреля – День космонавтики</w:t>
                        </w:r>
                      </w:p>
                    </w:tc>
                  </w:tr>
                  <w:tr w:rsidR="00F56B00" w:rsidTr="00011452">
                    <w:tc>
                      <w:tcPr>
                        <w:tcW w:w="9796" w:type="dxa"/>
                      </w:tcPr>
                      <w:p w:rsidR="00F56B00" w:rsidRPr="00F56B00" w:rsidRDefault="00F56B00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0F2426">
                          <w:rPr>
                            <w:rFonts w:ascii="Segoe Script" w:hAnsi="Segoe Script" w:cs="Arabic Typesetting"/>
                            <w:b/>
                            <w:noProof/>
                            <w:color w:val="0F243E" w:themeColor="text2" w:themeShade="80"/>
                            <w:sz w:val="28"/>
                            <w:szCs w:val="28"/>
                          </w:rPr>
                          <w:drawing>
                            <wp:anchor distT="0" distB="0" distL="114300" distR="114300" simplePos="0" relativeHeight="251687936" behindDoc="1" locked="0" layoutInCell="1" allowOverlap="1" wp14:anchorId="0E12B599" wp14:editId="7ECD77DC">
                              <wp:simplePos x="0" y="0"/>
                              <wp:positionH relativeFrom="column">
                                <wp:posOffset>5290185</wp:posOffset>
                              </wp:positionH>
                              <wp:positionV relativeFrom="paragraph">
                                <wp:posOffset>73025</wp:posOffset>
                              </wp:positionV>
                              <wp:extent cx="752475" cy="1021715"/>
                              <wp:effectExtent l="0" t="0" r="9525" b="6985"/>
                              <wp:wrapThrough wrapText="bothSides">
                                <wp:wrapPolygon edited="0">
                                  <wp:start x="0" y="0"/>
                                  <wp:lineTo x="0" y="21345"/>
                                  <wp:lineTo x="21327" y="21345"/>
                                  <wp:lineTo x="21327" y="0"/>
                                  <wp:lineTo x="0" y="0"/>
                                </wp:wrapPolygon>
                              </wp:wrapThrough>
                              <wp:docPr id="6147" name="Picture 3"/>
                              <wp:cNvGraphicFramePr>
                                <a:graphicFrameLocks xmlns:a="http://schemas.openxmlformats.org/drawingml/2006/main" noGrp="1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7" name="Picture 3"/>
                                      <pic:cNvPicPr>
                                        <a:picLocks noGrp="1"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1021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0F2426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      Еще с давних времен люди стали думать над вопросами: «Что такое космос? Если жизнь на других планетах кроме планеты Зем</w:t>
                        </w:r>
                        <w: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ля?» </w:t>
                        </w:r>
                        <w:r w:rsidRPr="000F2426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И тогда </w:t>
                        </w:r>
                        <w:proofErr w:type="gramStart"/>
                        <w:r w:rsidRPr="000F2426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>ученые</w:t>
                        </w:r>
                        <w:proofErr w:type="gramEnd"/>
                        <w:r w:rsidRPr="000F2426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и конструкторы создали первый к</w:t>
                        </w:r>
                        <w: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осмический корабль «Восток». </w:t>
                        </w:r>
                        <w:r w:rsidRPr="000F2426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>Космический корабль – это сложная техническая система. И прежде чем посадить в него человека</w:t>
                        </w:r>
                        <w: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>,</w:t>
                        </w:r>
                        <w:r w:rsidRPr="000F2426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технику надо проверить</w:t>
                        </w:r>
                        <w: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F56B00" w:rsidTr="00011452">
                    <w:tc>
                      <w:tcPr>
                        <w:tcW w:w="9796" w:type="dxa"/>
                      </w:tcPr>
                      <w:p w:rsidR="00F56B00" w:rsidRPr="00F56B00" w:rsidRDefault="00F56B00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F56B00">
                          <w:rPr>
                            <w:rFonts w:ascii="Times New Roman" w:hAnsi="Times New Roman" w:cs="Times New Roman"/>
                            <w:noProof/>
                            <w:color w:val="0F243E" w:themeColor="text2" w:themeShade="80"/>
                            <w:sz w:val="24"/>
                            <w:szCs w:val="24"/>
                          </w:rPr>
                          <w:drawing>
                            <wp:anchor distT="0" distB="0" distL="114300" distR="114300" simplePos="0" relativeHeight="251686912" behindDoc="1" locked="0" layoutInCell="1" allowOverlap="1" wp14:anchorId="2B7C257D" wp14:editId="54B6FBE8">
                              <wp:simplePos x="0" y="0"/>
                              <wp:positionH relativeFrom="column">
                                <wp:posOffset>4965065</wp:posOffset>
                              </wp:positionH>
                              <wp:positionV relativeFrom="paragraph">
                                <wp:posOffset>62230</wp:posOffset>
                              </wp:positionV>
                              <wp:extent cx="1076325" cy="1205865"/>
                              <wp:effectExtent l="0" t="0" r="9525" b="0"/>
                              <wp:wrapThrough wrapText="bothSides">
                                <wp:wrapPolygon edited="0">
                                  <wp:start x="0" y="0"/>
                                  <wp:lineTo x="0" y="21156"/>
                                  <wp:lineTo x="21409" y="21156"/>
                                  <wp:lineTo x="21409" y="0"/>
                                  <wp:lineTo x="0" y="0"/>
                                </wp:wrapPolygon>
                              </wp:wrapThrough>
                              <wp:docPr id="819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95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32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F56B00">
                          <w:rPr>
                            <w:rFonts w:ascii="Times New Roman" w:hAnsi="Times New Roman" w:cs="Times New Roman"/>
                            <w:noProof/>
                            <w:color w:val="0F243E" w:themeColor="text2" w:themeShade="80"/>
                            <w:sz w:val="24"/>
                            <w:szCs w:val="24"/>
                          </w:rPr>
                          <w:drawing>
                            <wp:anchor distT="0" distB="0" distL="114300" distR="114300" simplePos="0" relativeHeight="251685888" behindDoc="1" locked="0" layoutInCell="1" allowOverlap="1" wp14:anchorId="0AEAE8C6" wp14:editId="70F0A036">
                              <wp:simplePos x="0" y="0"/>
                              <wp:positionH relativeFrom="column">
                                <wp:posOffset>2540</wp:posOffset>
                              </wp:positionH>
                              <wp:positionV relativeFrom="paragraph">
                                <wp:posOffset>-3810</wp:posOffset>
                              </wp:positionV>
                              <wp:extent cx="838200" cy="1187450"/>
                              <wp:effectExtent l="0" t="0" r="0" b="0"/>
                              <wp:wrapThrough wrapText="bothSides">
                                <wp:wrapPolygon edited="0">
                                  <wp:start x="0" y="0"/>
                                  <wp:lineTo x="0" y="21138"/>
                                  <wp:lineTo x="21109" y="21138"/>
                                  <wp:lineTo x="21109" y="0"/>
                                  <wp:lineTo x="0" y="0"/>
                                </wp:wrapPolygon>
                              </wp:wrapThrough>
                              <wp:docPr id="7171" name="Picture 2"/>
                              <wp:cNvGraphicFramePr>
                                <a:graphicFrameLocks xmlns:a="http://schemas.openxmlformats.org/drawingml/2006/main" noGrp="1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71" name="Picture 2"/>
                                      <pic:cNvPicPr>
                                        <a:picLocks noGrp="1"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187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>Прежде чем человек полетел в космос, там побывали животные.</w:t>
                        </w:r>
                        <w: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</w:t>
                        </w: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>Первой в космос отправилась  собака Лайка.  В то время люди ещё очень мало знали о космосе, а космические аппараты ещё не умели возвращать с орбиты. Поэтому Лайка навсегда осталась в космическом пространстве. Через 3 года после неудачного  полета собаки Лайки, в космос отправляются у</w:t>
                        </w:r>
                        <w: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же две собаки – Белка и Стрелка. </w:t>
                        </w: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В космосе они пробыли  всего один день и  удачно приземлились на Землю.</w:t>
                        </w:r>
                      </w:p>
                    </w:tc>
                  </w:tr>
                  <w:tr w:rsidR="00F56B00" w:rsidTr="00011452">
                    <w:tc>
                      <w:tcPr>
                        <w:tcW w:w="9796" w:type="dxa"/>
                      </w:tcPr>
                      <w:p w:rsidR="00F56B00" w:rsidRPr="00F56B00" w:rsidRDefault="00F56B00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F56B00">
                          <w:rPr>
                            <w:rFonts w:ascii="Times New Roman" w:hAnsi="Times New Roman" w:cs="Times New Roman"/>
                            <w:noProof/>
                            <w:color w:val="0F243E" w:themeColor="text2" w:themeShade="80"/>
                            <w:sz w:val="24"/>
                            <w:szCs w:val="24"/>
                          </w:rPr>
                          <w:drawing>
                            <wp:anchor distT="0" distB="0" distL="114300" distR="114300" simplePos="0" relativeHeight="251688960" behindDoc="1" locked="0" layoutInCell="1" allowOverlap="1" wp14:anchorId="5A3F1EDE" wp14:editId="42901007">
                              <wp:simplePos x="0" y="0"/>
                              <wp:positionH relativeFrom="column">
                                <wp:posOffset>2540</wp:posOffset>
                              </wp:positionH>
                              <wp:positionV relativeFrom="paragraph">
                                <wp:posOffset>-1270</wp:posOffset>
                              </wp:positionV>
                              <wp:extent cx="954000" cy="712800"/>
                              <wp:effectExtent l="0" t="0" r="0" b="0"/>
                              <wp:wrapThrough wrapText="bothSides">
                                <wp:wrapPolygon edited="0">
                                  <wp:start x="0" y="0"/>
                                  <wp:lineTo x="0" y="20791"/>
                                  <wp:lineTo x="21140" y="20791"/>
                                  <wp:lineTo x="21140" y="0"/>
                                  <wp:lineTo x="0" y="0"/>
                                </wp:wrapPolygon>
                              </wp:wrapThrough>
                              <wp:docPr id="9219" name="Picture 2"/>
                              <wp:cNvGraphicFramePr>
                                <a:graphicFrameLocks xmlns:a="http://schemas.openxmlformats.org/drawingml/2006/main" noGrp="1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19" name="Picture 2"/>
                                      <pic:cNvPicPr>
                                        <a:picLocks noGrp="1"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4000" cy="71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>Кроме России космосом интересовались так же и американцы. Они так же использовали животных для испытания новой ракетной техники. Первой в Америке, на ракете «Рэд-Стоун», в космос полетела обезьянка.</w:t>
                        </w:r>
                      </w:p>
                    </w:tc>
                  </w:tr>
                  <w:tr w:rsidR="00F56B00" w:rsidTr="00011452">
                    <w:tc>
                      <w:tcPr>
                        <w:tcW w:w="9796" w:type="dxa"/>
                      </w:tcPr>
                      <w:p w:rsidR="00F56B00" w:rsidRDefault="00011452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F56B00">
                          <w:rPr>
                            <w:rFonts w:ascii="Times New Roman" w:hAnsi="Times New Roman" w:cs="Times New Roman"/>
                            <w:noProof/>
                            <w:color w:val="0F243E" w:themeColor="text2" w:themeShade="80"/>
                            <w:sz w:val="24"/>
                            <w:szCs w:val="24"/>
                          </w:rPr>
                          <w:drawing>
                            <wp:anchor distT="0" distB="0" distL="114300" distR="114300" simplePos="0" relativeHeight="251689984" behindDoc="1" locked="0" layoutInCell="1" allowOverlap="1" wp14:anchorId="2BC3AD2B" wp14:editId="0CD70F2F">
                              <wp:simplePos x="0" y="0"/>
                              <wp:positionH relativeFrom="column">
                                <wp:posOffset>2875280</wp:posOffset>
                              </wp:positionH>
                              <wp:positionV relativeFrom="paragraph">
                                <wp:posOffset>137160</wp:posOffset>
                              </wp:positionV>
                              <wp:extent cx="3084830" cy="4143375"/>
                              <wp:effectExtent l="0" t="0" r="1270" b="9525"/>
                              <wp:wrapThrough wrapText="bothSides">
                                <wp:wrapPolygon edited="0">
                                  <wp:start x="0" y="0"/>
                                  <wp:lineTo x="0" y="21550"/>
                                  <wp:lineTo x="21476" y="21550"/>
                                  <wp:lineTo x="21476" y="0"/>
                                  <wp:lineTo x="0" y="0"/>
                                </wp:wrapPolygon>
                              </wp:wrapThrough>
                              <wp:docPr id="11267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67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84830" cy="414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F56B00"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       После удачного полета в космос животных, стала открытой дорога человеку к звёздам. Через 8 месяцев на таком же космическом корабле, на котором летали собаки Белка и Стрелка</w:t>
                        </w:r>
                        <w:proofErr w:type="gramStart"/>
                        <w:r w:rsidR="00F56B00"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="00F56B00"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в космо</w:t>
                        </w:r>
                        <w:r w:rsid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с отправился и человек. </w:t>
                        </w:r>
                      </w:p>
                      <w:p w:rsidR="00F56B00" w:rsidRPr="00F56B00" w:rsidRDefault="00F56B00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12 апреля 1961 года в 6:07 с космодрома Байконур стартовала ракета-носитель "Восток«.</w:t>
                        </w:r>
                      </w:p>
                      <w:p w:rsidR="00F56B00" w:rsidRPr="00F56B00" w:rsidRDefault="00F56B00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      Впервые в мире космический корабль с человеком на борту ворвался в просторы         Вселенной.        После удачного полета в космос животных, стала открытой дорога человеку к звёздам. Через 8 месяцев на таком же космическом корабле, на котором летали собаки Белка и Стрелка</w:t>
                        </w:r>
                        <w:proofErr w:type="gramStart"/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в космос отправился и человек.</w:t>
                        </w:r>
                      </w:p>
                      <w:p w:rsidR="00011452" w:rsidRDefault="00F56B00" w:rsidP="00C70F01">
                        <w:pP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       12 апреля 1961 года в 6:07 с космодрома Байконур стар</w:t>
                        </w:r>
                        <w:r w:rsidR="00011452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товала ракета-носитель «Восток». </w:t>
                        </w:r>
                      </w:p>
                      <w:p w:rsidR="00F56B00" w:rsidRPr="00F56B00" w:rsidRDefault="00011452" w:rsidP="00C70F01">
                        <w:pP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Корабль </w:t>
                        </w: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сделал один полный оборот вокруг Земли за 108 минут, этим человеком стал Юрий Алексеевич Гагарин.</w:t>
                        </w:r>
                      </w:p>
                      <w:p w:rsidR="00F56B00" w:rsidRPr="00F56B00" w:rsidRDefault="00F56B00" w:rsidP="00C70F01">
                        <w:pPr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      Впервые в мире космический корабль с человеком на борту ворвался в просторы         Вселенной. Своим родственникам и близким Юрий Алексеевич  ничего не говорил о полёте в космос. О том</w:t>
                        </w:r>
                        <w:proofErr w:type="gramStart"/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Pr="00F56B00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t xml:space="preserve"> что человек полетел в космос, семья Гагарина узнала из новостей 12 апреля 1961 года.</w:t>
                        </w:r>
                      </w:p>
                      <w:tbl>
                        <w:tblPr>
                          <w:tblStyle w:val="aa"/>
                          <w:tblpPr w:leftFromText="180" w:rightFromText="180" w:vertAnchor="text" w:horzAnchor="margin" w:tblpY="-291"/>
                          <w:tblOverlap w:val="never"/>
                          <w:tblW w:w="9634" w:type="dxa"/>
                          <w:tblLook w:val="04A0" w:firstRow="1" w:lastRow="0" w:firstColumn="1" w:lastColumn="0" w:noHBand="0" w:noVBand="1"/>
                        </w:tblPr>
                        <w:tblGrid>
                          <w:gridCol w:w="3606"/>
                          <w:gridCol w:w="3483"/>
                          <w:gridCol w:w="2545"/>
                        </w:tblGrid>
                        <w:tr w:rsidR="00011452" w:rsidTr="00DD7CC7">
                          <w:tc>
                            <w:tcPr>
                              <w:tcW w:w="9634" w:type="dxa"/>
                              <w:gridSpan w:val="3"/>
                            </w:tcPr>
                            <w:p w:rsidR="00011452" w:rsidRPr="0008284A" w:rsidRDefault="00011452" w:rsidP="00011452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Segoe Script" w:hAnsi="Segoe Script" w:cs="Arabic Typesetting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BD0922">
                                <w:rPr>
                                  <w:rFonts w:ascii="Segoe Script" w:hAnsi="Segoe Script" w:cs="Arabic Typesetting"/>
                                  <w:b/>
                                  <w:color w:val="17365D" w:themeColor="text2" w:themeShade="BF"/>
                                  <w:sz w:val="40"/>
                                  <w:szCs w:val="40"/>
                                  <w:u w:val="single"/>
                                </w:rPr>
                                <w:lastRenderedPageBreak/>
                                <w:t>Новости спорта</w:t>
                              </w:r>
                            </w:p>
                          </w:tc>
                        </w:tr>
                        <w:tr w:rsidR="00011452" w:rsidTr="00DD7CC7">
                          <w:tc>
                            <w:tcPr>
                              <w:tcW w:w="3606" w:type="dxa"/>
                            </w:tcPr>
                            <w:p w:rsidR="00011452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316E3945" wp14:editId="6C97D292">
                                    <wp:extent cx="2152650" cy="2152650"/>
                                    <wp:effectExtent l="0" t="0" r="0" b="0"/>
                                    <wp:docPr id="2" name="Рисунок 2" descr="F:\IMG_766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:\IMG_766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2152650" cy="2152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483" w:type="dxa"/>
                            </w:tcPr>
                            <w:p w:rsidR="00011452" w:rsidRPr="0008284A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10 апреля в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.О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блучье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состоялось первенство района по настольному теннису. Наша команда в составе Король А., </w:t>
                              </w:r>
                            </w:p>
                          </w:tc>
                          <w:tc>
                            <w:tcPr>
                              <w:tcW w:w="2545" w:type="dxa"/>
                              <w:vMerge w:val="restart"/>
                            </w:tcPr>
                            <w:p w:rsidR="00DD7CC7" w:rsidRPr="00DD7CC7" w:rsidRDefault="00DD7CC7" w:rsidP="00DD7C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83434"/>
                                  <w:sz w:val="28"/>
                                  <w:szCs w:val="28"/>
                                </w:rPr>
                                <w:t xml:space="preserve">Я расту </w:t>
                              </w:r>
                            </w:p>
                            <w:p w:rsidR="00DD7CC7" w:rsidRPr="00DD7CC7" w:rsidRDefault="00DD7CC7" w:rsidP="00DD7C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83434"/>
                                  <w:sz w:val="28"/>
                                  <w:szCs w:val="28"/>
                                </w:rPr>
                                <w:t>достойной сменой</w:t>
                              </w:r>
                            </w:p>
                            <w:p w:rsidR="00DD7CC7" w:rsidRPr="00DD7CC7" w:rsidRDefault="00DD7CC7" w:rsidP="00DD7CC7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Я расту достойной сменой</w:t>
                              </w:r>
                              <w:proofErr w:type="gramStart"/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В</w:t>
                              </w:r>
                              <w:proofErr w:type="gramEnd"/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сем известнейшим спортсменам.</w:t>
                              </w: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Я вынослив и здоров,</w:t>
                              </w: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Мой ответ: всегда готов!</w:t>
                              </w:r>
                            </w:p>
                            <w:p w:rsidR="00DD7CC7" w:rsidRPr="00DD7CC7" w:rsidRDefault="00DD7CC7" w:rsidP="00DD7CC7">
                              <w:pPr>
                                <w:spacing w:before="100" w:beforeAutospacing="1" w:after="100" w:afterAutospacing="1" w:line="276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 xml:space="preserve">Я готов </w:t>
                              </w:r>
                              <w:proofErr w:type="spellStart"/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поотжиматься</w:t>
                              </w:r>
                              <w:proofErr w:type="spellEnd"/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,</w:t>
                              </w:r>
                            </w:p>
                            <w:p w:rsidR="00DD7CC7" w:rsidRPr="00DD7CC7" w:rsidRDefault="00DD7CC7" w:rsidP="00DD7CC7">
                              <w:pPr>
                                <w:spacing w:before="100" w:beforeAutospacing="1" w:after="100" w:afterAutospacing="1" w:line="276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Приседать и кувыркаться.</w:t>
                              </w: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Подтянуться я могу,</w:t>
                              </w: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Обогнать всех на бегу.</w:t>
                              </w:r>
                            </w:p>
                            <w:p w:rsidR="00DD7CC7" w:rsidRPr="00DD7CC7" w:rsidRDefault="00DD7CC7" w:rsidP="00DD7CC7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И в футбол, в хоккей сыграть.</w:t>
                              </w: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И на брусьях полетать.</w:t>
                              </w: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Спорт – мой самый лучший друг</w:t>
                              </w:r>
                              <w:proofErr w:type="gramStart"/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br/>
                                <w:t>У</w:t>
                              </w:r>
                              <w:proofErr w:type="gramEnd"/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дивляю всех вокруг</w:t>
                              </w:r>
                            </w:p>
                            <w:p w:rsidR="00DD7CC7" w:rsidRPr="00DD7CC7" w:rsidRDefault="00DD7CC7" w:rsidP="00DD7CC7">
                              <w:pPr>
                                <w:spacing w:before="100" w:beforeAutospacing="1" w:after="100" w:afterAutospacing="1" w:line="276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Я энергией своей.</w:t>
                              </w:r>
                            </w:p>
                            <w:p w:rsidR="00DD7CC7" w:rsidRPr="00DD7CC7" w:rsidRDefault="00DD7CC7" w:rsidP="00DD7CC7">
                              <w:pPr>
                                <w:spacing w:before="100" w:beforeAutospacing="1" w:after="100" w:afterAutospacing="1" w:line="276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</w:pPr>
                              <w:r w:rsidRPr="00DD7CC7">
                                <w:rPr>
                                  <w:rFonts w:ascii="Times New Roman" w:eastAsia="Times New Roman" w:hAnsi="Times New Roman" w:cs="Times New Roman"/>
                                  <w:color w:val="383434"/>
                                  <w:sz w:val="28"/>
                                  <w:szCs w:val="28"/>
                                </w:rPr>
                                <w:t>Нет вокруг меня бодрей!</w:t>
                              </w:r>
                            </w:p>
                            <w:p w:rsidR="00011452" w:rsidRDefault="00011452" w:rsidP="00DD7CC7">
                              <w:pPr>
                                <w:spacing w:before="100" w:beforeAutospacing="1" w:after="100" w:afterAutospacing="1"/>
                                <w:ind w:right="430"/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  <w:tr w:rsidR="00011452" w:rsidTr="00DD7CC7">
                          <w:tc>
                            <w:tcPr>
                              <w:tcW w:w="3606" w:type="dxa"/>
                            </w:tcPr>
                            <w:p w:rsidR="00011452" w:rsidRPr="0008284A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Трофимус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Ю.,</w:t>
                              </w:r>
                              <w:r w:rsidR="00DD7CC7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Зюзина А., Козырева В., Дроздова И. и тренера Татьяны Ивановны Щербаковой завоевала 4 место. А вот Зюзин</w:t>
                              </w:r>
                            </w:p>
                          </w:tc>
                          <w:tc>
                            <w:tcPr>
                              <w:tcW w:w="3483" w:type="dxa"/>
                            </w:tcPr>
                            <w:p w:rsidR="00011452" w:rsidRPr="0008284A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17762852" wp14:editId="2AF5A03E">
                                    <wp:extent cx="2057400" cy="2057400"/>
                                    <wp:effectExtent l="0" t="0" r="0" b="0"/>
                                    <wp:docPr id="4" name="Рисунок 4" descr="F:\IMG_766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:\IMG_766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45" w:type="dxa"/>
                              <w:vMerge/>
                            </w:tcPr>
                            <w:p w:rsidR="00011452" w:rsidRPr="0008284A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  <w:tr w:rsidR="00011452" w:rsidTr="00DD7CC7">
                          <w:tc>
                            <w:tcPr>
                              <w:tcW w:w="3606" w:type="dxa"/>
                            </w:tcPr>
                            <w:p w:rsidR="00011452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2C1124D2" wp14:editId="28BE4BE8">
                                    <wp:extent cx="2057400" cy="2057400"/>
                                    <wp:effectExtent l="0" t="0" r="0" b="0"/>
                                    <wp:docPr id="6" name="Рисунок 6" descr="F:\IMG_767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F:\IMG_767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483" w:type="dxa"/>
                            </w:tcPr>
                            <w:p w:rsidR="00011452" w:rsidRPr="0008284A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Андрей в личном первенстве добился 2 места. Поздравляем наших ребят и желаем им дальнейших успехов!</w:t>
                              </w:r>
                            </w:p>
                          </w:tc>
                          <w:tc>
                            <w:tcPr>
                              <w:tcW w:w="2545" w:type="dxa"/>
                              <w:vMerge/>
                            </w:tcPr>
                            <w:p w:rsidR="00011452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  <w:tr w:rsidR="00011452" w:rsidTr="00DD7CC7">
                          <w:tc>
                            <w:tcPr>
                              <w:tcW w:w="3606" w:type="dxa"/>
                            </w:tcPr>
                            <w:p w:rsidR="00011452" w:rsidRDefault="00DD7CC7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anchor distT="0" distB="0" distL="114300" distR="114300" simplePos="0" relativeHeight="251691008" behindDoc="1" locked="0" layoutInCell="1" allowOverlap="1" wp14:anchorId="2772BEED" wp14:editId="7813540C">
                                    <wp:simplePos x="0" y="0"/>
                                    <wp:positionH relativeFrom="column">
                                      <wp:posOffset>86360</wp:posOffset>
                                    </wp:positionH>
                                    <wp:positionV relativeFrom="paragraph">
                                      <wp:posOffset>372745</wp:posOffset>
                                    </wp:positionV>
                                    <wp:extent cx="1828800" cy="1666240"/>
                                    <wp:effectExtent l="0" t="0" r="0" b="0"/>
                                    <wp:wrapThrough wrapText="bothSides">
                                      <wp:wrapPolygon edited="0">
                                        <wp:start x="0" y="0"/>
                                        <wp:lineTo x="0" y="21238"/>
                                        <wp:lineTo x="21375" y="21238"/>
                                        <wp:lineTo x="21375" y="0"/>
                                        <wp:lineTo x="0" y="0"/>
                                      </wp:wrapPolygon>
                                    </wp:wrapThrough>
                                    <wp:docPr id="5" name="Рисунок 5" descr="http://kidwelcome.ru/content/images/futbo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kidwelcome.ru/content/images/futbo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666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3483" w:type="dxa"/>
                            </w:tcPr>
                            <w:p w:rsidR="00011452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188C5B47" wp14:editId="5B96837D">
                                    <wp:extent cx="2038350" cy="2038350"/>
                                    <wp:effectExtent l="0" t="0" r="0" b="0"/>
                                    <wp:docPr id="3" name="Рисунок 3" descr="F:\IMG_766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F:\IMG_766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38350" cy="203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45" w:type="dxa"/>
                              <w:vMerge/>
                            </w:tcPr>
                            <w:p w:rsidR="00011452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  <w:tr w:rsidR="00011452" w:rsidTr="00DD7CC7">
                          <w:tc>
                            <w:tcPr>
                              <w:tcW w:w="9634" w:type="dxa"/>
                              <w:gridSpan w:val="3"/>
                            </w:tcPr>
                            <w:p w:rsidR="00011452" w:rsidRPr="00EC0FE7" w:rsidRDefault="00011452" w:rsidP="00011452">
                              <w:pPr>
                                <w:spacing w:before="100" w:beforeAutospacing="1" w:after="100" w:afterAutospacing="1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F56B00" w:rsidRPr="00F56B00" w:rsidRDefault="00F56B00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</w:p>
                      <w:p w:rsidR="00F56B00" w:rsidRPr="00F56B00" w:rsidRDefault="00F56B00" w:rsidP="00F56B00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66697" w:rsidRDefault="00366697" w:rsidP="00366697">
                  <w:pPr>
                    <w:spacing w:before="100" w:beforeAutospacing="1" w:after="100" w:afterAutospacing="1"/>
                    <w:jc w:val="center"/>
                    <w:rPr>
                      <w:rFonts w:ascii="Segoe Script" w:hAnsi="Segoe Script" w:cs="Arabic Typesetting"/>
                      <w:b/>
                      <w:color w:val="0F243E" w:themeColor="text2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21" w:type="dxa"/>
                </w:tcPr>
                <w:p w:rsidR="00366697" w:rsidRDefault="00366697" w:rsidP="00366697">
                  <w:pPr>
                    <w:spacing w:before="100" w:beforeAutospacing="1" w:after="100" w:afterAutospacing="1"/>
                    <w:jc w:val="center"/>
                    <w:rPr>
                      <w:rFonts w:ascii="Segoe Script" w:hAnsi="Segoe Script" w:cs="Arabic Typesetting"/>
                      <w:b/>
                      <w:color w:val="0F243E" w:themeColor="text2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21" w:type="dxa"/>
                </w:tcPr>
                <w:p w:rsidR="00366697" w:rsidRDefault="00366697" w:rsidP="00366697">
                  <w:pPr>
                    <w:spacing w:before="100" w:beforeAutospacing="1" w:after="100" w:afterAutospacing="1"/>
                    <w:jc w:val="center"/>
                    <w:rPr>
                      <w:rFonts w:ascii="Segoe Script" w:hAnsi="Segoe Script" w:cs="Arabic Typesetting"/>
                      <w:b/>
                      <w:color w:val="0F243E" w:themeColor="text2" w:themeShade="80"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Style w:val="aa"/>
              <w:tblpPr w:leftFromText="180" w:rightFromText="180" w:vertAnchor="text" w:horzAnchor="margin" w:tblpY="9"/>
              <w:tblW w:w="10456" w:type="dxa"/>
              <w:tblLook w:val="04A0" w:firstRow="1" w:lastRow="0" w:firstColumn="1" w:lastColumn="0" w:noHBand="0" w:noVBand="1"/>
            </w:tblPr>
            <w:tblGrid>
              <w:gridCol w:w="3898"/>
              <w:gridCol w:w="6558"/>
            </w:tblGrid>
            <w:tr w:rsidR="00011452" w:rsidTr="00C70F01">
              <w:trPr>
                <w:trHeight w:val="1951"/>
              </w:trPr>
              <w:tc>
                <w:tcPr>
                  <w:tcW w:w="3898" w:type="dxa"/>
                  <w:vMerge w:val="restart"/>
                </w:tcPr>
                <w:p w:rsidR="00011452" w:rsidRDefault="00011452" w:rsidP="008B3EA6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83F444D" wp14:editId="6E2C1B68">
                        <wp:extent cx="3933825" cy="2360295"/>
                        <wp:effectExtent l="5715" t="0" r="0" b="0"/>
                        <wp:docPr id="8" name="Рисунок 8" descr="C:\Users\Я\AppData\Local\Microsoft\Windows\Temporary Internet Files\Content.Word\20150414_1624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Я\AppData\Local\Microsoft\Windows\Temporary Internet Files\Content.Word\20150414_1624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933825" cy="2360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58" w:type="dxa"/>
                </w:tcPr>
                <w:p w:rsidR="00011452" w:rsidRPr="00EB6A4F" w:rsidRDefault="00011452" w:rsidP="008B3EA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  <w:t>«Безопасное колесо»</w:t>
                  </w:r>
                </w:p>
                <w:p w:rsidR="00011452" w:rsidRDefault="00011452" w:rsidP="008B3EA6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18 марта 2015 года  в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блучье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состоится ежегодный конкурс «Безопасное колесо», к которому Щербакова Татьяна Ивановна и Ирина Григорьевна</w:t>
                  </w:r>
                  <w:r w:rsidR="007A111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Криворот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проводят подготовку учащихся 3-4 классов. Ребята с удовольствием объезжают препятствия на велосипедах на школьном дворе и учат правила дорожного движения.</w:t>
                  </w:r>
                </w:p>
              </w:tc>
            </w:tr>
            <w:tr w:rsidR="00011452" w:rsidTr="00C70F01">
              <w:trPr>
                <w:trHeight w:val="3570"/>
              </w:trPr>
              <w:tc>
                <w:tcPr>
                  <w:tcW w:w="3898" w:type="dxa"/>
                  <w:vMerge/>
                </w:tcPr>
                <w:p w:rsidR="00011452" w:rsidRPr="00A21C14" w:rsidRDefault="00011452" w:rsidP="008B3EA6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6558" w:type="dxa"/>
                </w:tcPr>
                <w:p w:rsidR="00011452" w:rsidRDefault="00011452" w:rsidP="008B3EA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object w:dxaOrig="5235" w:dyaOrig="33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1pt;height:202.5pt" o:ole="">
                        <v:imagedata r:id="rId25" o:title=""/>
                      </v:shape>
                      <o:OLEObject Type="Embed" ProgID="PBrush" ShapeID="_x0000_i1025" DrawAspect="Content" ObjectID="_1491668619" r:id="rId26"/>
                    </w:object>
                  </w:r>
                </w:p>
              </w:tc>
            </w:tr>
          </w:tbl>
          <w:p w:rsidR="00366697" w:rsidRDefault="00366697" w:rsidP="00366697">
            <w:pPr>
              <w:spacing w:before="100" w:beforeAutospacing="1" w:after="100" w:afterAutospacing="1"/>
              <w:rPr>
                <w:rFonts w:ascii="Segoe Script" w:hAnsi="Segoe Script" w:cs="Arabic Typesetting"/>
                <w:b/>
                <w:sz w:val="20"/>
                <w:szCs w:val="20"/>
              </w:rPr>
            </w:pPr>
          </w:p>
          <w:tbl>
            <w:tblPr>
              <w:tblStyle w:val="aa"/>
              <w:tblW w:w="10682" w:type="dxa"/>
              <w:tblLook w:val="04A0" w:firstRow="1" w:lastRow="0" w:firstColumn="1" w:lastColumn="0" w:noHBand="0" w:noVBand="1"/>
            </w:tblPr>
            <w:tblGrid>
              <w:gridCol w:w="113"/>
              <w:gridCol w:w="3431"/>
              <w:gridCol w:w="3794"/>
              <w:gridCol w:w="3226"/>
              <w:gridCol w:w="118"/>
            </w:tblGrid>
            <w:tr w:rsidR="00323E65" w:rsidTr="00AE004B">
              <w:trPr>
                <w:gridBefore w:val="1"/>
                <w:gridAfter w:val="1"/>
                <w:wBefore w:w="113" w:type="dxa"/>
                <w:wAfter w:w="118" w:type="dxa"/>
              </w:trPr>
              <w:tc>
                <w:tcPr>
                  <w:tcW w:w="10451" w:type="dxa"/>
                  <w:gridSpan w:val="3"/>
                </w:tcPr>
                <w:p w:rsidR="00BE5FEB" w:rsidRPr="00BE5FEB" w:rsidRDefault="00BE5FEB" w:rsidP="00BE5FEB">
                  <w:pPr>
                    <w:spacing w:before="100" w:beforeAutospacing="1" w:after="100" w:afterAutospacing="1"/>
                    <w:rPr>
                      <w:rFonts w:ascii="Segoe Script" w:hAnsi="Segoe Script" w:cs="Arabic Typesetting"/>
                      <w:b/>
                      <w:color w:val="FF0000"/>
                      <w:sz w:val="44"/>
                      <w:szCs w:val="44"/>
                    </w:rPr>
                  </w:pPr>
                  <w:r w:rsidRPr="00BE5FEB">
                    <w:rPr>
                      <w:noProof/>
                      <w:sz w:val="44"/>
                      <w:szCs w:val="44"/>
                    </w:rPr>
                    <w:drawing>
                      <wp:anchor distT="0" distB="0" distL="114300" distR="114300" simplePos="0" relativeHeight="251718656" behindDoc="1" locked="0" layoutInCell="1" allowOverlap="1" wp14:anchorId="2D245207" wp14:editId="656BA9F0">
                        <wp:simplePos x="0" y="0"/>
                        <wp:positionH relativeFrom="column">
                          <wp:posOffset>4709795</wp:posOffset>
                        </wp:positionH>
                        <wp:positionV relativeFrom="paragraph">
                          <wp:posOffset>55245</wp:posOffset>
                        </wp:positionV>
                        <wp:extent cx="1810385" cy="135699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26"/>
                            <wp:lineTo x="21365" y="21226"/>
                            <wp:lineTo x="21365" y="0"/>
                            <wp:lineTo x="0" y="0"/>
                          </wp:wrapPolygon>
                        </wp:wrapThrough>
                        <wp:docPr id="24" name="Рисунок 24" descr="C:\Users\Я\AppData\Local\Microsoft\Windows\Temporary Internet Files\Content.Word\IMG_77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Я\AppData\Local\Microsoft\Windows\Temporary Internet Files\Content.Word\IMG_77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0385" cy="1356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23E65" w:rsidRPr="00BE5FEB">
                    <w:rPr>
                      <w:rFonts w:ascii="Segoe Script" w:hAnsi="Segoe Script" w:cs="Arabic Typesetting"/>
                      <w:b/>
                      <w:color w:val="FF0000"/>
                      <w:sz w:val="44"/>
                      <w:szCs w:val="44"/>
                    </w:rPr>
                    <w:t>Президентские состязания</w:t>
                  </w:r>
                </w:p>
                <w:p w:rsidR="00BE5FEB" w:rsidRPr="00BE5FEB" w:rsidRDefault="00BE5FEB" w:rsidP="00BE5FEB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28 апреля 13 команд </w:t>
                  </w:r>
                  <w:proofErr w:type="spellStart"/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Облученского</w:t>
                  </w:r>
                  <w:proofErr w:type="spellEnd"/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района приняли участие в «ПРЕЗИДЕНТСКИХ СОСТЯЗАНИЯХ». Команда нашей школы, состоящая из ребят 6-7 классов, достигла следующих результатов:</w:t>
                  </w:r>
                </w:p>
                <w:p w:rsidR="00BE5FEB" w:rsidRPr="00BE5FEB" w:rsidRDefault="00BE5FEB" w:rsidP="00BE5FEB">
                  <w:pPr>
                    <w:pStyle w:val="ad"/>
                    <w:numPr>
                      <w:ilvl w:val="0"/>
                      <w:numId w:val="6"/>
                    </w:num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Творческий конкурс (песня, стихотворения) – 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место.</w:t>
                  </w:r>
                </w:p>
                <w:p w:rsidR="00BE5FEB" w:rsidRPr="00BE5FEB" w:rsidRDefault="00BE5FEB" w:rsidP="00BE5FEB">
                  <w:pPr>
                    <w:pStyle w:val="ad"/>
                    <w:numPr>
                      <w:ilvl w:val="0"/>
                      <w:numId w:val="6"/>
                    </w:num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Эстафета теоретических знаний по истории Олимпийских игр – 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место.</w:t>
                  </w:r>
                </w:p>
                <w:p w:rsidR="00BE5FEB" w:rsidRPr="00BE5FEB" w:rsidRDefault="00BE5FEB" w:rsidP="00BE5FEB">
                  <w:pPr>
                    <w:pStyle w:val="ad"/>
                    <w:numPr>
                      <w:ilvl w:val="0"/>
                      <w:numId w:val="6"/>
                    </w:num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Спортивные тесты, которые включали в себя следующие задания: челночный бег, эстафета «Каракатица» подтягивание (мальчики), отжимание  (девочки), наклоны вперед – 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место;  в личном зачете по прыжкам в длины с места Попов Сергей занял 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место.</w:t>
                  </w:r>
                </w:p>
                <w:p w:rsidR="00BE5FEB" w:rsidRPr="00BE5FEB" w:rsidRDefault="00BE5FEB" w:rsidP="00BE5FEB">
                  <w:pPr>
                    <w:pStyle w:val="ad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E5FEB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13536" behindDoc="1" locked="0" layoutInCell="1" allowOverlap="1" wp14:anchorId="6E633C65" wp14:editId="7010D138">
                        <wp:simplePos x="0" y="0"/>
                        <wp:positionH relativeFrom="column">
                          <wp:posOffset>5054600</wp:posOffset>
                        </wp:positionH>
                        <wp:positionV relativeFrom="paragraph">
                          <wp:posOffset>711835</wp:posOffset>
                        </wp:positionV>
                        <wp:extent cx="1368425" cy="1028065"/>
                        <wp:effectExtent l="0" t="0" r="3175" b="635"/>
                        <wp:wrapThrough wrapText="bothSides">
                          <wp:wrapPolygon edited="0">
                            <wp:start x="0" y="0"/>
                            <wp:lineTo x="0" y="21213"/>
                            <wp:lineTo x="21349" y="21213"/>
                            <wp:lineTo x="21349" y="0"/>
                            <wp:lineTo x="0" y="0"/>
                          </wp:wrapPolygon>
                        </wp:wrapThrough>
                        <wp:docPr id="18" name="Рисунок 18" descr="C:\Users\Я\AppData\Local\Microsoft\Windows\Temporary Internet Files\Content.Word\IMG_77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Я\AppData\Local\Microsoft\Windows\Temporary Internet Files\Content.Word\IMG_77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425" cy="1028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16608" behindDoc="1" locked="0" layoutInCell="1" allowOverlap="1" wp14:anchorId="50374C27" wp14:editId="747142EA">
                        <wp:simplePos x="0" y="0"/>
                        <wp:positionH relativeFrom="column">
                          <wp:posOffset>1433195</wp:posOffset>
                        </wp:positionH>
                        <wp:positionV relativeFrom="paragraph">
                          <wp:posOffset>1783715</wp:posOffset>
                        </wp:positionV>
                        <wp:extent cx="1085850" cy="813435"/>
                        <wp:effectExtent l="0" t="0" r="0" b="5715"/>
                        <wp:wrapThrough wrapText="bothSides">
                          <wp:wrapPolygon edited="0">
                            <wp:start x="0" y="0"/>
                            <wp:lineTo x="0" y="21246"/>
                            <wp:lineTo x="21221" y="21246"/>
                            <wp:lineTo x="21221" y="0"/>
                            <wp:lineTo x="0" y="0"/>
                          </wp:wrapPolygon>
                        </wp:wrapThrough>
                        <wp:docPr id="23" name="Рисунок 23" descr="C:\Users\Я\AppData\Local\Microsoft\Windows\Temporary Internet Files\Content.Word\IMG_77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Я\AppData\Local\Microsoft\Windows\Temporary Internet Files\Content.Word\IMG_77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813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15584" behindDoc="1" locked="0" layoutInCell="1" allowOverlap="1" wp14:anchorId="3821078A" wp14:editId="662B0EA0">
                        <wp:simplePos x="0" y="0"/>
                        <wp:positionH relativeFrom="column">
                          <wp:posOffset>2623820</wp:posOffset>
                        </wp:positionH>
                        <wp:positionV relativeFrom="paragraph">
                          <wp:posOffset>769620</wp:posOffset>
                        </wp:positionV>
                        <wp:extent cx="1179830" cy="975360"/>
                        <wp:effectExtent l="0" t="0" r="1270" b="0"/>
                        <wp:wrapThrough wrapText="bothSides">
                          <wp:wrapPolygon edited="0">
                            <wp:start x="0" y="0"/>
                            <wp:lineTo x="0" y="21094"/>
                            <wp:lineTo x="21274" y="21094"/>
                            <wp:lineTo x="21274" y="0"/>
                            <wp:lineTo x="0" y="0"/>
                          </wp:wrapPolygon>
                        </wp:wrapThrough>
                        <wp:docPr id="21" name="Рисунок 21" descr="C:\Users\Я\AppData\Local\Microsoft\Windows\Temporary Internet Files\Content.Word\IMG_77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Я\AppData\Local\Microsoft\Windows\Temporary Internet Files\Content.Word\IMG_77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83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14560" behindDoc="1" locked="0" layoutInCell="1" allowOverlap="1" wp14:anchorId="1CDCF3A2" wp14:editId="637B49B8">
                        <wp:simplePos x="0" y="0"/>
                        <wp:positionH relativeFrom="column">
                          <wp:posOffset>3966845</wp:posOffset>
                        </wp:positionH>
                        <wp:positionV relativeFrom="paragraph">
                          <wp:posOffset>1783715</wp:posOffset>
                        </wp:positionV>
                        <wp:extent cx="1085850" cy="813435"/>
                        <wp:effectExtent l="0" t="0" r="0" b="5715"/>
                        <wp:wrapThrough wrapText="bothSides">
                          <wp:wrapPolygon edited="0">
                            <wp:start x="0" y="0"/>
                            <wp:lineTo x="0" y="21246"/>
                            <wp:lineTo x="21221" y="21246"/>
                            <wp:lineTo x="21221" y="0"/>
                            <wp:lineTo x="0" y="0"/>
                          </wp:wrapPolygon>
                        </wp:wrapThrough>
                        <wp:docPr id="20" name="Рисунок 20" descr="C:\Users\Я\AppData\Local\Microsoft\Windows\Temporary Internet Files\Content.Word\IMG_77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Я\AppData\Local\Microsoft\Windows\Temporary Internet Files\Content.Word\IMG_77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813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E5FEB">
                    <w:rPr>
                      <w:noProof/>
                      <w:sz w:val="44"/>
                      <w:szCs w:val="44"/>
                    </w:rPr>
                    <w:drawing>
                      <wp:anchor distT="0" distB="0" distL="114300" distR="114300" simplePos="0" relativeHeight="251706368" behindDoc="1" locked="0" layoutInCell="1" allowOverlap="1" wp14:anchorId="0BC7F6B5" wp14:editId="11502F96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768985</wp:posOffset>
                        </wp:positionV>
                        <wp:extent cx="1353185" cy="101473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86"/>
                            <wp:lineTo x="21286" y="21086"/>
                            <wp:lineTo x="21286" y="0"/>
                            <wp:lineTo x="0" y="0"/>
                          </wp:wrapPolygon>
                        </wp:wrapThrough>
                        <wp:docPr id="7" name="Рисунок 7" descr="C:\Users\Я\AppData\Local\Microsoft\Windows\Temporary Internet Files\Content.Word\IMG_77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Я\AppData\Local\Microsoft\Windows\Temporary Internet Files\Content.Word\IMG_77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18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 своих впечатлениях нам рассказал ученик 7 класса </w:t>
                  </w:r>
                  <w:proofErr w:type="spellStart"/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Полежака</w:t>
                  </w:r>
                  <w:proofErr w:type="spellEnd"/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Максим: «На президентские состязания мы ездили </w:t>
                  </w:r>
                  <w:proofErr w:type="gramStart"/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</w:t>
                  </w:r>
                  <w:proofErr w:type="gramEnd"/>
                  <w:r w:rsidRPr="00BE5FE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Щербаковой Татьяной Ивановной и Криворот Ириной Григорьевной. Мне понравились такие конкурсы, как отжимание, эстафета на гибкость, прыжки в длину, подтягивание. Мы всей командой, конечно, нервничали, но постарались победить свой страх, и в итоге заняли 2 место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!»</w:t>
                  </w:r>
                </w:p>
                <w:p w:rsidR="00BE5FEB" w:rsidRPr="00BE5FEB" w:rsidRDefault="00BE5FEB" w:rsidP="00BE5FEB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BE5FEB" w:rsidRDefault="00BE5FEB" w:rsidP="00BE5FEB">
                  <w:pPr>
                    <w:spacing w:before="100" w:beforeAutospacing="1" w:after="100" w:afterAutospacing="1"/>
                    <w:rPr>
                      <w:rFonts w:ascii="Segoe Script" w:hAnsi="Segoe Script" w:cs="Arabic Typesetting"/>
                      <w:b/>
                      <w:sz w:val="20"/>
                      <w:szCs w:val="20"/>
                    </w:rPr>
                  </w:pPr>
                </w:p>
                <w:p w:rsidR="00BE5FEB" w:rsidRDefault="00BE5FEB" w:rsidP="00BE5FEB">
                  <w:pPr>
                    <w:spacing w:before="100" w:beforeAutospacing="1" w:after="100" w:afterAutospacing="1"/>
                    <w:rPr>
                      <w:rFonts w:ascii="Segoe Script" w:hAnsi="Segoe Script" w:cs="Arabic Typesetting"/>
                      <w:b/>
                      <w:sz w:val="20"/>
                      <w:szCs w:val="20"/>
                    </w:rPr>
                  </w:pPr>
                </w:p>
                <w:p w:rsidR="00BE5FEB" w:rsidRPr="00323E65" w:rsidRDefault="00BE5FEB" w:rsidP="00AE004B">
                  <w:pPr>
                    <w:spacing w:before="100" w:beforeAutospacing="1" w:after="100" w:afterAutospacing="1"/>
                    <w:rPr>
                      <w:rFonts w:ascii="Segoe Script" w:hAnsi="Segoe Script" w:cs="Arabic Typesetting"/>
                      <w:b/>
                      <w:sz w:val="48"/>
                      <w:szCs w:val="48"/>
                    </w:rPr>
                  </w:pPr>
                </w:p>
              </w:tc>
            </w:tr>
            <w:tr w:rsidR="00AE004B" w:rsidTr="00AE004B">
              <w:tc>
                <w:tcPr>
                  <w:tcW w:w="10682" w:type="dxa"/>
                  <w:gridSpan w:val="5"/>
                </w:tcPr>
                <w:p w:rsidR="00AE004B" w:rsidRPr="007A1113" w:rsidRDefault="00AE004B" w:rsidP="002602E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A1113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6"/>
                      <w:szCs w:val="36"/>
                    </w:rPr>
                    <w:lastRenderedPageBreak/>
                    <w:t>Деловая игра «ДЕБАТЫ»</w:t>
                  </w:r>
                </w:p>
              </w:tc>
            </w:tr>
            <w:tr w:rsidR="00AE004B" w:rsidTr="00AE004B">
              <w:trPr>
                <w:trHeight w:val="5093"/>
              </w:trPr>
              <w:tc>
                <w:tcPr>
                  <w:tcW w:w="7338" w:type="dxa"/>
                  <w:gridSpan w:val="3"/>
                </w:tcPr>
                <w:p w:rsidR="00AE004B" w:rsidRDefault="00AE004B" w:rsidP="002602E2">
                  <w:pPr>
                    <w:pStyle w:val="ab"/>
                    <w:spacing w:before="0" w:beforeAutospacing="0" w:after="0" w:afterAutospacing="0"/>
                    <w:rPr>
                      <w:i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1728" behindDoc="1" locked="0" layoutInCell="1" allowOverlap="1" wp14:anchorId="4C3E38F3" wp14:editId="0A1BA99B">
                        <wp:simplePos x="0" y="0"/>
                        <wp:positionH relativeFrom="column">
                          <wp:posOffset>-9525</wp:posOffset>
                        </wp:positionH>
                        <wp:positionV relativeFrom="paragraph">
                          <wp:posOffset>635</wp:posOffset>
                        </wp:positionV>
                        <wp:extent cx="4486275" cy="2523490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1361"/>
                            <wp:lineTo x="21554" y="21361"/>
                            <wp:lineTo x="21554" y="0"/>
                            <wp:lineTo x="0" y="0"/>
                          </wp:wrapPolygon>
                        </wp:wrapThrough>
                        <wp:docPr id="25" name="__plpcte_target" descr="http://uld9.mycdn.me/image?t=3&amp;bid=772115278750&amp;id=772115278750&amp;plc=WEB&amp;tkn=pmyDWHZDe7Vb47XAhgsv2Fqlb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plpcte_target" descr="http://uld9.mycdn.me/image?t=3&amp;bid=772115278750&amp;id=772115278750&amp;plc=WEB&amp;tkn=pmyDWHZDe7Vb47XAhgsv2Fqlb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6275" cy="2523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i/>
                      <w:sz w:val="20"/>
                      <w:szCs w:val="20"/>
                    </w:rPr>
                    <w:t xml:space="preserve">Участники игры: Удовиченко Петр,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Устимец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 xml:space="preserve"> Нина,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Устимец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 xml:space="preserve"> Кристина, Фоменко Никита, Черниговский Дмитрий, Король Алена, Метелица Екатерина,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Мадатян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Самвел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 xml:space="preserve">  </w:t>
                  </w:r>
                </w:p>
                <w:p w:rsidR="00AE004B" w:rsidRPr="00E778EE" w:rsidRDefault="00AE004B" w:rsidP="002602E2">
                  <w:pPr>
                    <w:pStyle w:val="ab"/>
                    <w:spacing w:before="0" w:beforeAutospacing="0" w:after="0" w:afterAutospacing="0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Руководитель: Глазунова Ольга Александровна</w:t>
                  </w:r>
                </w:p>
              </w:tc>
              <w:tc>
                <w:tcPr>
                  <w:tcW w:w="3344" w:type="dxa"/>
                  <w:gridSpan w:val="2"/>
                  <w:vMerge w:val="restart"/>
                </w:tcPr>
                <w:p w:rsidR="00AE004B" w:rsidRPr="00A63261" w:rsidRDefault="00AE004B" w:rsidP="002602E2">
                  <w:pPr>
                    <w:pStyle w:val="a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7A1113">
                    <w:rPr>
                      <w:sz w:val="20"/>
                      <w:szCs w:val="20"/>
                    </w:rPr>
                    <w:t>нужен протоколист, который бы на доске или листе ватмана фиксировал основные</w:t>
                  </w:r>
                  <w:r w:rsidRPr="00E778EE">
                    <w:rPr>
                      <w:sz w:val="20"/>
                      <w:szCs w:val="20"/>
                    </w:rPr>
                    <w:t xml:space="preserve"> </w:t>
                  </w:r>
                  <w:r w:rsidRPr="007A1113">
                    <w:rPr>
                      <w:sz w:val="20"/>
                      <w:szCs w:val="20"/>
                    </w:rPr>
                    <w:t xml:space="preserve">тезисы спикеров. </w:t>
                  </w:r>
                  <w:r w:rsidRPr="00A63261">
                    <w:rPr>
                      <w:sz w:val="20"/>
                      <w:szCs w:val="20"/>
                    </w:rPr>
                    <w:t xml:space="preserve">Ведет игру один или двое ведущих, их подготовка имеет большое значение. Спикеры выступают по очереди, каждый из них ведет только свою часть спора, командам выделяется время для вопросов в определенное время. Судейство в дебатах имеет </w:t>
                  </w:r>
                  <w:proofErr w:type="gramStart"/>
                  <w:r w:rsidRPr="00A63261">
                    <w:rPr>
                      <w:sz w:val="20"/>
                      <w:szCs w:val="20"/>
                    </w:rPr>
                    <w:t>важное значение</w:t>
                  </w:r>
                  <w:proofErr w:type="gramEnd"/>
                  <w:r w:rsidRPr="00A63261">
                    <w:rPr>
                      <w:sz w:val="20"/>
                      <w:szCs w:val="20"/>
                    </w:rPr>
                    <w:t>, поэтому критерии оценок должны быть очень четкими.</w:t>
                  </w:r>
                  <w:r w:rsidR="00023175">
                    <w:rPr>
                      <w:sz w:val="20"/>
                      <w:szCs w:val="20"/>
                    </w:rPr>
                    <w:t xml:space="preserve"> </w:t>
                  </w:r>
                  <w:r w:rsidRPr="00A63261">
                    <w:rPr>
                      <w:sz w:val="20"/>
                      <w:szCs w:val="20"/>
                    </w:rPr>
                    <w:t>Дебаты берут свое начало из древней Греции, где они были важным элементом демократии. Сейчас дебаты используют для получения знаний и умений, необходимых для активной жизни в современном демократическом обществе.</w:t>
                  </w:r>
                </w:p>
                <w:p w:rsidR="00AE004B" w:rsidRPr="00A63261" w:rsidRDefault="00AE004B" w:rsidP="002602E2">
                  <w:pPr>
                    <w:pStyle w:val="a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A63261">
                    <w:rPr>
                      <w:sz w:val="20"/>
                      <w:szCs w:val="20"/>
                    </w:rPr>
                    <w:t xml:space="preserve">Игра «Дебаты» помогает подросткам развить умения критически мыслить, рассуждать, продуктивно организовывать процесс дискуссии. «Дебаты» формируют готовность противостоять «информационному </w:t>
                  </w:r>
                  <w:proofErr w:type="spellStart"/>
                  <w:r w:rsidRPr="00A63261">
                    <w:rPr>
                      <w:sz w:val="20"/>
                      <w:szCs w:val="20"/>
                    </w:rPr>
                    <w:t>зомбированию</w:t>
                  </w:r>
                  <w:proofErr w:type="spellEnd"/>
                  <w:r w:rsidRPr="00A63261">
                    <w:rPr>
                      <w:sz w:val="20"/>
                      <w:szCs w:val="20"/>
                    </w:rPr>
                    <w:t>» и умение самостоятельно, осознанно вырабатывать жизненную позицию. Игра позволяет тренировать навыки самостоятельной работы с литературой и источниками, отрабатывать умения ведения дискуссии и отстаивания собственной точки зрения, слышать и правильно воспринимать другого человека, помогает достичь понимания того, что другая позиция тоже имеет право на существование. Как командная, игра учит взаимодействию, работе в команде, развивает умение делиться с участниками команды своими идеями и соображениями, помогать и поддерживать друг друга.</w:t>
                  </w:r>
                </w:p>
                <w:p w:rsidR="00AE004B" w:rsidRPr="00E778EE" w:rsidRDefault="00AE004B" w:rsidP="002602E2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E004B" w:rsidTr="00AE004B">
              <w:tc>
                <w:tcPr>
                  <w:tcW w:w="3544" w:type="dxa"/>
                  <w:gridSpan w:val="2"/>
                </w:tcPr>
                <w:p w:rsidR="00AE004B" w:rsidRPr="007A1113" w:rsidRDefault="00AE004B" w:rsidP="002602E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A111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 апреля наши ребята одержали серьезную победу в игре «Дебаты».  Нам удалось побеседовать с участниками игры.</w:t>
                  </w:r>
                  <w:r>
                    <w:rPr>
                      <w:noProof/>
                    </w:rPr>
                    <w:t xml:space="preserve"> </w:t>
                  </w:r>
                </w:p>
                <w:p w:rsidR="00AE004B" w:rsidRPr="00A63261" w:rsidRDefault="00AE004B" w:rsidP="002602E2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A6326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u w:val="single"/>
                    </w:rPr>
                    <w:t>Алена Король</w:t>
                  </w:r>
                  <w:r w:rsidRPr="00A6326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: «На дебаты я поехала в первый раз. В составе нашей команды была я,  Метелица Катя и Черниговский Дима. Мы очень переживали, т.к. для нас это было очень важно,  ведь мы защищали честь нашей школы».</w:t>
                  </w:r>
                </w:p>
                <w:p w:rsidR="00AE004B" w:rsidRPr="00A63261" w:rsidRDefault="00AE004B" w:rsidP="002602E2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A6326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u w:val="single"/>
                    </w:rPr>
                    <w:t>Катя Метелица</w:t>
                  </w:r>
                  <w:r w:rsidRPr="00A6326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: «Мы очень ответственно отнеслись к подготовке и поездке на дебаты. В игре постарались выложиться на все 100 %, ведь у нас были очень сильные и серьезные соперники. В итоге мы одержали победу! »</w:t>
                  </w:r>
                </w:p>
                <w:p w:rsidR="00AE004B" w:rsidRPr="007A1113" w:rsidRDefault="00AE004B" w:rsidP="002602E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A111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Ребята  правы, для победы в игре была необходима как теоретическая подготовка, так и практические занятия. Глазунова Ольга Александровна руководила подготовкой ребят  к дебатам, и для того, чтобы ребята получили практические навыки, провела игру «Дебаты» 14 марта на школьном уровне.</w:t>
                  </w:r>
                </w:p>
                <w:p w:rsidR="00AE004B" w:rsidRPr="00A63261" w:rsidRDefault="00AE004B" w:rsidP="002602E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63261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Каковы же особенности этой игры?</w:t>
                  </w:r>
                  <w:r w:rsidRPr="00A63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игре принимают участие две команды по 8–10 человек. Предварительно обе команды знакомятся с правилами игры, договариваются о теме дебатов (она должна быть актуальной и интересной подросткам). Сообща команды выбирают или разрабатывают тезис, который будет лежать в основе спора. Смысл спора заключается в маленькой частице отрицания «не», которая и провоцирует команды </w:t>
                  </w:r>
                  <w:proofErr w:type="gramStart"/>
                  <w:r w:rsidRPr="00A63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</w:t>
                  </w:r>
                  <w:proofErr w:type="gramEnd"/>
                </w:p>
              </w:tc>
              <w:tc>
                <w:tcPr>
                  <w:tcW w:w="3794" w:type="dxa"/>
                </w:tcPr>
                <w:p w:rsidR="00AE004B" w:rsidRPr="00E778EE" w:rsidRDefault="00AE004B" w:rsidP="002602E2">
                  <w:pPr>
                    <w:pStyle w:val="a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A63261">
                    <w:rPr>
                      <w:sz w:val="20"/>
                      <w:szCs w:val="20"/>
                    </w:rPr>
                    <w:t xml:space="preserve">поиск аргументов и контраргументов. При </w:t>
                  </w:r>
                  <w:r w:rsidRPr="00E778EE">
                    <w:rPr>
                      <w:sz w:val="20"/>
                      <w:szCs w:val="20"/>
                    </w:rPr>
                    <w:t>этом команды готовят материалы для обеих позиций, так как вопрос об игровой роли решается только в день встречи путем жеребьевки.</w:t>
                  </w:r>
                </w:p>
                <w:p w:rsidR="00AE004B" w:rsidRPr="00E778EE" w:rsidRDefault="00AE004B" w:rsidP="002602E2">
                  <w:pPr>
                    <w:pStyle w:val="a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778EE">
                    <w:rPr>
                      <w:sz w:val="20"/>
                      <w:szCs w:val="20"/>
                    </w:rPr>
                    <w:t>Во время встречи одна из команд представляет систему доказательств (кейс) в защиту выдвинутого тезиса и пытается убедить участников и Совет справедливых в правильности своей позиции – это команда «Утверждение» («У»). Вторая команда критикует позицию оппонентов и стремится обосновать аргументами свою позицию – антитезис. Соответственно, эта команда – «Отрицание» («О»). Окончательное решение принимает Совет справедливых, в который помимо организаторов акции входят приглашенные специалисты по теме дебатов, а также по одному представителю от играющих команд.</w:t>
                  </w:r>
                </w:p>
                <w:p w:rsidR="00AE004B" w:rsidRPr="00A63261" w:rsidRDefault="00AE004B" w:rsidP="002602E2">
                  <w:pPr>
                    <w:pStyle w:val="a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778EE"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20704" behindDoc="0" locked="0" layoutInCell="1" allowOverlap="1" wp14:anchorId="6246654A" wp14:editId="41A8BAC0">
                        <wp:simplePos x="0" y="0"/>
                        <wp:positionH relativeFrom="column">
                          <wp:posOffset>-50165</wp:posOffset>
                        </wp:positionH>
                        <wp:positionV relativeFrom="paragraph">
                          <wp:posOffset>586105</wp:posOffset>
                        </wp:positionV>
                        <wp:extent cx="4471035" cy="2515870"/>
                        <wp:effectExtent l="0" t="0" r="5715" b="0"/>
                        <wp:wrapNone/>
                        <wp:docPr id="26" name="__plpcte_target" descr="http://uld9.mycdn.me/image?t=3&amp;bid=772126099358&amp;id=772126099358&amp;plc=WEB&amp;tkn=Sp4fQ2dXePiGKZTfn6yboQ2S8P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plpcte_target" descr="http://uld9.mycdn.me/image?t=3&amp;bid=772126099358&amp;id=772126099358&amp;plc=WEB&amp;tkn=Sp4fQ2dXePiGKZTfn6yboQ2S8P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1035" cy="2515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A1113">
                    <w:rPr>
                      <w:sz w:val="20"/>
                      <w:szCs w:val="20"/>
                    </w:rPr>
                    <w:t>Игровые роли: в каждой команде выбирается по три спикера и по одному представителю направляется в состав Совета справедливых. Обязательно</w:t>
                  </w:r>
                </w:p>
              </w:tc>
              <w:tc>
                <w:tcPr>
                  <w:tcW w:w="3344" w:type="dxa"/>
                  <w:gridSpan w:val="2"/>
                  <w:vMerge/>
                </w:tcPr>
                <w:p w:rsidR="00AE004B" w:rsidRDefault="00AE004B" w:rsidP="002602E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035E7F" w:rsidRPr="00035E7F" w:rsidRDefault="00035E7F" w:rsidP="00035E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lastRenderedPageBreak/>
              <w:t>Викторина «Знатоки права»</w:t>
            </w:r>
          </w:p>
          <w:p w:rsidR="00035E7F" w:rsidRPr="00035E7F" w:rsidRDefault="00035E7F" w:rsidP="00035E7F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Страна, где человек родился и вырос. </w:t>
            </w:r>
          </w:p>
          <w:p w:rsidR="00035E7F" w:rsidRPr="00035E7F" w:rsidRDefault="00035E7F" w:rsidP="00035E7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Наша Родина — Российская Федерация. Что означает слово «Федерация»? </w:t>
            </w:r>
          </w:p>
          <w:p w:rsidR="00035E7F" w:rsidRPr="00035E7F" w:rsidRDefault="00035E7F" w:rsidP="00035E7F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Самый главный город каждой страны?</w:t>
            </w:r>
          </w:p>
          <w:p w:rsidR="00035E7F" w:rsidRPr="00035E7F" w:rsidRDefault="00035E7F" w:rsidP="00035E7F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Общее название всякого населения страны?</w:t>
            </w:r>
          </w:p>
          <w:p w:rsidR="00035E7F" w:rsidRPr="00035E7F" w:rsidRDefault="00035E7F" w:rsidP="00035E7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Человек, любящий свою родину?</w:t>
            </w:r>
          </w:p>
          <w:p w:rsidR="00035E7F" w:rsidRPr="00035E7F" w:rsidRDefault="00035E7F" w:rsidP="00035E7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На каком материке расположена Россия? </w:t>
            </w:r>
          </w:p>
          <w:p w:rsidR="00035E7F" w:rsidRPr="00035E7F" w:rsidRDefault="00035E7F" w:rsidP="00035E7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Как называется основной закон страны?</w:t>
            </w:r>
          </w:p>
          <w:p w:rsidR="00035E7F" w:rsidRPr="00035E7F" w:rsidRDefault="00035E7F" w:rsidP="00035E7F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Житель нашего государства, который имеет права и выполняет обязанности. </w:t>
            </w:r>
          </w:p>
          <w:p w:rsidR="00035E7F" w:rsidRPr="00035E7F" w:rsidRDefault="00035E7F" w:rsidP="00035E7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Человек, получивший от народа право на власть?</w:t>
            </w:r>
          </w:p>
          <w:p w:rsidR="00035E7F" w:rsidRPr="00035E7F" w:rsidRDefault="00035E7F" w:rsidP="00035E7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Какие символы государства вы знаете?</w:t>
            </w:r>
          </w:p>
          <w:p w:rsidR="00035E7F" w:rsidRPr="00035E7F" w:rsidRDefault="00035E7F" w:rsidP="00035E7F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Как называется изображение-символ, которое показывает исторические традиции города, государства, семьи, отдельного лица?</w:t>
            </w:r>
          </w:p>
          <w:p w:rsidR="00035E7F" w:rsidRPr="00035E7F" w:rsidRDefault="00035E7F" w:rsidP="00035E7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Что обозначают три цвета российского флага? </w:t>
            </w:r>
          </w:p>
          <w:p w:rsidR="00035E7F" w:rsidRPr="00035E7F" w:rsidRDefault="00035E7F" w:rsidP="00035E7F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Как называются правила, которые устанавливает государство? </w:t>
            </w:r>
          </w:p>
          <w:p w:rsidR="00035E7F" w:rsidRPr="00035E7F" w:rsidRDefault="00035E7F" w:rsidP="00035E7F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Установившиеся правила общественного поведения?</w:t>
            </w:r>
          </w:p>
          <w:p w:rsidR="00035E7F" w:rsidRPr="00035E7F" w:rsidRDefault="00035E7F" w:rsidP="00035E7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Народное голосование, которое проводится по самым важным вопросам жизни государства?</w:t>
            </w:r>
          </w:p>
          <w:p w:rsidR="00035E7F" w:rsidRPr="00035E7F" w:rsidRDefault="00035E7F" w:rsidP="00035E7F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35E7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Когда отмечается День России?</w:t>
            </w:r>
          </w:p>
          <w:p w:rsidR="00035E7F" w:rsidRDefault="00035E7F" w:rsidP="00035E7F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1113" w:rsidRDefault="007A1113" w:rsidP="000231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3175" w:rsidRPr="00CD6B1F" w:rsidRDefault="00023175" w:rsidP="000231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D6B1F" w:rsidRPr="00CD6B1F" w:rsidTr="00CD6B1F">
        <w:tc>
          <w:tcPr>
            <w:tcW w:w="0" w:type="auto"/>
            <w:gridSpan w:val="2"/>
            <w:hideMark/>
          </w:tcPr>
          <w:p w:rsidR="00CD6B1F" w:rsidRPr="00CD6B1F" w:rsidRDefault="00F77CFB" w:rsidP="00CD6B1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  <w:lastRenderedPageBreak/>
              <w:t>Викторина «Право» (для старшеклассников)</w:t>
            </w:r>
          </w:p>
        </w:tc>
      </w:tr>
      <w:tr w:rsidR="00CD6B1F" w:rsidRPr="00CD6B1F" w:rsidTr="00CD6B1F">
        <w:tc>
          <w:tcPr>
            <w:tcW w:w="0" w:type="auto"/>
            <w:gridSpan w:val="2"/>
            <w:hideMark/>
          </w:tcPr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6B1F" w:rsidRPr="00CD6B1F" w:rsidTr="00CD6B1F">
        <w:trPr>
          <w:hidden/>
        </w:trPr>
        <w:tc>
          <w:tcPr>
            <w:tcW w:w="0" w:type="auto"/>
            <w:gridSpan w:val="2"/>
            <w:hideMark/>
          </w:tcPr>
          <w:p w:rsidR="00CD6B1F" w:rsidRPr="00CD6B1F" w:rsidRDefault="00CD6B1F" w:rsidP="00CD6B1F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CD6B1F">
              <w:rPr>
                <w:rFonts w:ascii="Arial" w:eastAsia="Times New Roman" w:hAnsi="Arial" w:cs="Arial"/>
                <w:vanish/>
                <w:sz w:val="16"/>
                <w:szCs w:val="16"/>
              </w:rPr>
              <w:t>Начало формы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На какой срок избирается Президент Российской Федерации?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9" type="#_x0000_t75" style="width:20.25pt;height:18pt" o:ole="">
                  <v:imagedata r:id="rId35" o:title=""/>
                </v:shape>
                <w:control r:id="rId36" w:name="DefaultOcxName" w:shapeid="_x0000_i1079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4 года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2" type="#_x0000_t75" style="width:20.25pt;height:18pt" o:ole="">
                  <v:imagedata r:id="rId35" o:title=""/>
                </v:shape>
                <w:control r:id="rId37" w:name="DefaultOcxName1" w:shapeid="_x0000_i1082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6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5" type="#_x0000_t75" style="width:20.25pt;height:18pt" o:ole="">
                  <v:imagedata r:id="rId35" o:title=""/>
                </v:shape>
                <w:control r:id="rId38" w:name="DefaultOcxName2" w:shapeid="_x0000_i1085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8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Со скольких лет человек может стать избирателем?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8" type="#_x0000_t75" style="width:20.25pt;height:18pt" o:ole="">
                  <v:imagedata r:id="rId35" o:title=""/>
                </v:shape>
                <w:control r:id="rId39" w:name="DefaultOcxName3" w:shapeid="_x0000_i1088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14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91" type="#_x0000_t75" style="width:20.25pt;height:18pt" o:ole="">
                  <v:imagedata r:id="rId35" o:title=""/>
                </v:shape>
                <w:control r:id="rId40" w:name="DefaultOcxName4" w:shapeid="_x0000_i1091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16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94" type="#_x0000_t75" style="width:20.25pt;height:18pt" o:ole="">
                  <v:imagedata r:id="rId35" o:title=""/>
                </v:shape>
                <w:control r:id="rId41" w:name="DefaultOcxName5" w:shapeid="_x0000_i1094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18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Допустимо ли присутствие двух, трёх человек в одной кабинке?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97" type="#_x0000_t75" style="width:20.25pt;height:18pt" o:ole="">
                  <v:imagedata r:id="rId35" o:title=""/>
                </v:shape>
                <w:control r:id="rId42" w:name="DefaultOcxName6" w:shapeid="_x0000_i1097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да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0" type="#_x0000_t75" style="width:20.25pt;height:18pt" o:ole="">
                  <v:imagedata r:id="rId35" o:title=""/>
                </v:shape>
                <w:control r:id="rId43" w:name="DefaultOcxName7" w:shapeid="_x0000_i1100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нет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Как называются люди, избранные в Государственную Думу?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3" type="#_x0000_t75" style="width:20.25pt;height:18pt" o:ole="">
                  <v:imagedata r:id="rId35" o:title=""/>
                </v:shape>
                <w:control r:id="rId44" w:name="DefaultOcxName8" w:shapeid="_x0000_i1103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Президент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6" type="#_x0000_t75" style="width:20.25pt;height:18pt" o:ole="">
                  <v:imagedata r:id="rId35" o:title=""/>
                </v:shape>
                <w:control r:id="rId45" w:name="DefaultOcxName9" w:shapeid="_x0000_i1106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Судья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9" type="#_x0000_t75" style="width:20.25pt;height:18pt" o:ole="">
                  <v:imagedata r:id="rId35" o:title=""/>
                </v:shape>
                <w:control r:id="rId46" w:name="DefaultOcxName10" w:shapeid="_x0000_i1109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Депутат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Президентом РФ может быть избран гражданин РФ не моложе…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12" type="#_x0000_t75" style="width:20.25pt;height:18pt" o:ole="">
                  <v:imagedata r:id="rId35" o:title=""/>
                </v:shape>
                <w:control r:id="rId47" w:name="DefaultOcxName11" w:shapeid="_x0000_i1112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35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15" type="#_x0000_t75" style="width:20.25pt;height:18pt" o:ole="">
                  <v:imagedata r:id="rId35" o:title=""/>
                </v:shape>
                <w:control r:id="rId48" w:name="DefaultOcxName12" w:shapeid="_x0000_i1115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40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18" type="#_x0000_t75" style="width:20.25pt;height:18pt" o:ole="">
                  <v:imagedata r:id="rId35" o:title=""/>
                </v:shape>
                <w:control r:id="rId49" w:name="DefaultOcxName13" w:shapeid="_x0000_i1118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45 лет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На какой день недели может быть назначено голосование на выборах?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1" type="#_x0000_t75" style="width:20.25pt;height:18pt" o:ole="">
                  <v:imagedata r:id="rId35" o:title=""/>
                </v:shape>
                <w:control r:id="rId50" w:name="DefaultOcxName14" w:shapeid="_x0000_i1121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На воскресенье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4" type="#_x0000_t75" style="width:20.25pt;height:18pt" o:ole="">
                  <v:imagedata r:id="rId35" o:title=""/>
                </v:shape>
                <w:control r:id="rId51" w:name="DefaultOcxName15" w:shapeid="_x0000_i1124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На понедельник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7" type="#_x0000_t75" style="width:20.25pt;height:18pt" o:ole="">
                  <v:imagedata r:id="rId35" o:title=""/>
                </v:shape>
                <w:control r:id="rId52" w:name="DefaultOcxName16" w:shapeid="_x0000_i1127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На четверг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Назовите время голосования на местных выборах.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0" type="#_x0000_t75" style="width:20.25pt;height:18pt" o:ole="">
                  <v:imagedata r:id="rId35" o:title=""/>
                </v:shape>
                <w:control r:id="rId53" w:name="DefaultOcxName17" w:shapeid="_x0000_i1130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С 8 до 20 часов по местному времени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3" type="#_x0000_t75" style="width:20.25pt;height:18pt" o:ole="">
                  <v:imagedata r:id="rId35" o:title=""/>
                </v:shape>
                <w:control r:id="rId54" w:name="DefaultOcxName18" w:shapeid="_x0000_i1133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С 7 до 17 часов по местному времени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6" type="#_x0000_t75" style="width:20.25pt;height:18pt" o:ole="">
                  <v:imagedata r:id="rId35" o:title=""/>
                </v:shape>
                <w:control r:id="rId55" w:name="DefaultOcxName19" w:shapeid="_x0000_i1136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С 9 до 13 часов </w:t>
            </w:r>
            <w:proofErr w:type="spellStart"/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  <w:proofErr w:type="spellEnd"/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местному времени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Как размещаются фамилии зарегистрированных кандидатов в избирательном бюллетене?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9" type="#_x0000_t75" style="width:20.25pt;height:18pt" o:ole="">
                  <v:imagedata r:id="rId35" o:title=""/>
                </v:shape>
                <w:control r:id="rId56" w:name="DefaultOcxName20" w:shapeid="_x0000_i1139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По дате рождения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2" type="#_x0000_t75" style="width:20.25pt;height:18pt" o:ole="">
                  <v:imagedata r:id="rId35" o:title=""/>
                </v:shape>
                <w:control r:id="rId57" w:name="DefaultOcxName21" w:shapeid="_x0000_i1142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В алфавитном порядке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5" type="#_x0000_t75" style="width:20.25pt;height:18pt" o:ole="">
                  <v:imagedata r:id="rId35" o:title=""/>
                </v:shape>
                <w:control r:id="rId58" w:name="DefaultOcxName22" w:shapeid="_x0000_i1145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По адресу регистрации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D6B1F">
              <w:rPr>
                <w:rFonts w:ascii="Arial Black" w:eastAsia="Times New Roman" w:hAnsi="Arial Black" w:cs="Times New Roman"/>
                <w:sz w:val="24"/>
                <w:szCs w:val="24"/>
              </w:rPr>
              <w:t xml:space="preserve">Какой документ вы возьмете с собой, отправляясь голосовать?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8" type="#_x0000_t75" style="width:20.25pt;height:18pt" o:ole="">
                  <v:imagedata r:id="rId35" o:title=""/>
                </v:shape>
                <w:control r:id="rId59" w:name="DefaultOcxName23" w:shapeid="_x0000_i1148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Паспорт </w:t>
            </w: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1" type="#_x0000_t75" style="width:20.25pt;height:18pt" o:ole="">
                  <v:imagedata r:id="rId35" o:title=""/>
                </v:shape>
                <w:control r:id="rId60" w:name="DefaultOcxName24" w:shapeid="_x0000_i1151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Свидетельство о рождении </w:t>
            </w:r>
          </w:p>
          <w:p w:rsid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4" type="#_x0000_t75" style="width:20.25pt;height:18pt" o:ole="">
                  <v:imagedata r:id="rId35" o:title=""/>
                </v:shape>
                <w:control r:id="rId61" w:name="DefaultOcxName25" w:shapeid="_x0000_i1154"/>
              </w:object>
            </w:r>
            <w:r w:rsidRPr="00CD6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Военный билет </w:t>
            </w:r>
          </w:p>
          <w:p w:rsidR="00F77CFB" w:rsidRDefault="00F77CFB" w:rsidP="006529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29A4" w:rsidRPr="006529A4" w:rsidRDefault="00F77CFB" w:rsidP="006529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B887B5D" wp14:editId="0DF166A5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2418715</wp:posOffset>
                  </wp:positionV>
                  <wp:extent cx="2568575" cy="1539875"/>
                  <wp:effectExtent l="0" t="0" r="3175" b="3175"/>
                  <wp:wrapThrough wrapText="bothSides">
                    <wp:wrapPolygon edited="0">
                      <wp:start x="0" y="21600"/>
                      <wp:lineTo x="21467" y="21600"/>
                      <wp:lineTo x="21467" y="223"/>
                      <wp:lineTo x="0" y="223"/>
                      <wp:lineTo x="0" y="21600"/>
                    </wp:wrapPolygon>
                  </wp:wrapThrough>
                  <wp:docPr id="10" name="__plpcte_target" descr="http://ia116.mycdn.me/image?t=3&amp;bid=772154379422&amp;id=772154379422&amp;plc=WEB&amp;tkn=IM-lLaVrlrZRr315A18FodCC8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://ia116.mycdn.me/image?t=3&amp;bid=772154379422&amp;id=772154379422&amp;plc=WEB&amp;tkn=IM-lLaVrlrZRr315A18FodCC8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857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9A4" w:rsidRPr="006529A4">
              <w:rPr>
                <w:rFonts w:ascii="Times New Roman" w:hAnsi="Times New Roman" w:cs="Times New Roman"/>
                <w:i/>
                <w:sz w:val="28"/>
                <w:szCs w:val="28"/>
              </w:rPr>
              <w:t>«Гениальный человек гениален во всем». Вот и ребята нашей школы не перестают удивлять нас своими творческими возможностями. Дегтярева Алина, ученица 8 класса, не только хорошо учится, но еще и очень красиво рисует. Свои способности к рисованию Алина обнар</w:t>
            </w:r>
            <w:r w:rsidR="006529A4">
              <w:rPr>
                <w:rFonts w:ascii="Times New Roman" w:hAnsi="Times New Roman" w:cs="Times New Roman"/>
                <w:i/>
                <w:sz w:val="28"/>
                <w:szCs w:val="28"/>
              </w:rPr>
              <w:t>ужила недавно и совершенно случайно, ощутив непреодолимое желание взять в руки карандаш и творить…</w:t>
            </w:r>
          </w:p>
          <w:p w:rsidR="006529A4" w:rsidRDefault="006529A4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29A4" w:rsidRPr="00CD6B1F" w:rsidRDefault="006529A4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6B1F" w:rsidRPr="00CD6B1F" w:rsidRDefault="00CD6B1F" w:rsidP="00CD6B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pPr w:leftFromText="180" w:rightFromText="180" w:vertAnchor="text" w:horzAnchor="margin" w:tblpXSpec="center" w:tblpY="958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4"/>
              <w:gridCol w:w="2796"/>
              <w:gridCol w:w="3371"/>
            </w:tblGrid>
            <w:tr w:rsidR="009D6FBE" w:rsidRPr="00445D31" w:rsidTr="009D6FBE">
              <w:tc>
                <w:tcPr>
                  <w:tcW w:w="3404" w:type="dxa"/>
                </w:tcPr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Школьная газета </w:t>
                  </w: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</w:t>
                  </w: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SCHOOL</w:t>
                  </w: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LIFE</w:t>
                  </w: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</w:t>
                  </w: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Адрес: МБОУ СОШ №24 </w:t>
                  </w:r>
                  <w:proofErr w:type="spellStart"/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</w:t>
                  </w:r>
                  <w:proofErr w:type="gramStart"/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.Б</w:t>
                  </w:r>
                  <w:proofErr w:type="gramEnd"/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ира</w:t>
                  </w:r>
                  <w:proofErr w:type="spellEnd"/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 40 лет Победы, 13</w:t>
                  </w: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Облученский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р-н, ЕАО</w:t>
                  </w:r>
                </w:p>
              </w:tc>
              <w:tc>
                <w:tcPr>
                  <w:tcW w:w="2796" w:type="dxa"/>
                </w:tcPr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Над выпуском работали:</w:t>
                  </w: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Алексеенко Екатерина, </w:t>
                  </w: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Ларионова Ксения, Долинская Алина, </w:t>
                  </w:r>
                  <w:proofErr w:type="spellStart"/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Бобрышев</w:t>
                  </w:r>
                  <w:proofErr w:type="spellEnd"/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Степан, Удовиченко Петр, Янова Дарья</w:t>
                  </w:r>
                </w:p>
              </w:tc>
              <w:tc>
                <w:tcPr>
                  <w:tcW w:w="3371" w:type="dxa"/>
                </w:tcPr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6FBE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Дата выпуска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: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28 апреля</w:t>
                  </w:r>
                </w:p>
                <w:p w:rsidR="009D6FBE" w:rsidRPr="00570868" w:rsidRDefault="009D6FBE" w:rsidP="009D6F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7086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Газета выходит 1 раз в месяц </w:t>
                  </w:r>
                </w:p>
              </w:tc>
            </w:tr>
          </w:tbl>
          <w:p w:rsidR="00CD6B1F" w:rsidRPr="00CD6B1F" w:rsidRDefault="009D6FBE" w:rsidP="00CD6B1F">
            <w:pPr>
              <w:pBdr>
                <w:top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1E9B846" wp14:editId="0E4F47A0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3067685</wp:posOffset>
                  </wp:positionV>
                  <wp:extent cx="6162675" cy="4621530"/>
                  <wp:effectExtent l="0" t="0" r="9525" b="7620"/>
                  <wp:wrapThrough wrapText="bothSides">
                    <wp:wrapPolygon edited="0">
                      <wp:start x="0" y="0"/>
                      <wp:lineTo x="0" y="21547"/>
                      <wp:lineTo x="21567" y="21547"/>
                      <wp:lineTo x="21567" y="0"/>
                      <wp:lineTo x="0" y="0"/>
                    </wp:wrapPolygon>
                  </wp:wrapThrough>
                  <wp:docPr id="13" name="Рисунок 13" descr="&amp;Bcy;&amp;acy;&amp;bcy;&amp;ocy;&amp;chcy;&amp;kcy;&amp;acy; &amp;ncy;&amp;acy; &amp;tscy;&amp;vcy;&amp;iecy;&amp;tcy;&amp;kcy;&amp;iecy; - &amp;Lcy;&amp;ucy;&amp;chcy;&amp;shcy;&amp;icy;&amp;iecy; &amp;ocy;&amp;bcy;&amp;ocy;&amp;icy; &amp;kcy;&amp;acy;&amp;rcy;&amp;tcy;&amp;icy;&amp;ncy;&amp;kcy;&amp;icy; &amp;icy; &amp;fcy;&amp;ocy;&amp;tcy;&amp;ocy;: &amp;ZHcy;&amp;icy;&amp;vcy;&amp;ocy;&amp;tcy;&amp;ncy;&amp;y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Bcy;&amp;acy;&amp;bcy;&amp;ocy;&amp;chcy;&amp;kcy;&amp;acy; &amp;ncy;&amp;acy; &amp;tscy;&amp;vcy;&amp;iecy;&amp;tcy;&amp;kcy;&amp;iecy; - &amp;Lcy;&amp;ucy;&amp;chcy;&amp;shcy;&amp;icy;&amp;iecy; &amp;ocy;&amp;bcy;&amp;ocy;&amp;icy; &amp;kcy;&amp;acy;&amp;rcy;&amp;tcy;&amp;icy;&amp;ncy;&amp;kcy;&amp;icy; &amp;icy; &amp;fcy;&amp;ocy;&amp;tcy;&amp;ocy;: &amp;ZHcy;&amp;icy;&amp;vcy;&amp;ocy;&amp;tcy;&amp;ncy;&amp;y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462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CFB"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127B71B6" wp14:editId="24C60984">
                  <wp:simplePos x="0" y="0"/>
                  <wp:positionH relativeFrom="column">
                    <wp:posOffset>2395855</wp:posOffset>
                  </wp:positionH>
                  <wp:positionV relativeFrom="paragraph">
                    <wp:posOffset>875030</wp:posOffset>
                  </wp:positionV>
                  <wp:extent cx="2599055" cy="1557655"/>
                  <wp:effectExtent l="6350" t="0" r="0" b="0"/>
                  <wp:wrapThrough wrapText="bothSides">
                    <wp:wrapPolygon edited="0">
                      <wp:start x="53" y="21688"/>
                      <wp:lineTo x="21426" y="21688"/>
                      <wp:lineTo x="21426" y="291"/>
                      <wp:lineTo x="53" y="291"/>
                      <wp:lineTo x="53" y="21688"/>
                    </wp:wrapPolygon>
                  </wp:wrapThrough>
                  <wp:docPr id="9" name="__plpcte_target" descr="http://ia116.mycdn.me/image?t=3&amp;bid=772154440094&amp;id=772154440094&amp;plc=WEB&amp;tkn=E_kNlU_HnT_pdUepK6-zEfwVA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://ia116.mycdn.me/image?t=3&amp;bid=772154440094&amp;id=772154440094&amp;plc=WEB&amp;tkn=E_kNlU_HnT_pdUepK6-zEfwVA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905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CFB"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5C67E1D8" wp14:editId="185013F5">
                  <wp:simplePos x="0" y="0"/>
                  <wp:positionH relativeFrom="column">
                    <wp:posOffset>-918210</wp:posOffset>
                  </wp:positionH>
                  <wp:positionV relativeFrom="paragraph">
                    <wp:posOffset>-735965</wp:posOffset>
                  </wp:positionV>
                  <wp:extent cx="4580255" cy="2745105"/>
                  <wp:effectExtent l="3175" t="0" r="0" b="0"/>
                  <wp:wrapThrough wrapText="bothSides">
                    <wp:wrapPolygon edited="0">
                      <wp:start x="15" y="21625"/>
                      <wp:lineTo x="21486" y="21625"/>
                      <wp:lineTo x="21486" y="190"/>
                      <wp:lineTo x="15" y="190"/>
                      <wp:lineTo x="15" y="21625"/>
                    </wp:wrapPolygon>
                  </wp:wrapThrough>
                  <wp:docPr id="11" name="__plpcte_target" descr="http://uld9.mycdn.me/image?t=3&amp;bid=772154744222&amp;id=772154744222&amp;plc=WEB&amp;tkn=sTwP7QQOQtMObrVZBRjaZ3qaF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://uld9.mycdn.me/image?t=3&amp;bid=772154744222&amp;id=772154744222&amp;plc=WEB&amp;tkn=sTwP7QQOQtMObrVZBRjaZ3qaF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80255" cy="274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6B1F" w:rsidRPr="00CD6B1F">
              <w:rPr>
                <w:rFonts w:ascii="Arial" w:eastAsia="Times New Roman" w:hAnsi="Arial" w:cs="Arial"/>
                <w:vanish/>
                <w:sz w:val="16"/>
                <w:szCs w:val="16"/>
              </w:rPr>
              <w:t>Конец формы</w:t>
            </w:r>
          </w:p>
        </w:tc>
      </w:tr>
    </w:tbl>
    <w:p w:rsidR="00373D9B" w:rsidRDefault="00373D9B" w:rsidP="00274D38">
      <w:pPr>
        <w:rPr>
          <w:rFonts w:ascii="Times New Roman" w:hAnsi="Times New Roman" w:cs="Times New Roman"/>
          <w:i/>
          <w:sz w:val="28"/>
          <w:szCs w:val="28"/>
        </w:rPr>
      </w:pPr>
    </w:p>
    <w:sectPr w:rsidR="00373D9B" w:rsidSect="00FB0403">
      <w:footerReference w:type="default" r:id="rId66"/>
      <w:pgSz w:w="11906" w:h="16838"/>
      <w:pgMar w:top="720" w:right="720" w:bottom="720" w:left="720" w:header="708" w:footer="708" w:gutter="0"/>
      <w:pgBorders w:offsetFrom="page">
        <w:top w:val="creaturesButterfly" w:sz="8" w:space="24" w:color="auto"/>
        <w:left w:val="creaturesButterfly" w:sz="8" w:space="24" w:color="auto"/>
        <w:bottom w:val="creaturesButterfly" w:sz="8" w:space="24" w:color="auto"/>
        <w:right w:val="creaturesButterfly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EA5" w:rsidRDefault="00187EA5" w:rsidP="00535A4F">
      <w:pPr>
        <w:spacing w:after="0" w:line="240" w:lineRule="auto"/>
      </w:pPr>
      <w:r>
        <w:separator/>
      </w:r>
    </w:p>
  </w:endnote>
  <w:endnote w:type="continuationSeparator" w:id="0">
    <w:p w:rsidR="00187EA5" w:rsidRDefault="00187EA5" w:rsidP="0053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62A" w:rsidRDefault="00BA46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EA5" w:rsidRDefault="00187EA5" w:rsidP="00535A4F">
      <w:pPr>
        <w:spacing w:after="0" w:line="240" w:lineRule="auto"/>
      </w:pPr>
      <w:r>
        <w:separator/>
      </w:r>
    </w:p>
  </w:footnote>
  <w:footnote w:type="continuationSeparator" w:id="0">
    <w:p w:rsidR="00187EA5" w:rsidRDefault="00187EA5" w:rsidP="00535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2C14"/>
    <w:multiLevelType w:val="hybridMultilevel"/>
    <w:tmpl w:val="86E43F40"/>
    <w:lvl w:ilvl="0" w:tplc="D4F07E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A6289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EC90E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A4B0C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68B7A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0204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98413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B0776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82A35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70CDE"/>
    <w:multiLevelType w:val="multilevel"/>
    <w:tmpl w:val="935C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3538F"/>
    <w:multiLevelType w:val="multilevel"/>
    <w:tmpl w:val="B002C3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8E1B2F"/>
    <w:multiLevelType w:val="hybridMultilevel"/>
    <w:tmpl w:val="C624E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F79B3"/>
    <w:multiLevelType w:val="multilevel"/>
    <w:tmpl w:val="2132CA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F8474D"/>
    <w:multiLevelType w:val="multilevel"/>
    <w:tmpl w:val="3EAA49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A2297"/>
    <w:multiLevelType w:val="multilevel"/>
    <w:tmpl w:val="702CC5C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A42762"/>
    <w:multiLevelType w:val="hybridMultilevel"/>
    <w:tmpl w:val="21B69F34"/>
    <w:lvl w:ilvl="0" w:tplc="1E4819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E4C60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2E95D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44FAD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66D32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14F78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92CAD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023FE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0E70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7B63659"/>
    <w:multiLevelType w:val="multilevel"/>
    <w:tmpl w:val="50483C7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1F5936"/>
    <w:multiLevelType w:val="multilevel"/>
    <w:tmpl w:val="554236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9F184F"/>
    <w:multiLevelType w:val="hybridMultilevel"/>
    <w:tmpl w:val="9A6A3A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BA5404"/>
    <w:multiLevelType w:val="multilevel"/>
    <w:tmpl w:val="A66AAF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067774"/>
    <w:multiLevelType w:val="multilevel"/>
    <w:tmpl w:val="E31AE9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04432C"/>
    <w:multiLevelType w:val="multilevel"/>
    <w:tmpl w:val="6FBCEA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AB4978"/>
    <w:multiLevelType w:val="multilevel"/>
    <w:tmpl w:val="85BE3F5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314F46"/>
    <w:multiLevelType w:val="multilevel"/>
    <w:tmpl w:val="D90C34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8F480B"/>
    <w:multiLevelType w:val="hybridMultilevel"/>
    <w:tmpl w:val="499AF4AE"/>
    <w:lvl w:ilvl="0" w:tplc="410001F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34158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B0034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D84D7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AA722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D4305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BA4D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D0BD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B874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88165ED"/>
    <w:multiLevelType w:val="multilevel"/>
    <w:tmpl w:val="E780C39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B53EEF"/>
    <w:multiLevelType w:val="multilevel"/>
    <w:tmpl w:val="184223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356F54"/>
    <w:multiLevelType w:val="multilevel"/>
    <w:tmpl w:val="5AC83D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D42984"/>
    <w:multiLevelType w:val="multilevel"/>
    <w:tmpl w:val="F38A93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F159B5"/>
    <w:multiLevelType w:val="multilevel"/>
    <w:tmpl w:val="602020E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180164"/>
    <w:multiLevelType w:val="hybridMultilevel"/>
    <w:tmpl w:val="F5AC503A"/>
    <w:lvl w:ilvl="0" w:tplc="3ECA1BD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EC2A2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BA3B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72CA6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C654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8463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0A0A4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3C1D6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F206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22"/>
  </w:num>
  <w:num w:numId="3">
    <w:abstractNumId w:val="0"/>
  </w:num>
  <w:num w:numId="4">
    <w:abstractNumId w:val="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20"/>
  </w:num>
  <w:num w:numId="9">
    <w:abstractNumId w:val="12"/>
  </w:num>
  <w:num w:numId="10">
    <w:abstractNumId w:val="2"/>
  </w:num>
  <w:num w:numId="11">
    <w:abstractNumId w:val="15"/>
  </w:num>
  <w:num w:numId="12">
    <w:abstractNumId w:val="19"/>
  </w:num>
  <w:num w:numId="13">
    <w:abstractNumId w:val="9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14"/>
  </w:num>
  <w:num w:numId="19">
    <w:abstractNumId w:val="8"/>
  </w:num>
  <w:num w:numId="20">
    <w:abstractNumId w:val="18"/>
  </w:num>
  <w:num w:numId="21">
    <w:abstractNumId w:val="11"/>
  </w:num>
  <w:num w:numId="22">
    <w:abstractNumId w:val="2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1C"/>
    <w:rsid w:val="00011452"/>
    <w:rsid w:val="00020ED6"/>
    <w:rsid w:val="00023175"/>
    <w:rsid w:val="00035E7F"/>
    <w:rsid w:val="00046C60"/>
    <w:rsid w:val="0008284A"/>
    <w:rsid w:val="000931D5"/>
    <w:rsid w:val="000D1A95"/>
    <w:rsid w:val="000F2426"/>
    <w:rsid w:val="000F3862"/>
    <w:rsid w:val="000F520A"/>
    <w:rsid w:val="00112956"/>
    <w:rsid w:val="001319A0"/>
    <w:rsid w:val="00156858"/>
    <w:rsid w:val="00157B4D"/>
    <w:rsid w:val="00160D62"/>
    <w:rsid w:val="001762F1"/>
    <w:rsid w:val="00186ED2"/>
    <w:rsid w:val="00187EA5"/>
    <w:rsid w:val="001A7301"/>
    <w:rsid w:val="001D1140"/>
    <w:rsid w:val="001E585C"/>
    <w:rsid w:val="001E5EBF"/>
    <w:rsid w:val="00200048"/>
    <w:rsid w:val="002065D1"/>
    <w:rsid w:val="002303E9"/>
    <w:rsid w:val="00244FB9"/>
    <w:rsid w:val="00274D38"/>
    <w:rsid w:val="002840FE"/>
    <w:rsid w:val="002B0F1C"/>
    <w:rsid w:val="002C2B40"/>
    <w:rsid w:val="002C66E5"/>
    <w:rsid w:val="002C6FC4"/>
    <w:rsid w:val="002D3562"/>
    <w:rsid w:val="00323E65"/>
    <w:rsid w:val="00327FD5"/>
    <w:rsid w:val="00347B42"/>
    <w:rsid w:val="00364362"/>
    <w:rsid w:val="00365322"/>
    <w:rsid w:val="00366697"/>
    <w:rsid w:val="00373D9B"/>
    <w:rsid w:val="003A6505"/>
    <w:rsid w:val="003B10BB"/>
    <w:rsid w:val="003C1CB9"/>
    <w:rsid w:val="00444E22"/>
    <w:rsid w:val="00456938"/>
    <w:rsid w:val="00484D00"/>
    <w:rsid w:val="004D371A"/>
    <w:rsid w:val="004F5D38"/>
    <w:rsid w:val="00503115"/>
    <w:rsid w:val="00506253"/>
    <w:rsid w:val="00516605"/>
    <w:rsid w:val="00535A4F"/>
    <w:rsid w:val="00567A76"/>
    <w:rsid w:val="00587C6A"/>
    <w:rsid w:val="00592032"/>
    <w:rsid w:val="005930C8"/>
    <w:rsid w:val="005B3F8F"/>
    <w:rsid w:val="005B4A22"/>
    <w:rsid w:val="005D59F0"/>
    <w:rsid w:val="006529A4"/>
    <w:rsid w:val="00680328"/>
    <w:rsid w:val="00680CA9"/>
    <w:rsid w:val="00690EF7"/>
    <w:rsid w:val="006C36B9"/>
    <w:rsid w:val="006D2E2C"/>
    <w:rsid w:val="006E08D7"/>
    <w:rsid w:val="006E17EA"/>
    <w:rsid w:val="006F3137"/>
    <w:rsid w:val="006F43F9"/>
    <w:rsid w:val="00711D1E"/>
    <w:rsid w:val="007919C7"/>
    <w:rsid w:val="007A1113"/>
    <w:rsid w:val="007A6169"/>
    <w:rsid w:val="007C02B4"/>
    <w:rsid w:val="007C05C7"/>
    <w:rsid w:val="007E0D28"/>
    <w:rsid w:val="007E3679"/>
    <w:rsid w:val="00802884"/>
    <w:rsid w:val="00821A46"/>
    <w:rsid w:val="00821EB1"/>
    <w:rsid w:val="008448A3"/>
    <w:rsid w:val="00850D38"/>
    <w:rsid w:val="00891BD8"/>
    <w:rsid w:val="00897BDA"/>
    <w:rsid w:val="008E32AF"/>
    <w:rsid w:val="00957658"/>
    <w:rsid w:val="009B11E0"/>
    <w:rsid w:val="009D598E"/>
    <w:rsid w:val="009D6FBE"/>
    <w:rsid w:val="009E094C"/>
    <w:rsid w:val="009E3FBD"/>
    <w:rsid w:val="009F253C"/>
    <w:rsid w:val="00A21C14"/>
    <w:rsid w:val="00A2425C"/>
    <w:rsid w:val="00A5042F"/>
    <w:rsid w:val="00A56117"/>
    <w:rsid w:val="00A63261"/>
    <w:rsid w:val="00AA71BC"/>
    <w:rsid w:val="00AD7550"/>
    <w:rsid w:val="00AE004B"/>
    <w:rsid w:val="00B8457C"/>
    <w:rsid w:val="00B97C60"/>
    <w:rsid w:val="00BA14D3"/>
    <w:rsid w:val="00BA462A"/>
    <w:rsid w:val="00BC7864"/>
    <w:rsid w:val="00BD0922"/>
    <w:rsid w:val="00BD5FE7"/>
    <w:rsid w:val="00BE5FEB"/>
    <w:rsid w:val="00C024FC"/>
    <w:rsid w:val="00C45C92"/>
    <w:rsid w:val="00C51367"/>
    <w:rsid w:val="00C619E6"/>
    <w:rsid w:val="00C70F01"/>
    <w:rsid w:val="00C73872"/>
    <w:rsid w:val="00C95F19"/>
    <w:rsid w:val="00CC2437"/>
    <w:rsid w:val="00CC3181"/>
    <w:rsid w:val="00CD6B1F"/>
    <w:rsid w:val="00D04A47"/>
    <w:rsid w:val="00D2369E"/>
    <w:rsid w:val="00D7233C"/>
    <w:rsid w:val="00D95EF3"/>
    <w:rsid w:val="00D963AB"/>
    <w:rsid w:val="00DA252D"/>
    <w:rsid w:val="00DC7DD3"/>
    <w:rsid w:val="00DD7CC7"/>
    <w:rsid w:val="00E04D9F"/>
    <w:rsid w:val="00E20E96"/>
    <w:rsid w:val="00E778EE"/>
    <w:rsid w:val="00E80CAD"/>
    <w:rsid w:val="00E813ED"/>
    <w:rsid w:val="00E950C3"/>
    <w:rsid w:val="00EA2DF7"/>
    <w:rsid w:val="00EB6A4F"/>
    <w:rsid w:val="00EC0FE7"/>
    <w:rsid w:val="00ED01D6"/>
    <w:rsid w:val="00EE323A"/>
    <w:rsid w:val="00F545D9"/>
    <w:rsid w:val="00F56B00"/>
    <w:rsid w:val="00F73510"/>
    <w:rsid w:val="00F73F9B"/>
    <w:rsid w:val="00F75A12"/>
    <w:rsid w:val="00F77CFB"/>
    <w:rsid w:val="00F84A5E"/>
    <w:rsid w:val="00F946E8"/>
    <w:rsid w:val="00FA0295"/>
    <w:rsid w:val="00FA2858"/>
    <w:rsid w:val="00FB0403"/>
    <w:rsid w:val="00FB5096"/>
    <w:rsid w:val="00FD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4B"/>
  </w:style>
  <w:style w:type="paragraph" w:styleId="1">
    <w:name w:val="heading 1"/>
    <w:basedOn w:val="a"/>
    <w:link w:val="10"/>
    <w:uiPriority w:val="9"/>
    <w:qFormat/>
    <w:rsid w:val="00CD6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A4F"/>
  </w:style>
  <w:style w:type="paragraph" w:styleId="a7">
    <w:name w:val="footer"/>
    <w:basedOn w:val="a"/>
    <w:link w:val="a8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A4F"/>
  </w:style>
  <w:style w:type="character" w:styleId="a9">
    <w:name w:val="Intense Emphasis"/>
    <w:basedOn w:val="a0"/>
    <w:uiPriority w:val="21"/>
    <w:qFormat/>
    <w:rsid w:val="00112956"/>
    <w:rPr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156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C66E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val="en-US" w:eastAsia="zh-CN" w:bidi="hi-IN"/>
    </w:rPr>
  </w:style>
  <w:style w:type="paragraph" w:styleId="ab">
    <w:name w:val="Normal (Web)"/>
    <w:basedOn w:val="a"/>
    <w:uiPriority w:val="99"/>
    <w:unhideWhenUsed/>
    <w:rsid w:val="0018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364362"/>
  </w:style>
  <w:style w:type="character" w:styleId="ac">
    <w:name w:val="Hyperlink"/>
    <w:basedOn w:val="a0"/>
    <w:uiPriority w:val="99"/>
    <w:semiHidden/>
    <w:unhideWhenUsed/>
    <w:rsid w:val="00364362"/>
    <w:rPr>
      <w:color w:val="0000FF"/>
      <w:u w:val="single"/>
    </w:rPr>
  </w:style>
  <w:style w:type="character" w:customStyle="1" w:styleId="fst">
    <w:name w:val="fst"/>
    <w:basedOn w:val="a0"/>
    <w:rsid w:val="00AA71BC"/>
  </w:style>
  <w:style w:type="paragraph" w:styleId="ad">
    <w:name w:val="List Paragraph"/>
    <w:basedOn w:val="a"/>
    <w:uiPriority w:val="34"/>
    <w:qFormat/>
    <w:rsid w:val="00020E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6B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D6B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D6B1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D6B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D6B1F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4B"/>
  </w:style>
  <w:style w:type="paragraph" w:styleId="1">
    <w:name w:val="heading 1"/>
    <w:basedOn w:val="a"/>
    <w:link w:val="10"/>
    <w:uiPriority w:val="9"/>
    <w:qFormat/>
    <w:rsid w:val="00CD6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A4F"/>
  </w:style>
  <w:style w:type="paragraph" w:styleId="a7">
    <w:name w:val="footer"/>
    <w:basedOn w:val="a"/>
    <w:link w:val="a8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A4F"/>
  </w:style>
  <w:style w:type="character" w:styleId="a9">
    <w:name w:val="Intense Emphasis"/>
    <w:basedOn w:val="a0"/>
    <w:uiPriority w:val="21"/>
    <w:qFormat/>
    <w:rsid w:val="00112956"/>
    <w:rPr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156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C66E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val="en-US" w:eastAsia="zh-CN" w:bidi="hi-IN"/>
    </w:rPr>
  </w:style>
  <w:style w:type="paragraph" w:styleId="ab">
    <w:name w:val="Normal (Web)"/>
    <w:basedOn w:val="a"/>
    <w:uiPriority w:val="99"/>
    <w:unhideWhenUsed/>
    <w:rsid w:val="0018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364362"/>
  </w:style>
  <w:style w:type="character" w:styleId="ac">
    <w:name w:val="Hyperlink"/>
    <w:basedOn w:val="a0"/>
    <w:uiPriority w:val="99"/>
    <w:semiHidden/>
    <w:unhideWhenUsed/>
    <w:rsid w:val="00364362"/>
    <w:rPr>
      <w:color w:val="0000FF"/>
      <w:u w:val="single"/>
    </w:rPr>
  </w:style>
  <w:style w:type="character" w:customStyle="1" w:styleId="fst">
    <w:name w:val="fst"/>
    <w:basedOn w:val="a0"/>
    <w:rsid w:val="00AA71BC"/>
  </w:style>
  <w:style w:type="paragraph" w:styleId="ad">
    <w:name w:val="List Paragraph"/>
    <w:basedOn w:val="a"/>
    <w:uiPriority w:val="34"/>
    <w:qFormat/>
    <w:rsid w:val="00020E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6B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D6B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D6B1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D6B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D6B1F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3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2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853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21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852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186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control" Target="activeX/activeX4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control" Target="activeX/activeX7.xml"/><Relationship Id="rId47" Type="http://schemas.openxmlformats.org/officeDocument/2006/relationships/control" Target="activeX/activeX12.xml"/><Relationship Id="rId50" Type="http://schemas.openxmlformats.org/officeDocument/2006/relationships/control" Target="activeX/activeX15.xml"/><Relationship Id="rId55" Type="http://schemas.openxmlformats.org/officeDocument/2006/relationships/control" Target="activeX/activeX20.xml"/><Relationship Id="rId63" Type="http://schemas.openxmlformats.org/officeDocument/2006/relationships/image" Target="media/image27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4%D0%B0%D0%B9%D0%BB:%D0%97%D0%B0%D0%BF%D0%B8%D1%81%D0%BA%D0%B0_%D0%93%D0%B0%D0%B3%D0%B0%D1%80%D0%B8%D0%BD%D0%B0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control" Target="activeX/activeX2.xml"/><Relationship Id="rId40" Type="http://schemas.openxmlformats.org/officeDocument/2006/relationships/control" Target="activeX/activeX5.xml"/><Relationship Id="rId45" Type="http://schemas.openxmlformats.org/officeDocument/2006/relationships/control" Target="activeX/activeX10.xml"/><Relationship Id="rId53" Type="http://schemas.openxmlformats.org/officeDocument/2006/relationships/control" Target="activeX/activeX18.xml"/><Relationship Id="rId58" Type="http://schemas.openxmlformats.org/officeDocument/2006/relationships/control" Target="activeX/activeX23.xm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control" Target="activeX/activeX1.xml"/><Relationship Id="rId49" Type="http://schemas.openxmlformats.org/officeDocument/2006/relationships/control" Target="activeX/activeX14.xml"/><Relationship Id="rId57" Type="http://schemas.openxmlformats.org/officeDocument/2006/relationships/control" Target="activeX/activeX22.xml"/><Relationship Id="rId61" Type="http://schemas.openxmlformats.org/officeDocument/2006/relationships/control" Target="activeX/activeX26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control" Target="activeX/activeX9.xml"/><Relationship Id="rId52" Type="http://schemas.openxmlformats.org/officeDocument/2006/relationships/control" Target="activeX/activeX17.xml"/><Relationship Id="rId60" Type="http://schemas.openxmlformats.org/officeDocument/2006/relationships/control" Target="activeX/activeX25.xml"/><Relationship Id="rId65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wmf"/><Relationship Id="rId43" Type="http://schemas.openxmlformats.org/officeDocument/2006/relationships/control" Target="activeX/activeX8.xml"/><Relationship Id="rId48" Type="http://schemas.openxmlformats.org/officeDocument/2006/relationships/control" Target="activeX/activeX13.xml"/><Relationship Id="rId56" Type="http://schemas.openxmlformats.org/officeDocument/2006/relationships/control" Target="activeX/activeX21.xml"/><Relationship Id="rId64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control" Target="activeX/activeX16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control" Target="activeX/activeX3.xml"/><Relationship Id="rId46" Type="http://schemas.openxmlformats.org/officeDocument/2006/relationships/control" Target="activeX/activeX11.xml"/><Relationship Id="rId59" Type="http://schemas.openxmlformats.org/officeDocument/2006/relationships/control" Target="activeX/activeX24.xml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control" Target="activeX/activeX6.xml"/><Relationship Id="rId54" Type="http://schemas.openxmlformats.org/officeDocument/2006/relationships/control" Target="activeX/activeX19.xml"/><Relationship Id="rId62" Type="http://schemas.openxmlformats.org/officeDocument/2006/relationships/image" Target="media/image2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E0A7F-7152-47AC-BD60-591F601CF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1740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</cp:lastModifiedBy>
  <cp:revision>31</cp:revision>
  <dcterms:created xsi:type="dcterms:W3CDTF">2015-04-17T23:30:00Z</dcterms:created>
  <dcterms:modified xsi:type="dcterms:W3CDTF">2015-04-27T08:36:00Z</dcterms:modified>
</cp:coreProperties>
</file>