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7658" w:rsidRDefault="00A2425C" w:rsidP="00274D38">
      <w:pP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71821EEC" wp14:editId="27E93926">
                <wp:simplePos x="0" y="0"/>
                <wp:positionH relativeFrom="column">
                  <wp:posOffset>3238500</wp:posOffset>
                </wp:positionH>
                <wp:positionV relativeFrom="paragraph">
                  <wp:posOffset>1162050</wp:posOffset>
                </wp:positionV>
                <wp:extent cx="2590800" cy="1704975"/>
                <wp:effectExtent l="0" t="0" r="19050" b="2857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704975"/>
                        </a:xfrm>
                        <a:prstGeom prst="rect">
                          <a:avLst/>
                        </a:prstGeom>
                        <a:solidFill>
                          <a:srgbClr val="00B050"/>
                        </a:solidFill>
                        <a:ln w="9525">
                          <a:solidFill>
                            <a:srgbClr val="000000"/>
                          </a:solidFill>
                          <a:miter lim="800000"/>
                          <a:headEnd/>
                          <a:tailEnd/>
                        </a:ln>
                      </wps:spPr>
                      <wps:txbx>
                        <w:txbxContent>
                          <w:p w:rsidR="00535A4F" w:rsidRPr="00156858" w:rsidRDefault="00535A4F" w:rsidP="00156858">
                            <w:pPr>
                              <w:jc w:val="center"/>
                              <w:rPr>
                                <w:rFonts w:ascii="Times New Roman" w:hAnsi="Times New Roman" w:cs="Times New Roman"/>
                                <w:b/>
                                <w:i/>
                                <w:sz w:val="36"/>
                                <w:szCs w:val="36"/>
                              </w:rPr>
                            </w:pPr>
                            <w:r w:rsidRPr="00156858">
                              <w:rPr>
                                <w:rFonts w:ascii="Times New Roman" w:hAnsi="Times New Roman" w:cs="Times New Roman"/>
                                <w:b/>
                                <w:i/>
                                <w:sz w:val="36"/>
                                <w:szCs w:val="36"/>
                                <w:lang w:val="en-US"/>
                              </w:rPr>
                              <w:t>SCHOOL</w:t>
                            </w:r>
                            <w:r w:rsidRPr="00200048">
                              <w:rPr>
                                <w:rFonts w:ascii="Times New Roman" w:hAnsi="Times New Roman" w:cs="Times New Roman"/>
                                <w:b/>
                                <w:i/>
                                <w:sz w:val="36"/>
                                <w:szCs w:val="36"/>
                              </w:rPr>
                              <w:t xml:space="preserve"> </w:t>
                            </w:r>
                            <w:r w:rsidRPr="00156858">
                              <w:rPr>
                                <w:rFonts w:ascii="Times New Roman" w:hAnsi="Times New Roman" w:cs="Times New Roman"/>
                                <w:b/>
                                <w:i/>
                                <w:sz w:val="36"/>
                                <w:szCs w:val="36"/>
                                <w:lang w:val="en-US"/>
                              </w:rPr>
                              <w:t>LIFE</w:t>
                            </w:r>
                          </w:p>
                          <w:p w:rsidR="00535A4F" w:rsidRPr="00156858" w:rsidRDefault="00535A4F" w:rsidP="00156858">
                            <w:pPr>
                              <w:jc w:val="center"/>
                              <w:rPr>
                                <w:rFonts w:ascii="Times New Roman" w:hAnsi="Times New Roman" w:cs="Times New Roman"/>
                                <w:b/>
                                <w:i/>
                                <w:sz w:val="36"/>
                                <w:szCs w:val="36"/>
                              </w:rPr>
                            </w:pPr>
                            <w:r w:rsidRPr="00156858">
                              <w:rPr>
                                <w:rFonts w:ascii="Times New Roman" w:hAnsi="Times New Roman" w:cs="Times New Roman"/>
                                <w:b/>
                                <w:i/>
                                <w:sz w:val="36"/>
                                <w:szCs w:val="36"/>
                              </w:rPr>
                              <w:t>Школьная</w:t>
                            </w:r>
                          </w:p>
                          <w:p w:rsidR="00535A4F" w:rsidRDefault="00156858" w:rsidP="00156858">
                            <w:pPr>
                              <w:jc w:val="center"/>
                              <w:rPr>
                                <w:rFonts w:ascii="Times New Roman" w:hAnsi="Times New Roman" w:cs="Times New Roman"/>
                                <w:b/>
                                <w:i/>
                                <w:sz w:val="36"/>
                                <w:szCs w:val="36"/>
                              </w:rPr>
                            </w:pPr>
                            <w:r w:rsidRPr="00156858">
                              <w:rPr>
                                <w:rFonts w:ascii="Times New Roman" w:hAnsi="Times New Roman" w:cs="Times New Roman"/>
                                <w:b/>
                                <w:i/>
                                <w:sz w:val="36"/>
                                <w:szCs w:val="36"/>
                              </w:rPr>
                              <w:t>Ж</w:t>
                            </w:r>
                            <w:r w:rsidR="00535A4F" w:rsidRPr="00156858">
                              <w:rPr>
                                <w:rFonts w:ascii="Times New Roman" w:hAnsi="Times New Roman" w:cs="Times New Roman"/>
                                <w:b/>
                                <w:i/>
                                <w:sz w:val="36"/>
                                <w:szCs w:val="36"/>
                              </w:rPr>
                              <w:t>изнь</w:t>
                            </w:r>
                          </w:p>
                          <w:p w:rsidR="00156858" w:rsidRPr="00156858" w:rsidRDefault="00156858" w:rsidP="00156858">
                            <w:pPr>
                              <w:jc w:val="center"/>
                              <w:rPr>
                                <w:rFonts w:ascii="Times New Roman" w:hAnsi="Times New Roman" w:cs="Times New Roman"/>
                                <w:b/>
                                <w:i/>
                                <w:sz w:val="28"/>
                                <w:szCs w:val="28"/>
                              </w:rPr>
                            </w:pPr>
                            <w:r w:rsidRPr="00156858">
                              <w:rPr>
                                <w:rFonts w:ascii="Times New Roman" w:hAnsi="Times New Roman" w:cs="Times New Roman"/>
                                <w:b/>
                                <w:i/>
                                <w:sz w:val="28"/>
                                <w:szCs w:val="28"/>
                              </w:rPr>
                              <w:t>Февраль 2015</w:t>
                            </w:r>
                          </w:p>
                          <w:p w:rsidR="00156858" w:rsidRPr="00156858" w:rsidRDefault="00156858">
                            <w:pPr>
                              <w:rPr>
                                <w:rFonts w:ascii="Times New Roman" w:hAnsi="Times New Roman" w:cs="Times New Roman"/>
                                <w:b/>
                                <w:i/>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5pt;margin-top:91.5pt;width:204pt;height:1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" fillcolor="#00b050">
                <v:textbox>
                  <w:txbxContent>
                    <w:p w:rsidR="00535A4F" w:rsidRPr="00156858" w:rsidRDefault="00535A4F" w:rsidP="00156858">
                      <w:pPr>
                        <w:jc w:val="center"/>
                        <w:rPr>
                          <w:rFonts w:ascii="Times New Roman" w:hAnsi="Times New Roman" w:cs="Times New Roman"/>
                          <w:b/>
                          <w:i/>
                          <w:sz w:val="36"/>
                          <w:szCs w:val="36"/>
                        </w:rPr>
                      </w:pPr>
                      <w:r w:rsidRPr="00156858">
                        <w:rPr>
                          <w:rFonts w:ascii="Times New Roman" w:hAnsi="Times New Roman" w:cs="Times New Roman"/>
                          <w:b/>
                          <w:i/>
                          <w:sz w:val="36"/>
                          <w:szCs w:val="36"/>
                          <w:lang w:val="en-US"/>
                        </w:rPr>
                        <w:t>SCHOOL</w:t>
                      </w:r>
                      <w:r w:rsidRPr="00200048">
                        <w:rPr>
                          <w:rFonts w:ascii="Times New Roman" w:hAnsi="Times New Roman" w:cs="Times New Roman"/>
                          <w:b/>
                          <w:i/>
                          <w:sz w:val="36"/>
                          <w:szCs w:val="36"/>
                        </w:rPr>
                        <w:t xml:space="preserve"> </w:t>
                      </w:r>
                      <w:r w:rsidRPr="00156858">
                        <w:rPr>
                          <w:rFonts w:ascii="Times New Roman" w:hAnsi="Times New Roman" w:cs="Times New Roman"/>
                          <w:b/>
                          <w:i/>
                          <w:sz w:val="36"/>
                          <w:szCs w:val="36"/>
                          <w:lang w:val="en-US"/>
                        </w:rPr>
                        <w:t>LIFE</w:t>
                      </w:r>
                    </w:p>
                    <w:p w:rsidR="00535A4F" w:rsidRPr="00156858" w:rsidRDefault="00535A4F" w:rsidP="00156858">
                      <w:pPr>
                        <w:jc w:val="center"/>
                        <w:rPr>
                          <w:rFonts w:ascii="Times New Roman" w:hAnsi="Times New Roman" w:cs="Times New Roman"/>
                          <w:b/>
                          <w:i/>
                          <w:sz w:val="36"/>
                          <w:szCs w:val="36"/>
                        </w:rPr>
                      </w:pPr>
                      <w:r w:rsidRPr="00156858">
                        <w:rPr>
                          <w:rFonts w:ascii="Times New Roman" w:hAnsi="Times New Roman" w:cs="Times New Roman"/>
                          <w:b/>
                          <w:i/>
                          <w:sz w:val="36"/>
                          <w:szCs w:val="36"/>
                        </w:rPr>
                        <w:t>Школьная</w:t>
                      </w:r>
                    </w:p>
                    <w:p w:rsidR="00535A4F" w:rsidRDefault="00156858" w:rsidP="00156858">
                      <w:pPr>
                        <w:jc w:val="center"/>
                        <w:rPr>
                          <w:rFonts w:ascii="Times New Roman" w:hAnsi="Times New Roman" w:cs="Times New Roman"/>
                          <w:b/>
                          <w:i/>
                          <w:sz w:val="36"/>
                          <w:szCs w:val="36"/>
                        </w:rPr>
                      </w:pPr>
                      <w:r w:rsidRPr="00156858">
                        <w:rPr>
                          <w:rFonts w:ascii="Times New Roman" w:hAnsi="Times New Roman" w:cs="Times New Roman"/>
                          <w:b/>
                          <w:i/>
                          <w:sz w:val="36"/>
                          <w:szCs w:val="36"/>
                        </w:rPr>
                        <w:t>Ж</w:t>
                      </w:r>
                      <w:r w:rsidR="00535A4F" w:rsidRPr="00156858">
                        <w:rPr>
                          <w:rFonts w:ascii="Times New Roman" w:hAnsi="Times New Roman" w:cs="Times New Roman"/>
                          <w:b/>
                          <w:i/>
                          <w:sz w:val="36"/>
                          <w:szCs w:val="36"/>
                        </w:rPr>
                        <w:t>изнь</w:t>
                      </w:r>
                    </w:p>
                    <w:p w:rsidR="00156858" w:rsidRPr="00156858" w:rsidRDefault="00156858" w:rsidP="00156858">
                      <w:pPr>
                        <w:jc w:val="center"/>
                        <w:rPr>
                          <w:rFonts w:ascii="Times New Roman" w:hAnsi="Times New Roman" w:cs="Times New Roman"/>
                          <w:b/>
                          <w:i/>
                          <w:sz w:val="28"/>
                          <w:szCs w:val="28"/>
                        </w:rPr>
                      </w:pPr>
                      <w:r w:rsidRPr="00156858">
                        <w:rPr>
                          <w:rFonts w:ascii="Times New Roman" w:hAnsi="Times New Roman" w:cs="Times New Roman"/>
                          <w:b/>
                          <w:i/>
                          <w:sz w:val="28"/>
                          <w:szCs w:val="28"/>
                        </w:rPr>
                        <w:t>Февраль 2015</w:t>
                      </w:r>
                    </w:p>
                    <w:p w:rsidR="00156858" w:rsidRPr="00156858" w:rsidRDefault="00156858">
                      <w:pPr>
                        <w:rPr>
                          <w:rFonts w:ascii="Times New Roman" w:hAnsi="Times New Roman" w:cs="Times New Roman"/>
                          <w:b/>
                          <w:i/>
                          <w:sz w:val="44"/>
                          <w:szCs w:val="44"/>
                        </w:rPr>
                      </w:pPr>
                    </w:p>
                  </w:txbxContent>
                </v:textbox>
              </v:shape>
            </w:pict>
          </mc:Fallback>
        </mc:AlternateContent>
      </w:r>
      <w:r>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21AC666C" wp14:editId="6DE20BC2">
                <wp:simplePos x="0" y="0"/>
                <wp:positionH relativeFrom="column">
                  <wp:posOffset>2770505</wp:posOffset>
                </wp:positionH>
                <wp:positionV relativeFrom="paragraph">
                  <wp:posOffset>781050</wp:posOffset>
                </wp:positionV>
                <wp:extent cx="3597910" cy="2242185"/>
                <wp:effectExtent l="0" t="0" r="21590" b="247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910" cy="2242185"/>
                        </a:xfrm>
                        <a:prstGeom prst="verticalScroll">
                          <a:avLst>
                            <a:gd name="adj" fmla="val 12500"/>
                          </a:avLst>
                        </a:prstGeom>
                        <a:solidFill>
                          <a:srgbClr val="FFFF00"/>
                        </a:solidFill>
                        <a:ln w="9525">
                          <a:solidFill>
                            <a:srgbClr val="00000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218.15pt;margin-top:61.5pt;width:283.3pt;height:1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" fillcolor="yellow">
                <v:textbox style="layout-flow:vertical-ideographic"/>
              </v:shape>
            </w:pict>
          </mc:Fallback>
        </mc:AlternateContent>
      </w:r>
      <w:r>
        <w:rPr>
          <w:rFonts w:ascii="Times New Roman" w:hAnsi="Times New Roman" w:cs="Times New Roman"/>
          <w:i/>
          <w:noProof/>
          <w:sz w:val="28"/>
          <w:szCs w:val="28"/>
        </w:rPr>
        <w:drawing>
          <wp:anchor distT="0" distB="0" distL="114300" distR="114300" simplePos="0" relativeHeight="251683840" behindDoc="0" locked="0" layoutInCell="1" allowOverlap="1" wp14:anchorId="13E9F91B" wp14:editId="12063C61">
            <wp:simplePos x="0" y="0"/>
            <wp:positionH relativeFrom="column">
              <wp:posOffset>5584825</wp:posOffset>
            </wp:positionH>
            <wp:positionV relativeFrom="paragraph">
              <wp:posOffset>8890</wp:posOffset>
            </wp:positionV>
            <wp:extent cx="1091565" cy="771525"/>
            <wp:effectExtent l="0" t="0" r="0" b="9525"/>
            <wp:wrapNone/>
            <wp:docPr id="12" name="Рисунок 12" descr="bells зво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ls зво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5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1447183A" wp14:editId="06792B63">
                <wp:simplePos x="0" y="0"/>
                <wp:positionH relativeFrom="column">
                  <wp:posOffset>2609850</wp:posOffset>
                </wp:positionH>
                <wp:positionV relativeFrom="paragraph">
                  <wp:posOffset>0</wp:posOffset>
                </wp:positionV>
                <wp:extent cx="2876550" cy="552450"/>
                <wp:effectExtent l="285750" t="0" r="19050" b="26670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52450"/>
                        </a:xfrm>
                        <a:prstGeom prst="wedgeEllipseCallout">
                          <a:avLst>
                            <a:gd name="adj1" fmla="val -58218"/>
                            <a:gd name="adj2" fmla="val 90667"/>
                          </a:avLst>
                        </a:prstGeom>
                        <a:solidFill>
                          <a:srgbClr val="00B0F0"/>
                        </a:solidFill>
                        <a:ln w="9525">
                          <a:solidFill>
                            <a:srgbClr val="000000"/>
                          </a:solidFill>
                          <a:miter lim="800000"/>
                          <a:headEnd/>
                          <a:tailEnd/>
                        </a:ln>
                      </wps:spPr>
                      <wps:txbx>
                        <w:txbxContent>
                          <w:p w:rsidR="002B0F1C" w:rsidRPr="00A2425C" w:rsidRDefault="00A2425C" w:rsidP="00A2425C">
                            <w:pPr>
                              <w:jc w:val="center"/>
                              <w:rPr>
                                <w:rFonts w:ascii="Times New Roman" w:hAnsi="Times New Roman" w:cs="Times New Roman"/>
                                <w:i/>
                                <w:sz w:val="20"/>
                                <w:szCs w:val="20"/>
                              </w:rPr>
                            </w:pPr>
                            <w:r>
                              <w:rPr>
                                <w:rFonts w:ascii="Times New Roman" w:hAnsi="Times New Roman" w:cs="Times New Roman"/>
                                <w:i/>
                                <w:sz w:val="20"/>
                                <w:szCs w:val="20"/>
                              </w:rPr>
                              <w:t xml:space="preserve">Детско-юношеская организация </w:t>
                            </w:r>
                            <w:r w:rsidR="002B0F1C" w:rsidRPr="006C36B9">
                              <w:rPr>
                                <w:rFonts w:ascii="Times New Roman" w:hAnsi="Times New Roman" w:cs="Times New Roman"/>
                                <w:i/>
                                <w:sz w:val="20"/>
                                <w:szCs w:val="20"/>
                              </w:rPr>
                              <w:t>«Солнечная</w:t>
                            </w:r>
                            <w:r w:rsidR="002B0F1C">
                              <w:rPr>
                                <w:rFonts w:ascii="Times New Roman" w:hAnsi="Times New Roman" w:cs="Times New Roman"/>
                                <w:i/>
                                <w:sz w:val="36"/>
                                <w:szCs w:val="36"/>
                              </w:rPr>
                              <w:t xml:space="preserve">  </w:t>
                            </w:r>
                            <w:r w:rsidR="002B0F1C" w:rsidRPr="006C36B9">
                              <w:rPr>
                                <w:rFonts w:ascii="Times New Roman" w:hAnsi="Times New Roman" w:cs="Times New Roman"/>
                                <w:i/>
                                <w:sz w:val="20"/>
                                <w:szCs w:val="20"/>
                              </w:rPr>
                              <w:t>республика</w:t>
                            </w:r>
                            <w:r w:rsidR="00535A4F" w:rsidRPr="006C36B9">
                              <w:rPr>
                                <w:rFonts w:ascii="Times New Roman" w:hAnsi="Times New Roman" w:cs="Times New Roman"/>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 o:spid="_x0000_s1027" type="#_x0000_t63" style="position:absolute;margin-left:205.5pt;margin-top:0;width:22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" adj="-1775,30384" fillcolor="#00b0f0">
                <v:textbox>
                  <w:txbxContent>
                    <w:p w:rsidR="002B0F1C" w:rsidRPr="00A2425C" w:rsidRDefault="00A2425C" w:rsidP="00A2425C">
                      <w:pPr>
                        <w:jc w:val="center"/>
                        <w:rPr>
                          <w:rFonts w:ascii="Times New Roman" w:hAnsi="Times New Roman" w:cs="Times New Roman"/>
                          <w:i/>
                          <w:sz w:val="20"/>
                          <w:szCs w:val="20"/>
                        </w:rPr>
                      </w:pPr>
                      <w:r>
                        <w:rPr>
                          <w:rFonts w:ascii="Times New Roman" w:hAnsi="Times New Roman" w:cs="Times New Roman"/>
                          <w:i/>
                          <w:sz w:val="20"/>
                          <w:szCs w:val="20"/>
                        </w:rPr>
                        <w:t xml:space="preserve">Детско-юношеская организация </w:t>
                      </w:r>
                      <w:r w:rsidR="002B0F1C" w:rsidRPr="006C36B9">
                        <w:rPr>
                          <w:rFonts w:ascii="Times New Roman" w:hAnsi="Times New Roman" w:cs="Times New Roman"/>
                          <w:i/>
                          <w:sz w:val="20"/>
                          <w:szCs w:val="20"/>
                        </w:rPr>
                        <w:t>«Солнечная</w:t>
                      </w:r>
                      <w:r w:rsidR="002B0F1C">
                        <w:rPr>
                          <w:rFonts w:ascii="Times New Roman" w:hAnsi="Times New Roman" w:cs="Times New Roman"/>
                          <w:i/>
                          <w:sz w:val="36"/>
                          <w:szCs w:val="36"/>
                        </w:rPr>
                        <w:t xml:space="preserve">  </w:t>
                      </w:r>
                      <w:r w:rsidR="002B0F1C" w:rsidRPr="006C36B9">
                        <w:rPr>
                          <w:rFonts w:ascii="Times New Roman" w:hAnsi="Times New Roman" w:cs="Times New Roman"/>
                          <w:i/>
                          <w:sz w:val="20"/>
                          <w:szCs w:val="20"/>
                        </w:rPr>
                        <w:t>республика</w:t>
                      </w:r>
                      <w:r w:rsidR="00535A4F" w:rsidRPr="006C36B9">
                        <w:rPr>
                          <w:rFonts w:ascii="Times New Roman" w:hAnsi="Times New Roman" w:cs="Times New Roman"/>
                          <w:i/>
                          <w:sz w:val="20"/>
                          <w:szCs w:val="20"/>
                        </w:rPr>
                        <w:t>»</w:t>
                      </w:r>
                    </w:p>
                  </w:txbxContent>
                </v:textbox>
              </v:shape>
            </w:pict>
          </mc:Fallback>
        </mc:AlternateContent>
      </w:r>
      <w:r w:rsidR="006C36B9">
        <w:rPr>
          <w:rFonts w:ascii="Times New Roman" w:hAnsi="Times New Roman" w:cs="Times New Roman"/>
          <w:i/>
          <w:noProof/>
          <w:sz w:val="28"/>
          <w:szCs w:val="28"/>
        </w:rPr>
        <w:drawing>
          <wp:inline distT="0" distB="0" distL="0" distR="0" wp14:anchorId="4483E594" wp14:editId="130B3CE1">
            <wp:extent cx="2374899" cy="1781175"/>
            <wp:effectExtent l="0" t="0" r="6985" b="0"/>
            <wp:docPr id="1" name="Рисунок 1" descr="D:\фото и видео\Фотографии0001\Фото0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 и видео\Фотографии0001\Фото03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0897" cy="1785673"/>
                    </a:xfrm>
                    <a:prstGeom prst="rect">
                      <a:avLst/>
                    </a:prstGeom>
                    <a:noFill/>
                    <a:ln>
                      <a:noFill/>
                    </a:ln>
                  </pic:spPr>
                </pic:pic>
              </a:graphicData>
            </a:graphic>
          </wp:inline>
        </w:drawing>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4778"/>
      </w:tblGrid>
      <w:tr w:rsidR="004F5D38" w:rsidTr="007E3679">
        <w:tc>
          <w:tcPr>
            <w:tcW w:w="5330" w:type="dxa"/>
          </w:tcPr>
          <w:p w:rsidR="004F5D38" w:rsidRDefault="004F5D38" w:rsidP="00274D38">
            <w:pPr>
              <w:rPr>
                <w:rFonts w:ascii="Times New Roman" w:hAnsi="Times New Roman" w:cs="Times New Roman"/>
                <w:i/>
                <w:sz w:val="28"/>
                <w:szCs w:val="28"/>
              </w:rPr>
            </w:pPr>
            <w:r>
              <w:rPr>
                <w:rFonts w:ascii="Times New Roman" w:hAnsi="Times New Roman" w:cs="Times New Roman"/>
                <w:i/>
                <w:sz w:val="28"/>
                <w:szCs w:val="28"/>
              </w:rPr>
              <w:t>В этом выпуске:</w:t>
            </w:r>
          </w:p>
        </w:tc>
        <w:tc>
          <w:tcPr>
            <w:tcW w:w="5352" w:type="dxa"/>
          </w:tcPr>
          <w:p w:rsidR="004F5D38" w:rsidRDefault="004F5D38" w:rsidP="00274D38">
            <w:pPr>
              <w:rPr>
                <w:rFonts w:ascii="Times New Roman" w:hAnsi="Times New Roman" w:cs="Times New Roman"/>
                <w:i/>
                <w:sz w:val="28"/>
                <w:szCs w:val="28"/>
              </w:rPr>
            </w:pPr>
          </w:p>
        </w:tc>
      </w:tr>
      <w:tr w:rsidR="004F5D38" w:rsidTr="007E3679">
        <w:tc>
          <w:tcPr>
            <w:tcW w:w="5330" w:type="dxa"/>
          </w:tcPr>
          <w:p w:rsidR="004F5D38" w:rsidRDefault="00DA252D" w:rsidP="00274D38">
            <w:pPr>
              <w:rPr>
                <w:rFonts w:ascii="Times New Roman" w:hAnsi="Times New Roman" w:cs="Times New Roman"/>
                <w:i/>
                <w:sz w:val="28"/>
                <w:szCs w:val="28"/>
              </w:rPr>
            </w:pPr>
            <w:r>
              <w:rPr>
                <w:rFonts w:ascii="Times New Roman" w:hAnsi="Times New Roman" w:cs="Times New Roman"/>
                <w:i/>
                <w:sz w:val="28"/>
                <w:szCs w:val="28"/>
              </w:rPr>
              <w:t>Масленица                                         2</w:t>
            </w:r>
          </w:p>
        </w:tc>
        <w:tc>
          <w:tcPr>
            <w:tcW w:w="5352" w:type="dxa"/>
          </w:tcPr>
          <w:p w:rsidR="004F5D38" w:rsidRDefault="004F5D38" w:rsidP="00274D38">
            <w:pPr>
              <w:rPr>
                <w:rFonts w:ascii="Times New Roman" w:hAnsi="Times New Roman" w:cs="Times New Roman"/>
                <w:i/>
                <w:sz w:val="28"/>
                <w:szCs w:val="28"/>
              </w:rPr>
            </w:pPr>
          </w:p>
        </w:tc>
      </w:tr>
      <w:tr w:rsidR="004F5D38" w:rsidTr="007E3679">
        <w:tc>
          <w:tcPr>
            <w:tcW w:w="5330" w:type="dxa"/>
          </w:tcPr>
          <w:p w:rsidR="004F5D38" w:rsidRDefault="00DA252D" w:rsidP="00274D38">
            <w:pPr>
              <w:rPr>
                <w:rFonts w:ascii="Times New Roman" w:hAnsi="Times New Roman" w:cs="Times New Roman"/>
                <w:i/>
                <w:sz w:val="28"/>
                <w:szCs w:val="28"/>
              </w:rPr>
            </w:pPr>
            <w:r>
              <w:rPr>
                <w:rFonts w:ascii="Times New Roman" w:hAnsi="Times New Roman" w:cs="Times New Roman"/>
                <w:i/>
                <w:sz w:val="28"/>
                <w:szCs w:val="28"/>
              </w:rPr>
              <w:t xml:space="preserve">Наши новости </w:t>
            </w:r>
            <w:r w:rsidR="00274D38">
              <w:rPr>
                <w:rFonts w:ascii="Times New Roman" w:hAnsi="Times New Roman" w:cs="Times New Roman"/>
                <w:i/>
                <w:sz w:val="28"/>
                <w:szCs w:val="28"/>
              </w:rPr>
              <w:t xml:space="preserve">                                 3   </w:t>
            </w:r>
          </w:p>
        </w:tc>
        <w:tc>
          <w:tcPr>
            <w:tcW w:w="5352" w:type="dxa"/>
          </w:tcPr>
          <w:p w:rsidR="004F5D38" w:rsidRDefault="004F5D38" w:rsidP="00274D38">
            <w:pPr>
              <w:rPr>
                <w:rFonts w:ascii="Times New Roman" w:hAnsi="Times New Roman" w:cs="Times New Roman"/>
                <w:i/>
                <w:sz w:val="28"/>
                <w:szCs w:val="28"/>
              </w:rPr>
            </w:pPr>
          </w:p>
        </w:tc>
      </w:tr>
      <w:tr w:rsidR="004F5D38" w:rsidTr="007E3679">
        <w:tc>
          <w:tcPr>
            <w:tcW w:w="5330" w:type="dxa"/>
          </w:tcPr>
          <w:p w:rsidR="004F5D38" w:rsidRDefault="00DA252D" w:rsidP="00274D38">
            <w:pPr>
              <w:rPr>
                <w:rFonts w:ascii="Times New Roman" w:hAnsi="Times New Roman" w:cs="Times New Roman"/>
                <w:i/>
                <w:sz w:val="28"/>
                <w:szCs w:val="28"/>
              </w:rPr>
            </w:pPr>
            <w:r>
              <w:rPr>
                <w:rFonts w:ascii="Times New Roman" w:hAnsi="Times New Roman" w:cs="Times New Roman"/>
                <w:i/>
                <w:sz w:val="28"/>
                <w:szCs w:val="28"/>
              </w:rPr>
              <w:t>Водный конкурс</w:t>
            </w:r>
            <w:r w:rsidR="00274D38">
              <w:rPr>
                <w:rFonts w:ascii="Times New Roman" w:hAnsi="Times New Roman" w:cs="Times New Roman"/>
                <w:i/>
                <w:sz w:val="28"/>
                <w:szCs w:val="28"/>
              </w:rPr>
              <w:t xml:space="preserve">                               4</w:t>
            </w:r>
          </w:p>
        </w:tc>
        <w:tc>
          <w:tcPr>
            <w:tcW w:w="5352" w:type="dxa"/>
          </w:tcPr>
          <w:p w:rsidR="004F5D38" w:rsidRDefault="004F5D38" w:rsidP="00274D38">
            <w:pPr>
              <w:rPr>
                <w:rFonts w:ascii="Times New Roman" w:hAnsi="Times New Roman" w:cs="Times New Roman"/>
                <w:i/>
                <w:sz w:val="28"/>
                <w:szCs w:val="28"/>
              </w:rPr>
            </w:pPr>
          </w:p>
        </w:tc>
      </w:tr>
      <w:tr w:rsidR="004F5D38" w:rsidTr="007E3679">
        <w:tc>
          <w:tcPr>
            <w:tcW w:w="5330" w:type="dxa"/>
          </w:tcPr>
          <w:p w:rsidR="004F5D38" w:rsidRDefault="001D1140" w:rsidP="00274D38">
            <w:pPr>
              <w:rPr>
                <w:rFonts w:ascii="Times New Roman" w:hAnsi="Times New Roman" w:cs="Times New Roman"/>
                <w:i/>
                <w:sz w:val="28"/>
                <w:szCs w:val="28"/>
              </w:rPr>
            </w:pPr>
            <w:r>
              <w:rPr>
                <w:rFonts w:ascii="Times New Roman" w:hAnsi="Times New Roman" w:cs="Times New Roman"/>
                <w:i/>
                <w:sz w:val="28"/>
                <w:szCs w:val="28"/>
              </w:rPr>
              <w:t>Эх, дороги                                        5</w:t>
            </w:r>
          </w:p>
        </w:tc>
        <w:tc>
          <w:tcPr>
            <w:tcW w:w="5352" w:type="dxa"/>
          </w:tcPr>
          <w:p w:rsidR="004F5D38" w:rsidRDefault="004F5D38" w:rsidP="00274D38">
            <w:pPr>
              <w:rPr>
                <w:rFonts w:ascii="Times New Roman" w:hAnsi="Times New Roman" w:cs="Times New Roman"/>
                <w:i/>
                <w:sz w:val="28"/>
                <w:szCs w:val="28"/>
              </w:rPr>
            </w:pPr>
          </w:p>
        </w:tc>
      </w:tr>
      <w:tr w:rsidR="004F5D38" w:rsidTr="007E3679">
        <w:tc>
          <w:tcPr>
            <w:tcW w:w="5330" w:type="dxa"/>
          </w:tcPr>
          <w:p w:rsidR="004F5D38" w:rsidRDefault="001D1140" w:rsidP="00274D38">
            <w:pPr>
              <w:rPr>
                <w:rFonts w:ascii="Times New Roman" w:hAnsi="Times New Roman" w:cs="Times New Roman"/>
                <w:i/>
                <w:sz w:val="28"/>
                <w:szCs w:val="28"/>
              </w:rPr>
            </w:pPr>
            <w:r>
              <w:rPr>
                <w:rFonts w:ascii="Times New Roman" w:hAnsi="Times New Roman" w:cs="Times New Roman"/>
                <w:i/>
                <w:sz w:val="28"/>
                <w:szCs w:val="28"/>
              </w:rPr>
              <w:t xml:space="preserve">Творческая страничка                   6 -7  </w:t>
            </w:r>
          </w:p>
        </w:tc>
        <w:tc>
          <w:tcPr>
            <w:tcW w:w="5352" w:type="dxa"/>
          </w:tcPr>
          <w:p w:rsidR="004F5D38" w:rsidRDefault="004F5D38" w:rsidP="00274D38">
            <w:pPr>
              <w:rPr>
                <w:rFonts w:ascii="Times New Roman" w:hAnsi="Times New Roman" w:cs="Times New Roman"/>
                <w:i/>
                <w:sz w:val="28"/>
                <w:szCs w:val="28"/>
              </w:rPr>
            </w:pPr>
          </w:p>
        </w:tc>
      </w:tr>
      <w:tr w:rsidR="00364362" w:rsidTr="007E3679">
        <w:tc>
          <w:tcPr>
            <w:tcW w:w="10682" w:type="dxa"/>
            <w:gridSpan w:val="2"/>
          </w:tcPr>
          <w:p w:rsidR="00364362" w:rsidRDefault="00414764" w:rsidP="00274D38">
            <w:pPr>
              <w:rPr>
                <w:rFonts w:ascii="Times New Roman" w:hAnsi="Times New Roman" w:cs="Times New Roman"/>
                <w:i/>
                <w:sz w:val="28"/>
                <w:szCs w:val="28"/>
              </w:rPr>
            </w:pPr>
            <w:r>
              <w:rPr>
                <w:rFonts w:ascii="Times New Roman" w:hAnsi="Times New Roman" w:cs="Times New Roman"/>
                <w: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2.7pt;height:32.2pt" fillcolor="#00b0f0">
                  <v:stroke r:id="rId11" o:title=""/>
                  <v:shadow color="#868686"/>
                  <v:textpath style="font-family:&quot;Arial Black&quot;;v-text-kern:t" trim="t" fitpath="t" string="23 февраля - День Защитника Отечества"/>
                </v:shape>
              </w:pict>
            </w:r>
          </w:p>
        </w:tc>
      </w:tr>
      <w:tr w:rsidR="00DA252D" w:rsidTr="007E3679">
        <w:tc>
          <w:tcPr>
            <w:tcW w:w="10682" w:type="dxa"/>
            <w:gridSpan w:val="2"/>
          </w:tcPr>
          <w:p w:rsidR="00DA252D" w:rsidRPr="00DA252D" w:rsidRDefault="00DA252D" w:rsidP="00274D38">
            <w:pPr>
              <w:rPr>
                <w:rFonts w:ascii="Times New Roman" w:hAnsi="Times New Roman" w:cs="Times New Roman"/>
                <w:sz w:val="24"/>
                <w:szCs w:val="24"/>
              </w:rPr>
            </w:pPr>
            <w:r>
              <w:rPr>
                <w:rFonts w:ascii="Times New Roman" w:hAnsi="Times New Roman" w:cs="Times New Roman"/>
                <w:sz w:val="24"/>
                <w:szCs w:val="24"/>
              </w:rPr>
              <w:t xml:space="preserve">         </w:t>
            </w:r>
            <w:r w:rsidRPr="00364362">
              <w:rPr>
                <w:rFonts w:ascii="Times New Roman" w:hAnsi="Times New Roman" w:cs="Times New Roman"/>
                <w:sz w:val="24"/>
                <w:szCs w:val="24"/>
              </w:rPr>
              <w:t xml:space="preserve">История мужского праздника начинается в 1918 году. В те непростые времена в молодом социалистическом государстве возникла острая необходимость в военной армии, тогда же Красная армия смогла добиться первых побед. Изначально в стране отмечали годовщины рождения Красной Армии, затем праздник стали называть Днем Красной Армии, а с 1946, по Указу Сталина, 23 февраля превратился в День Советской </w:t>
            </w:r>
            <w:r>
              <w:rPr>
                <w:rFonts w:ascii="Times New Roman" w:hAnsi="Times New Roman" w:cs="Times New Roman"/>
                <w:sz w:val="24"/>
                <w:szCs w:val="24"/>
              </w:rPr>
              <w:t xml:space="preserve">Армии и Военно-Морского Флота. </w:t>
            </w:r>
            <w:r w:rsidRPr="00364362">
              <w:rPr>
                <w:rFonts w:ascii="Times New Roman" w:hAnsi="Times New Roman" w:cs="Times New Roman"/>
                <w:sz w:val="24"/>
                <w:szCs w:val="24"/>
              </w:rPr>
              <w:br/>
            </w:r>
            <w:r>
              <w:rPr>
                <w:rFonts w:ascii="Times New Roman" w:hAnsi="Times New Roman" w:cs="Times New Roman"/>
                <w:sz w:val="24"/>
                <w:szCs w:val="24"/>
              </w:rPr>
              <w:t xml:space="preserve">         </w:t>
            </w:r>
            <w:r w:rsidRPr="00364362">
              <w:rPr>
                <w:rFonts w:ascii="Times New Roman" w:hAnsi="Times New Roman" w:cs="Times New Roman"/>
                <w:sz w:val="24"/>
                <w:szCs w:val="24"/>
              </w:rPr>
              <w:t>В Российской Федерации в 1995 году вышло постановление об учреждении 23 февраля праздника с новым названием. Официально оно звучало так: День победы Красной Армии над кайзеровскими войсками Германии в 1918 году — День защитника Отечества. Современный День защитника Отечества появился в 2002 году. С этого периода праздник получил статус официального выходного дня и стал не только профессиональным днем военнообязанных, имеющих прямое отношение к армии, но и всех тех, кто защищает, защищал или только будет защищать страну.</w:t>
            </w:r>
          </w:p>
          <w:p w:rsidR="00DA252D" w:rsidRPr="00364362" w:rsidRDefault="00DA252D" w:rsidP="00274D38">
            <w:pPr>
              <w:rPr>
                <w:rFonts w:ascii="Cambria Math" w:hAnsi="Cambria Math" w:cs="Times New Roman"/>
                <w:b/>
                <w:bCs/>
                <w:color w:val="0F243E" w:themeColor="text2" w:themeShade="80"/>
                <w:sz w:val="32"/>
                <w:szCs w:val="32"/>
              </w:rPr>
            </w:pPr>
            <w:r>
              <w:rPr>
                <w:noProof/>
              </w:rPr>
              <w:drawing>
                <wp:inline distT="0" distB="0" distL="0" distR="0" wp14:anchorId="4AD6B973" wp14:editId="2A95411A">
                  <wp:extent cx="6619875" cy="3359399"/>
                  <wp:effectExtent l="0" t="0" r="0" b="0"/>
                  <wp:docPr id="5" name="Рисунок 5" descr="http://www.svetreiki.ru/media/kunena/attachments/9867/1329935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etreiki.ru/media/kunena/attachments/9867/13299356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9875" cy="3359399"/>
                          </a:xfrm>
                          <a:prstGeom prst="rect">
                            <a:avLst/>
                          </a:prstGeom>
                          <a:noFill/>
                          <a:ln>
                            <a:noFill/>
                          </a:ln>
                        </pic:spPr>
                      </pic:pic>
                    </a:graphicData>
                  </a:graphic>
                </wp:inline>
              </w:drawing>
            </w:r>
            <w:r w:rsidRPr="00364362">
              <w:rPr>
                <w:rFonts w:ascii="Cambria Math" w:hAnsi="Cambria Math" w:cs="Times New Roman"/>
                <w:b/>
                <w:color w:val="0F243E" w:themeColor="text2" w:themeShade="80"/>
                <w:sz w:val="32"/>
                <w:szCs w:val="32"/>
              </w:rPr>
              <w:br/>
            </w:r>
          </w:p>
        </w:tc>
      </w:tr>
    </w:tbl>
    <w:p w:rsidR="00112956" w:rsidRDefault="00112956" w:rsidP="00274D38">
      <w:pPr>
        <w:rPr>
          <w:rFonts w:ascii="Times New Roman" w:hAnsi="Times New Roman" w:cs="Times New Roman"/>
          <w:i/>
          <w:sz w:val="28"/>
          <w:szCs w:val="28"/>
        </w:rPr>
      </w:pPr>
    </w:p>
    <w:tbl>
      <w:tblPr>
        <w:tblStyle w:val="aa"/>
        <w:tblpPr w:leftFromText="180" w:rightFromText="180" w:vertAnchor="text" w:horzAnchor="margin" w:tblpY="-14"/>
        <w:tblW w:w="0" w:type="auto"/>
        <w:tblLook w:val="04A0" w:firstRow="1" w:lastRow="0" w:firstColumn="1" w:lastColumn="0" w:noHBand="0" w:noVBand="1"/>
      </w:tblPr>
      <w:tblGrid>
        <w:gridCol w:w="4361"/>
        <w:gridCol w:w="980"/>
        <w:gridCol w:w="5341"/>
      </w:tblGrid>
      <w:tr w:rsidR="00F73F9B" w:rsidTr="007E3679">
        <w:trPr>
          <w:trHeight w:val="5938"/>
        </w:trPr>
        <w:tc>
          <w:tcPr>
            <w:tcW w:w="4361" w:type="dxa"/>
            <w:tcBorders>
              <w:top w:val="nil"/>
              <w:left w:val="nil"/>
              <w:bottom w:val="nil"/>
              <w:right w:val="nil"/>
            </w:tcBorders>
          </w:tcPr>
          <w:p w:rsidR="00F73F9B" w:rsidRDefault="00F73F9B" w:rsidP="00274D38">
            <w:pPr>
              <w:rPr>
                <w:rFonts w:ascii="Times New Roman" w:hAnsi="Times New Roman" w:cs="Times New Roman"/>
                <w:i/>
                <w:sz w:val="28"/>
                <w:szCs w:val="28"/>
              </w:rPr>
            </w:pPr>
            <w:r>
              <w:rPr>
                <w:noProof/>
              </w:rPr>
              <w:lastRenderedPageBreak/>
              <w:drawing>
                <wp:inline distT="0" distB="0" distL="0" distR="0" wp14:anchorId="53104518" wp14:editId="32378C2D">
                  <wp:extent cx="2605071" cy="3686175"/>
                  <wp:effectExtent l="0" t="0" r="0" b="0"/>
                  <wp:docPr id="9" name="Рисунок 9" descr="http://i045.radikal.ru/1202/6e/a927c4aba9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045.radikal.ru/1202/6e/a927c4aba96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071" cy="3686175"/>
                          </a:xfrm>
                          <a:prstGeom prst="rect">
                            <a:avLst/>
                          </a:prstGeom>
                          <a:noFill/>
                          <a:ln>
                            <a:noFill/>
                          </a:ln>
                        </pic:spPr>
                      </pic:pic>
                    </a:graphicData>
                  </a:graphic>
                </wp:inline>
              </w:drawing>
            </w:r>
          </w:p>
        </w:tc>
        <w:tc>
          <w:tcPr>
            <w:tcW w:w="6321" w:type="dxa"/>
            <w:gridSpan w:val="2"/>
            <w:tcBorders>
              <w:top w:val="nil"/>
              <w:left w:val="nil"/>
              <w:bottom w:val="nil"/>
              <w:right w:val="nil"/>
            </w:tcBorders>
          </w:tcPr>
          <w:p w:rsidR="00F73F9B" w:rsidRDefault="00F73F9B" w:rsidP="00274D38">
            <w:pPr>
              <w:rPr>
                <w:rFonts w:ascii="Times New Roman" w:hAnsi="Times New Roman" w:cs="Times New Roman"/>
                <w:i/>
                <w:sz w:val="28"/>
                <w:szCs w:val="28"/>
              </w:rPr>
            </w:pPr>
          </w:p>
          <w:p w:rsidR="00F73F9B" w:rsidRDefault="00E80FF8" w:rsidP="00274D38">
            <w:pPr>
              <w:rPr>
                <w:rFonts w:ascii="Times New Roman" w:hAnsi="Times New Roman" w:cs="Times New Roman"/>
                <w:i/>
                <w:sz w:val="28"/>
                <w:szCs w:val="28"/>
              </w:rPr>
            </w:pPr>
            <w:r>
              <w:rPr>
                <w:rFonts w:ascii="Times New Roman" w:hAnsi="Times New Roman" w:cs="Times New Roman"/>
                <w:i/>
                <w:sz w:val="28"/>
                <w:szCs w:val="28"/>
              </w:rPr>
              <w:pict>
                <v:shape id="_x0000_i1026" type="#_x0000_t136" style="width:301.55pt;height:22.45pt" fillcolor="red">
                  <v:stroke r:id="rId11" o:title=""/>
                  <v:shadow color="#868686"/>
                  <v:textpath style="font-family:&quot;Arial Black&quot;;v-text-kern:t" trim="t" fitpath="t" string="&quot;Широкая масленица&quot;"/>
                </v:shape>
              </w:pict>
            </w:r>
          </w:p>
          <w:p w:rsidR="00046C60" w:rsidRDefault="00EA2DF7" w:rsidP="00274D38">
            <w:pPr>
              <w:rPr>
                <w:rFonts w:ascii="Times New Roman" w:hAnsi="Times New Roman" w:cs="Times New Roman"/>
                <w:i/>
                <w:sz w:val="24"/>
                <w:szCs w:val="24"/>
              </w:rPr>
            </w:pPr>
            <w:r>
              <w:rPr>
                <w:rFonts w:ascii="Times New Roman" w:hAnsi="Times New Roman" w:cs="Times New Roman"/>
                <w:i/>
                <w:sz w:val="24"/>
                <w:szCs w:val="24"/>
              </w:rPr>
              <w:t xml:space="preserve">       22 февраля в поселке </w:t>
            </w:r>
            <w:proofErr w:type="spellStart"/>
            <w:r>
              <w:rPr>
                <w:rFonts w:ascii="Times New Roman" w:hAnsi="Times New Roman" w:cs="Times New Roman"/>
                <w:i/>
                <w:sz w:val="24"/>
                <w:szCs w:val="24"/>
              </w:rPr>
              <w:t>Бира</w:t>
            </w:r>
            <w:proofErr w:type="spellEnd"/>
            <w:r>
              <w:rPr>
                <w:rFonts w:ascii="Times New Roman" w:hAnsi="Times New Roman" w:cs="Times New Roman"/>
                <w:i/>
                <w:sz w:val="24"/>
                <w:szCs w:val="24"/>
              </w:rPr>
              <w:t xml:space="preserve"> состоялись гуляния, посвященные масленице. Веселые конкурсы, спортивные состязания, песни, пляски не давали скучать ни взрослым, ни детям. Ежегодные празднования масленицы стали доброй традицией нашего поселка. Каково же происхождение, история этого праздника?</w:t>
            </w:r>
          </w:p>
          <w:p w:rsidR="00F73F9B" w:rsidRPr="00046C60" w:rsidRDefault="00EA2DF7" w:rsidP="00274D38">
            <w:pPr>
              <w:rPr>
                <w:rFonts w:ascii="Times New Roman" w:hAnsi="Times New Roman" w:cs="Times New Roman"/>
                <w:i/>
                <w:sz w:val="24"/>
                <w:szCs w:val="24"/>
              </w:rPr>
            </w:pPr>
            <w:r>
              <w:rPr>
                <w:rFonts w:ascii="Times New Roman" w:hAnsi="Times New Roman" w:cs="Times New Roman"/>
                <w:i/>
                <w:sz w:val="24"/>
                <w:szCs w:val="24"/>
              </w:rPr>
              <w:t xml:space="preserve">       </w:t>
            </w:r>
            <w:r w:rsidR="005930C8" w:rsidRPr="00F84A5E">
              <w:rPr>
                <w:rFonts w:ascii="Times New Roman" w:hAnsi="Times New Roman" w:cs="Times New Roman"/>
                <w:i/>
                <w:sz w:val="24"/>
                <w:szCs w:val="24"/>
              </w:rPr>
              <w:t xml:space="preserve">Зима всегда была испытанием для нашего человека: холодно, голодно, темно. Потому приход весны являлся очень радостным событием, которое обязательно нужно было отпраздновать. Древние верили, что молодой Весне сложно одолеть старую коварную Зиму. Чтобы помочь Весне прогнать Зиму, устраивали веселые гулянья на Масленицу. Прощаясь с Зимой, древние славили </w:t>
            </w:r>
            <w:proofErr w:type="spellStart"/>
            <w:r w:rsidR="005930C8" w:rsidRPr="00F84A5E">
              <w:rPr>
                <w:rFonts w:ascii="Times New Roman" w:hAnsi="Times New Roman" w:cs="Times New Roman"/>
                <w:i/>
                <w:sz w:val="24"/>
                <w:szCs w:val="24"/>
              </w:rPr>
              <w:t>Ярилу</w:t>
            </w:r>
            <w:proofErr w:type="spellEnd"/>
            <w:r w:rsidR="005930C8" w:rsidRPr="00F84A5E">
              <w:rPr>
                <w:rFonts w:ascii="Times New Roman" w:hAnsi="Times New Roman" w:cs="Times New Roman"/>
                <w:i/>
                <w:sz w:val="24"/>
                <w:szCs w:val="24"/>
              </w:rPr>
              <w:t xml:space="preserve"> — бога весеннего солнца и плодородия. </w:t>
            </w:r>
            <w:proofErr w:type="gramStart"/>
            <w:r w:rsidR="005930C8" w:rsidRPr="00F84A5E">
              <w:rPr>
                <w:rFonts w:ascii="Times New Roman" w:hAnsi="Times New Roman" w:cs="Times New Roman"/>
                <w:i/>
                <w:sz w:val="24"/>
                <w:szCs w:val="24"/>
              </w:rPr>
              <w:t>Ярило</w:t>
            </w:r>
            <w:proofErr w:type="gramEnd"/>
            <w:r w:rsidR="005930C8" w:rsidRPr="00F84A5E">
              <w:rPr>
                <w:rFonts w:ascii="Times New Roman" w:hAnsi="Times New Roman" w:cs="Times New Roman"/>
                <w:i/>
                <w:sz w:val="24"/>
                <w:szCs w:val="24"/>
              </w:rPr>
              <w:t xml:space="preserve"> представлялся </w:t>
            </w:r>
            <w:proofErr w:type="spellStart"/>
            <w:r w:rsidR="005930C8" w:rsidRPr="00F84A5E">
              <w:rPr>
                <w:rFonts w:ascii="Times New Roman" w:hAnsi="Times New Roman" w:cs="Times New Roman"/>
                <w:i/>
                <w:sz w:val="24"/>
                <w:szCs w:val="24"/>
              </w:rPr>
              <w:t>русичам</w:t>
            </w:r>
            <w:proofErr w:type="spellEnd"/>
            <w:r w:rsidR="005930C8" w:rsidRPr="00F84A5E">
              <w:rPr>
                <w:rFonts w:ascii="Times New Roman" w:hAnsi="Times New Roman" w:cs="Times New Roman"/>
                <w:i/>
                <w:sz w:val="24"/>
                <w:szCs w:val="24"/>
              </w:rPr>
              <w:t xml:space="preserve"> в образе молодого мужчины, ежегодно умиравшего и вновь воскресавшего. Ярило, воскреснув, дарил людям солнце, а солнечное весеннее тепло — это первый шаг на пути к обильному урожаю.</w:t>
            </w:r>
          </w:p>
        </w:tc>
      </w:tr>
      <w:tr w:rsidR="00F73F9B" w:rsidTr="007E3679">
        <w:trPr>
          <w:trHeight w:val="626"/>
        </w:trPr>
        <w:tc>
          <w:tcPr>
            <w:tcW w:w="10682" w:type="dxa"/>
            <w:gridSpan w:val="3"/>
            <w:tcBorders>
              <w:top w:val="nil"/>
              <w:left w:val="nil"/>
              <w:bottom w:val="nil"/>
              <w:right w:val="nil"/>
            </w:tcBorders>
          </w:tcPr>
          <w:p w:rsidR="00EA2DF7" w:rsidRPr="00F84A5E" w:rsidRDefault="00EA2DF7" w:rsidP="00274D38">
            <w:pPr>
              <w:jc w:val="center"/>
              <w:rPr>
                <w:rFonts w:ascii="Times New Roman" w:hAnsi="Times New Roman" w:cs="Times New Roman"/>
                <w:b/>
                <w:i/>
                <w:sz w:val="24"/>
                <w:szCs w:val="24"/>
              </w:rPr>
            </w:pPr>
            <w:r w:rsidRPr="00F84A5E">
              <w:rPr>
                <w:rFonts w:ascii="Times New Roman" w:hAnsi="Times New Roman" w:cs="Times New Roman"/>
                <w:b/>
                <w:i/>
                <w:sz w:val="24"/>
                <w:szCs w:val="24"/>
              </w:rPr>
              <w:t>Откуда пошло название праздника?</w:t>
            </w:r>
          </w:p>
          <w:p w:rsidR="00EA2DF7" w:rsidRPr="00F84A5E" w:rsidRDefault="00EA2DF7" w:rsidP="00274D38">
            <w:pPr>
              <w:rPr>
                <w:rFonts w:ascii="Times New Roman" w:hAnsi="Times New Roman" w:cs="Times New Roman"/>
                <w:i/>
                <w:sz w:val="24"/>
                <w:szCs w:val="24"/>
              </w:rPr>
            </w:pPr>
            <w:r w:rsidRPr="00F84A5E">
              <w:rPr>
                <w:rFonts w:ascii="Times New Roman" w:hAnsi="Times New Roman" w:cs="Times New Roman"/>
                <w:i/>
                <w:sz w:val="24"/>
                <w:szCs w:val="24"/>
              </w:rPr>
              <w:t>Наиболее вероятна и распространена следующая версия: на Масленицу люди</w:t>
            </w:r>
            <w:r w:rsidRPr="00F73F9B">
              <w:rPr>
                <w:rFonts w:ascii="Times New Roman" w:hAnsi="Times New Roman" w:cs="Times New Roman"/>
                <w:i/>
                <w:sz w:val="28"/>
                <w:szCs w:val="28"/>
              </w:rPr>
              <w:t xml:space="preserve">  старались задобрить, то есть </w:t>
            </w:r>
            <w:proofErr w:type="gramStart"/>
            <w:r w:rsidRPr="00F73F9B">
              <w:rPr>
                <w:rFonts w:ascii="Times New Roman" w:hAnsi="Times New Roman" w:cs="Times New Roman"/>
                <w:i/>
                <w:sz w:val="28"/>
                <w:szCs w:val="28"/>
              </w:rPr>
              <w:t>умаслить</w:t>
            </w:r>
            <w:proofErr w:type="gramEnd"/>
            <w:r w:rsidRPr="00F73F9B">
              <w:rPr>
                <w:rFonts w:ascii="Times New Roman" w:hAnsi="Times New Roman" w:cs="Times New Roman"/>
                <w:i/>
                <w:sz w:val="28"/>
                <w:szCs w:val="28"/>
              </w:rPr>
              <w:t xml:space="preserve"> весну. </w:t>
            </w:r>
            <w:r w:rsidRPr="00F84A5E">
              <w:rPr>
                <w:rFonts w:ascii="Times New Roman" w:hAnsi="Times New Roman" w:cs="Times New Roman"/>
                <w:i/>
                <w:sz w:val="24"/>
                <w:szCs w:val="24"/>
              </w:rPr>
              <w:t>Поэтому празднования так и назвали — «Масленицей».</w:t>
            </w:r>
          </w:p>
          <w:p w:rsidR="00F73F9B" w:rsidRPr="00046C60" w:rsidRDefault="00EA2DF7" w:rsidP="00274D38">
            <w:pPr>
              <w:rPr>
                <w:rFonts w:ascii="Times New Roman" w:hAnsi="Times New Roman" w:cs="Times New Roman"/>
                <w:i/>
                <w:sz w:val="28"/>
                <w:szCs w:val="28"/>
              </w:rPr>
            </w:pPr>
            <w:r w:rsidRPr="00F84A5E">
              <w:rPr>
                <w:rFonts w:ascii="Times New Roman" w:hAnsi="Times New Roman" w:cs="Times New Roman"/>
                <w:i/>
                <w:sz w:val="24"/>
                <w:szCs w:val="24"/>
              </w:rPr>
              <w:t xml:space="preserve">По второй версии такое название праздника появилось уже после принятия христианства. За неделю до Великого </w:t>
            </w:r>
            <w:r w:rsidR="00F84A5E" w:rsidRPr="00F84A5E">
              <w:rPr>
                <w:rFonts w:ascii="Times New Roman" w:hAnsi="Times New Roman" w:cs="Times New Roman"/>
                <w:i/>
                <w:sz w:val="24"/>
                <w:szCs w:val="24"/>
              </w:rPr>
              <w:t>Поста нельзя есть мясо, но можно употреблять молочные продукты. Поэтому люди пекли блины и обильно поливали их маслом. Отсюда, дескать, и название, связанное с маслеными блинами.</w:t>
            </w:r>
            <w:r w:rsidR="00046C60">
              <w:rPr>
                <w:rFonts w:ascii="Times New Roman" w:hAnsi="Times New Roman" w:cs="Times New Roman"/>
                <w:i/>
                <w:sz w:val="28"/>
                <w:szCs w:val="28"/>
              </w:rPr>
              <w:t xml:space="preserve">         </w:t>
            </w:r>
          </w:p>
        </w:tc>
      </w:tr>
      <w:tr w:rsidR="00EA2DF7" w:rsidTr="007E3679">
        <w:trPr>
          <w:trHeight w:val="626"/>
        </w:trPr>
        <w:tc>
          <w:tcPr>
            <w:tcW w:w="5341" w:type="dxa"/>
            <w:gridSpan w:val="2"/>
            <w:tcBorders>
              <w:top w:val="nil"/>
              <w:left w:val="nil"/>
              <w:bottom w:val="nil"/>
              <w:right w:val="nil"/>
            </w:tcBorders>
          </w:tcPr>
          <w:p w:rsidR="00EA2DF7" w:rsidRDefault="00EA2DF7" w:rsidP="00274D38">
            <w:pPr>
              <w:rPr>
                <w:rFonts w:ascii="Times New Roman" w:hAnsi="Times New Roman" w:cs="Times New Roman"/>
                <w:i/>
                <w:sz w:val="24"/>
                <w:szCs w:val="24"/>
              </w:rPr>
            </w:pPr>
            <w:r w:rsidRPr="00F84A5E">
              <w:rPr>
                <w:rFonts w:ascii="Times New Roman" w:hAnsi="Times New Roman" w:cs="Times New Roman"/>
                <w:i/>
                <w:sz w:val="24"/>
                <w:szCs w:val="24"/>
              </w:rPr>
              <w:t xml:space="preserve">    Кроме выпекания блинов были и другие масленичные обряды, связанные с поклонением солнцу. Так, например, производились различные ритуальные действия, основанные на магии круга (солнце — круглое). Молодежь, да и взрослые тоже, запрягали лошадей, готовили сани и по несколько раз объезжали село по кругу.</w:t>
            </w:r>
            <w:r>
              <w:rPr>
                <w:rFonts w:ascii="Times New Roman" w:hAnsi="Times New Roman" w:cs="Times New Roman"/>
                <w:i/>
                <w:sz w:val="24"/>
                <w:szCs w:val="24"/>
              </w:rPr>
              <w:t xml:space="preserve"> </w:t>
            </w:r>
            <w:r w:rsidRPr="00F84A5E">
              <w:rPr>
                <w:rFonts w:ascii="Times New Roman" w:hAnsi="Times New Roman" w:cs="Times New Roman"/>
                <w:i/>
                <w:sz w:val="24"/>
                <w:szCs w:val="24"/>
              </w:rPr>
              <w:t xml:space="preserve">Кроме этого, украшали деревянное колесо яркими лентами и ходили с ним по улице, закрепив на шесте. Во время всеобщих гуляний обязательно водили хороводы, которые тоже являлись ритуалом, связанным с кругом, то есть с солнцем. Символизировал солнце и огонь: </w:t>
            </w:r>
            <w:proofErr w:type="spellStart"/>
            <w:r w:rsidRPr="00F84A5E">
              <w:rPr>
                <w:rFonts w:ascii="Times New Roman" w:hAnsi="Times New Roman" w:cs="Times New Roman"/>
                <w:i/>
                <w:sz w:val="24"/>
                <w:szCs w:val="24"/>
              </w:rPr>
              <w:t>русичи</w:t>
            </w:r>
            <w:proofErr w:type="spellEnd"/>
            <w:r w:rsidRPr="00F84A5E">
              <w:rPr>
                <w:rFonts w:ascii="Times New Roman" w:hAnsi="Times New Roman" w:cs="Times New Roman"/>
                <w:i/>
                <w:sz w:val="24"/>
                <w:szCs w:val="24"/>
              </w:rPr>
              <w:t xml:space="preserve"> зажигали деревянное колесо и катали его по дороге, скатывая с пригорка. Колес зажигали много: того, кто смог прокатить свое колесо без единого его падения, ожидали в текущем году счастье, удача и достаток. Считалось также, что тот, кто плохо веселится на Масленицу, будет неудачлив до следующей Масленицы. </w:t>
            </w:r>
          </w:p>
          <w:p w:rsidR="00EA2DF7" w:rsidRPr="00EA2DF7" w:rsidRDefault="00EA2DF7" w:rsidP="00274D38">
            <w:pPr>
              <w:rPr>
                <w:rFonts w:ascii="Times New Roman" w:hAnsi="Times New Roman" w:cs="Times New Roman"/>
                <w:i/>
                <w:sz w:val="24"/>
                <w:szCs w:val="24"/>
              </w:rPr>
            </w:pPr>
            <w:r>
              <w:rPr>
                <w:rFonts w:ascii="Times New Roman" w:hAnsi="Times New Roman" w:cs="Times New Roman"/>
                <w:i/>
                <w:sz w:val="24"/>
                <w:szCs w:val="24"/>
              </w:rPr>
              <w:t xml:space="preserve">         </w:t>
            </w:r>
            <w:r w:rsidRPr="00F84A5E">
              <w:rPr>
                <w:rFonts w:ascii="Times New Roman" w:hAnsi="Times New Roman" w:cs="Times New Roman"/>
                <w:i/>
                <w:sz w:val="24"/>
                <w:szCs w:val="24"/>
              </w:rPr>
              <w:t>Конечно же, изготавливалось чучело Масленицы из соломы, обряженное в женскую одежду. Сжигание чучела Масленицы символизировало переход из одного времени года в другое.</w:t>
            </w:r>
          </w:p>
        </w:tc>
        <w:tc>
          <w:tcPr>
            <w:tcW w:w="5341" w:type="dxa"/>
            <w:tcBorders>
              <w:left w:val="nil"/>
              <w:bottom w:val="nil"/>
            </w:tcBorders>
          </w:tcPr>
          <w:p w:rsidR="00EA2DF7" w:rsidRPr="00F84A5E" w:rsidRDefault="00EA2DF7" w:rsidP="00274D38">
            <w:pPr>
              <w:rPr>
                <w:rFonts w:ascii="Times New Roman" w:hAnsi="Times New Roman" w:cs="Times New Roman"/>
                <w:b/>
                <w:i/>
                <w:sz w:val="24"/>
                <w:szCs w:val="24"/>
              </w:rPr>
            </w:pPr>
            <w:r w:rsidRPr="00F84A5E">
              <w:rPr>
                <w:rFonts w:ascii="Times New Roman" w:hAnsi="Times New Roman" w:cs="Times New Roman"/>
                <w:i/>
                <w:noProof/>
                <w:sz w:val="28"/>
                <w:szCs w:val="28"/>
              </w:rPr>
              <w:drawing>
                <wp:inline distT="0" distB="0" distL="0" distR="0" wp14:anchorId="58B952C2" wp14:editId="58A8C839">
                  <wp:extent cx="2962275" cy="4443418"/>
                  <wp:effectExtent l="0" t="0" r="0"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4"/>
                          <a:srcRect/>
                          <a:stretch>
                            <a:fillRect/>
                          </a:stretch>
                        </pic:blipFill>
                        <pic:spPr bwMode="auto">
                          <a:xfrm>
                            <a:off x="0" y="0"/>
                            <a:ext cx="2965143" cy="4447720"/>
                          </a:xfrm>
                          <a:prstGeom prst="rect">
                            <a:avLst/>
                          </a:prstGeom>
                          <a:noFill/>
                          <a:ln w="9525">
                            <a:noFill/>
                            <a:miter lim="800000"/>
                            <a:headEnd/>
                            <a:tailEnd/>
                          </a:ln>
                          <a:effectLst/>
                        </pic:spPr>
                      </pic:pic>
                    </a:graphicData>
                  </a:graphic>
                </wp:inline>
              </w:drawing>
            </w:r>
          </w:p>
        </w:tc>
      </w:tr>
    </w:tbl>
    <w:tbl>
      <w:tblPr>
        <w:tblStyle w:val="aa"/>
        <w:tblW w:w="0" w:type="auto"/>
        <w:tblLook w:val="04A0" w:firstRow="1" w:lastRow="0" w:firstColumn="1" w:lastColumn="0" w:noHBand="0" w:noVBand="1"/>
      </w:tblPr>
      <w:tblGrid>
        <w:gridCol w:w="4670"/>
        <w:gridCol w:w="6012"/>
      </w:tblGrid>
      <w:tr w:rsidR="00200048" w:rsidTr="007E3679">
        <w:tc>
          <w:tcPr>
            <w:tcW w:w="10682" w:type="dxa"/>
            <w:gridSpan w:val="2"/>
            <w:tcBorders>
              <w:top w:val="nil"/>
              <w:left w:val="nil"/>
              <w:bottom w:val="nil"/>
              <w:right w:val="nil"/>
            </w:tcBorders>
          </w:tcPr>
          <w:p w:rsidR="00200048" w:rsidRDefault="00E80FF8" w:rsidP="00274D38">
            <w:pPr>
              <w:jc w:val="center"/>
              <w:rPr>
                <w:rFonts w:ascii="Times New Roman" w:hAnsi="Times New Roman" w:cs="Times New Roman"/>
                <w:i/>
                <w:sz w:val="28"/>
                <w:szCs w:val="28"/>
              </w:rPr>
            </w:pPr>
            <w:r>
              <w:rPr>
                <w:rFonts w:ascii="Times New Roman" w:hAnsi="Times New Roman" w:cs="Times New Roman"/>
                <w:i/>
                <w:sz w:val="28"/>
                <w:szCs w:val="28"/>
              </w:rPr>
              <w:lastRenderedPageBreak/>
              <w:pict>
                <v:shape id="_x0000_i1027" type="#_x0000_t136" style="width:326.15pt;height:26.35pt" fillcolor="#7030a0">
                  <v:stroke r:id="rId11" o:title=""/>
                  <v:shadow color="#868686"/>
                  <v:textpath style="font-family:&quot;Arial Black&quot;;v-text-kern:t" trim="t" fitpath="t" string="Наши новости"/>
                </v:shape>
              </w:pict>
            </w:r>
          </w:p>
        </w:tc>
      </w:tr>
      <w:tr w:rsidR="007E3679" w:rsidTr="007E3679">
        <w:tc>
          <w:tcPr>
            <w:tcW w:w="4670" w:type="dxa"/>
            <w:vMerge w:val="restart"/>
            <w:tcBorders>
              <w:top w:val="nil"/>
              <w:left w:val="nil"/>
              <w:bottom w:val="nil"/>
              <w:right w:val="nil"/>
            </w:tcBorders>
          </w:tcPr>
          <w:p w:rsidR="007E3679" w:rsidRPr="007E3679" w:rsidRDefault="007E3679" w:rsidP="00274D38">
            <w:pPr>
              <w:pStyle w:val="Standard"/>
              <w:jc w:val="center"/>
              <w:rPr>
                <w:b/>
                <w:sz w:val="28"/>
                <w:szCs w:val="28"/>
                <w:lang w:val="ru-RU"/>
              </w:rPr>
            </w:pPr>
            <w:r w:rsidRPr="007E3679">
              <w:rPr>
                <w:b/>
                <w:sz w:val="28"/>
                <w:szCs w:val="28"/>
                <w:lang w:val="ru-RU"/>
              </w:rPr>
              <w:t>Олимпиада по физкультуре</w:t>
            </w:r>
          </w:p>
          <w:p w:rsidR="007E3679" w:rsidRPr="007E3679" w:rsidRDefault="007E3679" w:rsidP="00274D38">
            <w:pPr>
              <w:pStyle w:val="Standard"/>
              <w:rPr>
                <w:sz w:val="28"/>
                <w:szCs w:val="28"/>
                <w:lang w:val="ru-RU"/>
              </w:rPr>
            </w:pPr>
            <w:r w:rsidRPr="007E3679">
              <w:rPr>
                <w:sz w:val="28"/>
                <w:szCs w:val="28"/>
                <w:lang w:val="ru-RU"/>
              </w:rPr>
              <w:t xml:space="preserve">30 Января в городе Биробиджан состоялась   олимпиада по физкультуре в школе № 1, в которой приняли участие  Шаров  А., </w:t>
            </w:r>
            <w:proofErr w:type="spellStart"/>
            <w:r w:rsidRPr="007E3679">
              <w:rPr>
                <w:sz w:val="28"/>
                <w:szCs w:val="28"/>
                <w:lang w:val="ru-RU"/>
              </w:rPr>
              <w:t>Кожмуратова</w:t>
            </w:r>
            <w:proofErr w:type="spellEnd"/>
            <w:r w:rsidRPr="007E3679">
              <w:rPr>
                <w:sz w:val="28"/>
                <w:szCs w:val="28"/>
                <w:lang w:val="ru-RU"/>
              </w:rPr>
              <w:t xml:space="preserve">  Ю., Король А.,    </w:t>
            </w:r>
            <w:proofErr w:type="spellStart"/>
            <w:r w:rsidRPr="007E3679">
              <w:rPr>
                <w:sz w:val="28"/>
                <w:szCs w:val="28"/>
                <w:lang w:val="ru-RU"/>
              </w:rPr>
              <w:t>Устимец</w:t>
            </w:r>
            <w:proofErr w:type="spellEnd"/>
            <w:r w:rsidRPr="007E3679">
              <w:rPr>
                <w:sz w:val="28"/>
                <w:szCs w:val="28"/>
                <w:lang w:val="ru-RU"/>
              </w:rPr>
              <w:t xml:space="preserve"> К., </w:t>
            </w:r>
            <w:proofErr w:type="spellStart"/>
            <w:r w:rsidRPr="007E3679">
              <w:rPr>
                <w:sz w:val="28"/>
                <w:szCs w:val="28"/>
                <w:lang w:val="ru-RU"/>
              </w:rPr>
              <w:t>Березикова</w:t>
            </w:r>
            <w:proofErr w:type="spellEnd"/>
            <w:r w:rsidRPr="007E3679">
              <w:rPr>
                <w:sz w:val="28"/>
                <w:szCs w:val="28"/>
                <w:lang w:val="ru-RU"/>
              </w:rPr>
              <w:t xml:space="preserve">  Н., являющиеся победителями в муниципальном этапе олимпиады по физкультуре в городе Облучье. Областные  соревнования включали в себя   гимнастику,  баскетбол. В результате </w:t>
            </w:r>
            <w:proofErr w:type="spellStart"/>
            <w:r w:rsidRPr="007E3679">
              <w:rPr>
                <w:sz w:val="28"/>
                <w:szCs w:val="28"/>
                <w:lang w:val="ru-RU"/>
              </w:rPr>
              <w:t>Кожмуратова</w:t>
            </w:r>
            <w:proofErr w:type="spellEnd"/>
            <w:r w:rsidRPr="007E3679">
              <w:rPr>
                <w:sz w:val="28"/>
                <w:szCs w:val="28"/>
                <w:lang w:val="ru-RU"/>
              </w:rPr>
              <w:t xml:space="preserve"> Юлия заняла- 22 место,  </w:t>
            </w:r>
            <w:proofErr w:type="spellStart"/>
            <w:r w:rsidRPr="007E3679">
              <w:rPr>
                <w:sz w:val="28"/>
                <w:szCs w:val="28"/>
                <w:lang w:val="ru-RU"/>
              </w:rPr>
              <w:t>Березикова</w:t>
            </w:r>
            <w:proofErr w:type="spellEnd"/>
            <w:r w:rsidRPr="007E3679">
              <w:rPr>
                <w:sz w:val="28"/>
                <w:szCs w:val="28"/>
                <w:lang w:val="ru-RU"/>
              </w:rPr>
              <w:t xml:space="preserve"> Наталья- 21 место, </w:t>
            </w:r>
            <w:proofErr w:type="spellStart"/>
            <w:r w:rsidRPr="007E3679">
              <w:rPr>
                <w:sz w:val="28"/>
                <w:szCs w:val="28"/>
                <w:lang w:val="ru-RU"/>
              </w:rPr>
              <w:t>Устимец</w:t>
            </w:r>
            <w:proofErr w:type="spellEnd"/>
            <w:r w:rsidRPr="007E3679">
              <w:rPr>
                <w:sz w:val="28"/>
                <w:szCs w:val="28"/>
                <w:lang w:val="ru-RU"/>
              </w:rPr>
              <w:t xml:space="preserve"> Кристина – 19 </w:t>
            </w:r>
            <w:proofErr w:type="spellStart"/>
            <w:r w:rsidRPr="007E3679">
              <w:rPr>
                <w:sz w:val="28"/>
                <w:szCs w:val="28"/>
                <w:lang w:val="ru-RU"/>
              </w:rPr>
              <w:t>место</w:t>
            </w:r>
            <w:proofErr w:type="gramStart"/>
            <w:r w:rsidRPr="007E3679">
              <w:rPr>
                <w:sz w:val="28"/>
                <w:szCs w:val="28"/>
                <w:lang w:val="ru-RU"/>
              </w:rPr>
              <w:t>.А</w:t>
            </w:r>
            <w:proofErr w:type="spellEnd"/>
            <w:proofErr w:type="gramEnd"/>
            <w:r w:rsidRPr="007E3679">
              <w:rPr>
                <w:sz w:val="28"/>
                <w:szCs w:val="28"/>
                <w:lang w:val="ru-RU"/>
              </w:rPr>
              <w:t xml:space="preserve"> Король Алена заняла 3 место!                  Поздравляем!!!</w:t>
            </w:r>
          </w:p>
          <w:p w:rsidR="007E3679" w:rsidRPr="007E3679" w:rsidRDefault="007E3679" w:rsidP="00274D38">
            <w:pPr>
              <w:rPr>
                <w:rFonts w:ascii="Times New Roman" w:hAnsi="Times New Roman" w:cs="Times New Roman"/>
                <w:sz w:val="28"/>
                <w:szCs w:val="28"/>
              </w:rPr>
            </w:pPr>
          </w:p>
          <w:p w:rsidR="007E3679" w:rsidRPr="007E3679" w:rsidRDefault="007E3679" w:rsidP="00274D38">
            <w:pPr>
              <w:rPr>
                <w:rFonts w:ascii="Times New Roman" w:hAnsi="Times New Roman" w:cs="Times New Roman"/>
                <w:sz w:val="28"/>
                <w:szCs w:val="28"/>
              </w:rPr>
            </w:pPr>
          </w:p>
          <w:p w:rsidR="007E3679" w:rsidRPr="007E3679" w:rsidRDefault="007E3679" w:rsidP="00274D38">
            <w:pPr>
              <w:rPr>
                <w:rFonts w:ascii="Times New Roman" w:hAnsi="Times New Roman" w:cs="Times New Roman"/>
                <w:sz w:val="28"/>
                <w:szCs w:val="28"/>
              </w:rPr>
            </w:pPr>
          </w:p>
          <w:p w:rsidR="007E3679" w:rsidRDefault="007E3679" w:rsidP="00274D38">
            <w:pPr>
              <w:rPr>
                <w:rFonts w:ascii="Times New Roman" w:hAnsi="Times New Roman" w:cs="Times New Roman"/>
                <w:i/>
                <w:sz w:val="28"/>
                <w:szCs w:val="28"/>
              </w:rPr>
            </w:pPr>
            <w:r w:rsidRPr="007E3679">
              <w:rPr>
                <w:rFonts w:ascii="Times New Roman" w:hAnsi="Times New Roman" w:cs="Times New Roman"/>
                <w:sz w:val="28"/>
                <w:szCs w:val="28"/>
              </w:rPr>
              <w:t xml:space="preserve">         В День влюбленных, или День Святого Валентина, наш завуч по воспитательной работе Анна Алексеевна Дементьева провела игру «Тайный друг». Ребята в этот день могли удивить, обрадовать или рассмешить необычными сюрпризами «тайного друга», который им попался в записке, но главная задача – это ничем себя не выдать!</w:t>
            </w:r>
          </w:p>
        </w:tc>
        <w:tc>
          <w:tcPr>
            <w:tcW w:w="6012" w:type="dxa"/>
            <w:tcBorders>
              <w:top w:val="nil"/>
              <w:left w:val="nil"/>
              <w:bottom w:val="nil"/>
              <w:right w:val="nil"/>
            </w:tcBorders>
          </w:tcPr>
          <w:p w:rsidR="007E3679" w:rsidRPr="00244FB9" w:rsidRDefault="007E3679" w:rsidP="00274D38">
            <w:pPr>
              <w:jc w:val="center"/>
              <w:rPr>
                <w:rFonts w:ascii="Times New Roman" w:hAnsi="Times New Roman" w:cs="Times New Roman"/>
                <w:b/>
                <w:sz w:val="24"/>
                <w:szCs w:val="24"/>
              </w:rPr>
            </w:pPr>
            <w:r w:rsidRPr="00244FB9">
              <w:rPr>
                <w:rFonts w:ascii="Times New Roman" w:hAnsi="Times New Roman" w:cs="Times New Roman"/>
                <w:b/>
                <w:sz w:val="24"/>
                <w:szCs w:val="24"/>
              </w:rPr>
              <w:t>Предметная неделя</w:t>
            </w:r>
          </w:p>
          <w:p w:rsidR="007E3679" w:rsidRPr="009E094C" w:rsidRDefault="007E3679" w:rsidP="00274D38">
            <w:pPr>
              <w:rPr>
                <w:rFonts w:ascii="Times New Roman" w:hAnsi="Times New Roman" w:cs="Times New Roman"/>
                <w:sz w:val="24"/>
                <w:szCs w:val="24"/>
              </w:rPr>
            </w:pPr>
            <w:r w:rsidRPr="009E094C">
              <w:rPr>
                <w:rFonts w:ascii="Times New Roman" w:hAnsi="Times New Roman" w:cs="Times New Roman"/>
                <w:sz w:val="24"/>
                <w:szCs w:val="24"/>
              </w:rPr>
              <w:t>С 10 по 14 февраля в школе проходила неделя математики, физики, информатики. Ученики сами составляли интересные ребусы, задачи, загадки. Ткач Анастасия Михайловна, учитель информатики,  провела занимательное мероприятие «Своя игра» среди учащихся 5-9 классов</w:t>
            </w:r>
            <w:r>
              <w:rPr>
                <w:rFonts w:ascii="Times New Roman" w:hAnsi="Times New Roman" w:cs="Times New Roman"/>
                <w:sz w:val="24"/>
                <w:szCs w:val="24"/>
              </w:rPr>
              <w:t>, а Дарья Владимировна Мостовая провела мероприятие  по математике «2 счастливых случая». Закончилась предметная неделя «Парадом наук», где ребят, принимавших активное участие в, ждал сладкий сюрприз -  чаепитие с вкусным пирогом!</w:t>
            </w:r>
            <w:r>
              <w:rPr>
                <w:noProof/>
              </w:rPr>
              <w:t xml:space="preserve"> </w:t>
            </w:r>
            <w:r>
              <w:rPr>
                <w:noProof/>
              </w:rPr>
              <w:drawing>
                <wp:inline distT="0" distB="0" distL="0" distR="0" wp14:anchorId="27E82D96" wp14:editId="11299C1A">
                  <wp:extent cx="3683000" cy="2209800"/>
                  <wp:effectExtent l="0" t="0" r="0" b="0"/>
                  <wp:docPr id="4" name="__plpcte_target" descr="http://ia116.mycdn.me/image?t=0&amp;bid=770964603038&amp;id=770964603038&amp;plc=WEB&amp;tkn=DqIkCAjlkGr9hvgduAUFvfH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plpcte_target" descr="http://ia116.mycdn.me/image?t=0&amp;bid=770964603038&amp;id=770964603038&amp;plc=WEB&amp;tkn=DqIkCAjlkGr9hvgduAUFvfHO_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5902" cy="2211541"/>
                          </a:xfrm>
                          <a:prstGeom prst="rect">
                            <a:avLst/>
                          </a:prstGeom>
                          <a:noFill/>
                          <a:ln>
                            <a:noFill/>
                          </a:ln>
                        </pic:spPr>
                      </pic:pic>
                    </a:graphicData>
                  </a:graphic>
                </wp:inline>
              </w:drawing>
            </w:r>
          </w:p>
        </w:tc>
      </w:tr>
      <w:tr w:rsidR="007E3679" w:rsidTr="007E3679">
        <w:tc>
          <w:tcPr>
            <w:tcW w:w="4670" w:type="dxa"/>
            <w:vMerge/>
            <w:tcBorders>
              <w:top w:val="nil"/>
              <w:left w:val="nil"/>
              <w:bottom w:val="nil"/>
              <w:right w:val="nil"/>
            </w:tcBorders>
          </w:tcPr>
          <w:p w:rsidR="007E3679" w:rsidRDefault="007E3679" w:rsidP="00274D38">
            <w:pPr>
              <w:rPr>
                <w:rFonts w:ascii="Times New Roman" w:hAnsi="Times New Roman" w:cs="Times New Roman"/>
                <w:i/>
                <w:sz w:val="28"/>
                <w:szCs w:val="28"/>
              </w:rPr>
            </w:pPr>
          </w:p>
        </w:tc>
        <w:tc>
          <w:tcPr>
            <w:tcW w:w="6012" w:type="dxa"/>
            <w:tcBorders>
              <w:top w:val="nil"/>
              <w:left w:val="nil"/>
              <w:bottom w:val="nil"/>
              <w:right w:val="nil"/>
            </w:tcBorders>
          </w:tcPr>
          <w:p w:rsidR="007E3679" w:rsidRPr="00592032" w:rsidRDefault="007E3679" w:rsidP="00274D38">
            <w:pPr>
              <w:jc w:val="center"/>
              <w:rPr>
                <w:rFonts w:ascii="Times New Roman" w:hAnsi="Times New Roman" w:cs="Times New Roman"/>
                <w:b/>
                <w:sz w:val="24"/>
                <w:szCs w:val="24"/>
              </w:rPr>
            </w:pPr>
            <w:r w:rsidRPr="00592032">
              <w:rPr>
                <w:rFonts w:ascii="Times New Roman" w:hAnsi="Times New Roman" w:cs="Times New Roman"/>
                <w:b/>
                <w:sz w:val="24"/>
                <w:szCs w:val="24"/>
              </w:rPr>
              <w:t>Шахматы</w:t>
            </w:r>
          </w:p>
          <w:p w:rsidR="007E3679" w:rsidRPr="00C619E6" w:rsidRDefault="007E3679" w:rsidP="00274D38">
            <w:pPr>
              <w:rPr>
                <w:rFonts w:ascii="Times New Roman" w:hAnsi="Times New Roman" w:cs="Times New Roman"/>
                <w:sz w:val="24"/>
                <w:szCs w:val="24"/>
              </w:rPr>
            </w:pPr>
            <w:r>
              <w:rPr>
                <w:rFonts w:ascii="Times New Roman" w:hAnsi="Times New Roman" w:cs="Times New Roman"/>
                <w:sz w:val="24"/>
                <w:szCs w:val="24"/>
              </w:rPr>
              <w:t>В нашей школе трудится замечательный человек – Щербаков Николай Владимирович</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который ведет кружок  «Белая ладья». Ребята, которые ходят к нему заниматься, неоднократно показывали высокие результаты своего мастерства. Вот и на этот раз ребята не подвели своего педагога. </w:t>
            </w:r>
            <w:r w:rsidRPr="00C619E6">
              <w:rPr>
                <w:rFonts w:ascii="Times New Roman" w:hAnsi="Times New Roman" w:cs="Times New Roman"/>
                <w:sz w:val="24"/>
                <w:szCs w:val="24"/>
              </w:rPr>
              <w:t xml:space="preserve">23  февраля   в </w:t>
            </w:r>
            <w:proofErr w:type="spellStart"/>
            <w:r w:rsidRPr="00C619E6">
              <w:rPr>
                <w:rFonts w:ascii="Times New Roman" w:hAnsi="Times New Roman" w:cs="Times New Roman"/>
                <w:sz w:val="24"/>
                <w:szCs w:val="24"/>
              </w:rPr>
              <w:t>г</w:t>
            </w:r>
            <w:proofErr w:type="gramStart"/>
            <w:r w:rsidRPr="00C619E6">
              <w:rPr>
                <w:rFonts w:ascii="Times New Roman" w:hAnsi="Times New Roman" w:cs="Times New Roman"/>
                <w:sz w:val="24"/>
                <w:szCs w:val="24"/>
              </w:rPr>
              <w:t>.О</w:t>
            </w:r>
            <w:proofErr w:type="gramEnd"/>
            <w:r w:rsidRPr="00C619E6">
              <w:rPr>
                <w:rFonts w:ascii="Times New Roman" w:hAnsi="Times New Roman" w:cs="Times New Roman"/>
                <w:sz w:val="24"/>
                <w:szCs w:val="24"/>
              </w:rPr>
              <w:t>блучье</w:t>
            </w:r>
            <w:proofErr w:type="spellEnd"/>
            <w:r w:rsidRPr="00C619E6">
              <w:rPr>
                <w:rFonts w:ascii="Times New Roman" w:hAnsi="Times New Roman" w:cs="Times New Roman"/>
                <w:sz w:val="24"/>
                <w:szCs w:val="24"/>
              </w:rPr>
              <w:t xml:space="preserve"> состоялся шахматный турнир среди учеников </w:t>
            </w:r>
            <w:proofErr w:type="spellStart"/>
            <w:r w:rsidRPr="00C619E6">
              <w:rPr>
                <w:rFonts w:ascii="Times New Roman" w:hAnsi="Times New Roman" w:cs="Times New Roman"/>
                <w:sz w:val="24"/>
                <w:szCs w:val="24"/>
              </w:rPr>
              <w:t>Облученского</w:t>
            </w:r>
            <w:proofErr w:type="spellEnd"/>
            <w:r w:rsidRPr="00C619E6">
              <w:rPr>
                <w:rFonts w:ascii="Times New Roman" w:hAnsi="Times New Roman" w:cs="Times New Roman"/>
                <w:sz w:val="24"/>
                <w:szCs w:val="24"/>
              </w:rPr>
              <w:t xml:space="preserve"> района, в котором приняли участие Фоменко Никита, Удовиченко Петр, Кащенко Ульяна, Фоменко Вадим. Фоменко Никита  занял  1 место, Удовиченко Петр  2 место, Фоменко Вадим  3 место.</w:t>
            </w:r>
          </w:p>
        </w:tc>
      </w:tr>
      <w:tr w:rsidR="007E3679" w:rsidTr="00063B0A">
        <w:tc>
          <w:tcPr>
            <w:tcW w:w="4670" w:type="dxa"/>
            <w:tcBorders>
              <w:top w:val="nil"/>
              <w:left w:val="nil"/>
              <w:bottom w:val="nil"/>
              <w:right w:val="nil"/>
            </w:tcBorders>
          </w:tcPr>
          <w:p w:rsidR="007E3679" w:rsidRDefault="007E3679" w:rsidP="00063B0A">
            <w:pPr>
              <w:rPr>
                <w:noProof/>
              </w:rPr>
            </w:pPr>
            <w:r>
              <w:rPr>
                <w:noProof/>
              </w:rPr>
              <w:drawing>
                <wp:inline distT="0" distB="0" distL="0" distR="0" wp14:anchorId="74CD36D1" wp14:editId="7FBCE808">
                  <wp:extent cx="2830286" cy="2228850"/>
                  <wp:effectExtent l="0" t="0" r="0" b="0"/>
                  <wp:docPr id="2" name="Рисунок 2" descr="http://dg50.mycdn.me/getImage?photoId=770812539314&amp;photoTy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g50.mycdn.me/getImage?photoId=770812539314&amp;photoType=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2663" cy="2230722"/>
                          </a:xfrm>
                          <a:prstGeom prst="rect">
                            <a:avLst/>
                          </a:prstGeom>
                          <a:noFill/>
                          <a:ln>
                            <a:noFill/>
                          </a:ln>
                        </pic:spPr>
                      </pic:pic>
                    </a:graphicData>
                  </a:graphic>
                </wp:inline>
              </w:drawing>
            </w:r>
          </w:p>
        </w:tc>
        <w:tc>
          <w:tcPr>
            <w:tcW w:w="6012" w:type="dxa"/>
            <w:tcBorders>
              <w:top w:val="nil"/>
              <w:left w:val="nil"/>
              <w:bottom w:val="nil"/>
              <w:right w:val="nil"/>
            </w:tcBorders>
          </w:tcPr>
          <w:p w:rsidR="007E3679" w:rsidRDefault="007E3679" w:rsidP="00063B0A">
            <w:pPr>
              <w:jc w:val="center"/>
              <w:rPr>
                <w:rFonts w:ascii="Times New Roman" w:hAnsi="Times New Roman" w:cs="Times New Roman"/>
                <w:sz w:val="24"/>
                <w:szCs w:val="24"/>
              </w:rPr>
            </w:pPr>
            <w:r w:rsidRPr="00365322">
              <w:rPr>
                <w:rFonts w:ascii="Times New Roman" w:hAnsi="Times New Roman" w:cs="Times New Roman"/>
                <w:sz w:val="24"/>
                <w:szCs w:val="24"/>
              </w:rPr>
              <w:t>12 февраля наша школ</w:t>
            </w:r>
            <w:r>
              <w:rPr>
                <w:rFonts w:ascii="Times New Roman" w:hAnsi="Times New Roman" w:cs="Times New Roman"/>
                <w:sz w:val="24"/>
                <w:szCs w:val="24"/>
              </w:rPr>
              <w:t xml:space="preserve">а принимала гостей – учителей  </w:t>
            </w:r>
            <w:r w:rsidRPr="00365322">
              <w:rPr>
                <w:rFonts w:ascii="Times New Roman" w:hAnsi="Times New Roman" w:cs="Times New Roman"/>
                <w:sz w:val="24"/>
                <w:szCs w:val="24"/>
              </w:rPr>
              <w:t xml:space="preserve"> </w:t>
            </w:r>
            <w:proofErr w:type="spellStart"/>
            <w:r>
              <w:rPr>
                <w:rFonts w:ascii="Times New Roman" w:hAnsi="Times New Roman" w:cs="Times New Roman"/>
                <w:sz w:val="24"/>
                <w:szCs w:val="24"/>
              </w:rPr>
              <w:t>Облученского</w:t>
            </w:r>
            <w:proofErr w:type="spellEnd"/>
            <w:r>
              <w:rPr>
                <w:rFonts w:ascii="Times New Roman" w:hAnsi="Times New Roman" w:cs="Times New Roman"/>
                <w:sz w:val="24"/>
                <w:szCs w:val="24"/>
              </w:rPr>
              <w:t xml:space="preserve"> района. </w:t>
            </w:r>
            <w:r w:rsidRPr="00365322">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65322">
              <w:rPr>
                <w:rFonts w:ascii="Times New Roman" w:hAnsi="Times New Roman" w:cs="Times New Roman"/>
                <w:sz w:val="24"/>
                <w:szCs w:val="24"/>
              </w:rPr>
              <w:t xml:space="preserve"> базе школы было проведено ШМО (школьное методическое объединение) учителей  истории и обществознания. Учитель истории </w:t>
            </w:r>
            <w:proofErr w:type="spellStart"/>
            <w:r w:rsidRPr="00365322">
              <w:rPr>
                <w:rFonts w:ascii="Times New Roman" w:hAnsi="Times New Roman" w:cs="Times New Roman"/>
                <w:sz w:val="24"/>
                <w:szCs w:val="24"/>
              </w:rPr>
              <w:t>Сеземова</w:t>
            </w:r>
            <w:proofErr w:type="spellEnd"/>
            <w:r w:rsidRPr="00365322">
              <w:rPr>
                <w:rFonts w:ascii="Times New Roman" w:hAnsi="Times New Roman" w:cs="Times New Roman"/>
                <w:sz w:val="24"/>
                <w:szCs w:val="24"/>
              </w:rPr>
              <w:t xml:space="preserve"> Ольга Геннадьевна провела урок в рамках ФГОС  в 5 классе «Земледельцы Аттики теряют землю и свободу», Янова Ирина Валерьевна в 9 «Б» классе урок на  тему «Конституция. Основы конституционного права»</w:t>
            </w:r>
          </w:p>
          <w:p w:rsidR="007E3679" w:rsidRDefault="007E3679" w:rsidP="00063B0A">
            <w:pPr>
              <w:jc w:val="center"/>
              <w:rPr>
                <w:rFonts w:ascii="Times New Roman" w:hAnsi="Times New Roman" w:cs="Times New Roman"/>
                <w:sz w:val="24"/>
                <w:szCs w:val="24"/>
              </w:rPr>
            </w:pPr>
          </w:p>
          <w:p w:rsidR="007E3679" w:rsidRDefault="007E3679" w:rsidP="00063B0A">
            <w:pPr>
              <w:jc w:val="center"/>
              <w:rPr>
                <w:rFonts w:ascii="Times New Roman" w:hAnsi="Times New Roman" w:cs="Times New Roman"/>
                <w:sz w:val="24"/>
                <w:szCs w:val="24"/>
              </w:rPr>
            </w:pPr>
          </w:p>
          <w:p w:rsidR="007E3679" w:rsidRPr="00592032" w:rsidRDefault="007E3679" w:rsidP="00063B0A">
            <w:pPr>
              <w:jc w:val="center"/>
              <w:rPr>
                <w:rFonts w:ascii="Times New Roman" w:hAnsi="Times New Roman" w:cs="Times New Roman"/>
                <w:b/>
                <w:sz w:val="24"/>
                <w:szCs w:val="24"/>
              </w:rPr>
            </w:pPr>
          </w:p>
        </w:tc>
      </w:tr>
      <w:tr w:rsidR="00274D38" w:rsidTr="007E3679">
        <w:tc>
          <w:tcPr>
            <w:tcW w:w="10682" w:type="dxa"/>
            <w:gridSpan w:val="2"/>
            <w:tcBorders>
              <w:top w:val="nil"/>
            </w:tcBorders>
          </w:tcPr>
          <w:p w:rsidR="00274D38" w:rsidRPr="00592032" w:rsidRDefault="00274D38" w:rsidP="00274D38">
            <w:pPr>
              <w:rPr>
                <w:rFonts w:ascii="Times New Roman" w:hAnsi="Times New Roman" w:cs="Times New Roman"/>
                <w:sz w:val="24"/>
                <w:szCs w:val="24"/>
              </w:rPr>
            </w:pPr>
            <w:r>
              <w:rPr>
                <w:rFonts w:ascii="Times New Roman" w:hAnsi="Times New Roman" w:cs="Times New Roman"/>
                <w:sz w:val="24"/>
                <w:szCs w:val="24"/>
              </w:rPr>
              <w:t xml:space="preserve">      </w:t>
            </w:r>
          </w:p>
          <w:p w:rsidR="00274D38" w:rsidRPr="00274D38" w:rsidRDefault="00274D38" w:rsidP="00274D38">
            <w:pPr>
              <w:spacing w:before="100" w:beforeAutospacing="1" w:after="100" w:afterAutospacing="1"/>
              <w:jc w:val="center"/>
              <w:outlineLvl w:val="1"/>
              <w:rPr>
                <w:rFonts w:ascii="Times New Roman" w:eastAsia="Times New Roman" w:hAnsi="Times New Roman" w:cs="Times New Roman"/>
                <w:b/>
                <w:bCs/>
                <w:color w:val="002060"/>
                <w:sz w:val="28"/>
                <w:szCs w:val="28"/>
              </w:rPr>
            </w:pPr>
            <w:r w:rsidRPr="00274D38">
              <w:rPr>
                <w:rFonts w:ascii="Times New Roman" w:eastAsia="Times New Roman" w:hAnsi="Times New Roman" w:cs="Times New Roman"/>
                <w:b/>
                <w:bCs/>
                <w:color w:val="002060"/>
                <w:sz w:val="28"/>
                <w:szCs w:val="28"/>
                <w:highlight w:val="yellow"/>
              </w:rPr>
              <w:lastRenderedPageBreak/>
              <w:t>Российский национальный юниорский водный конкурс – 2015</w:t>
            </w:r>
          </w:p>
          <w:p w:rsidR="00274D38" w:rsidRPr="00274D38" w:rsidRDefault="00274D38" w:rsidP="00186ED2">
            <w:pPr>
              <w:pStyle w:val="ab"/>
              <w:rPr>
                <w:sz w:val="28"/>
                <w:szCs w:val="28"/>
              </w:rPr>
            </w:pPr>
            <w:r w:rsidRPr="00274D38">
              <w:rPr>
                <w:sz w:val="28"/>
                <w:szCs w:val="28"/>
              </w:rPr>
              <w:t xml:space="preserve">25 февраля 2015 года в </w:t>
            </w:r>
            <w:proofErr w:type="spellStart"/>
            <w:r w:rsidRPr="00274D38">
              <w:rPr>
                <w:sz w:val="28"/>
                <w:szCs w:val="28"/>
              </w:rPr>
              <w:t>ОблИПКПР</w:t>
            </w:r>
            <w:proofErr w:type="spellEnd"/>
            <w:r w:rsidRPr="00274D38">
              <w:rPr>
                <w:sz w:val="28"/>
                <w:szCs w:val="28"/>
              </w:rPr>
              <w:t xml:space="preserve"> состоялось подведение итогов регионального этапа Российского национального юниорского водного конкурса. Учащиеся 8-11 классов девяти образовательных организаций всех административных территорий области представили свои проекты в сфере охраны, восстановления и рационального использования водных ресурсов.</w:t>
            </w:r>
          </w:p>
          <w:p w:rsidR="00274D38" w:rsidRPr="00274D38" w:rsidRDefault="00274D38" w:rsidP="00186ED2">
            <w:pPr>
              <w:pStyle w:val="ab"/>
              <w:rPr>
                <w:sz w:val="28"/>
                <w:szCs w:val="28"/>
              </w:rPr>
            </w:pPr>
            <w:r w:rsidRPr="00274D38">
              <w:rPr>
                <w:sz w:val="28"/>
                <w:szCs w:val="28"/>
              </w:rPr>
              <w:t>Ознакомившись с работами школьников, жюри конкурса отметило актуальность выбранных тем, научную и практическую значимость проектов, выросший уровень проведения исследований.</w:t>
            </w:r>
          </w:p>
          <w:p w:rsidR="00274D38" w:rsidRPr="00274D38" w:rsidRDefault="00274D38" w:rsidP="00274D38">
            <w:pPr>
              <w:pStyle w:val="ab"/>
              <w:rPr>
                <w:sz w:val="28"/>
                <w:szCs w:val="28"/>
              </w:rPr>
            </w:pPr>
            <w:r w:rsidRPr="00274D38">
              <w:rPr>
                <w:sz w:val="28"/>
                <w:szCs w:val="28"/>
              </w:rPr>
              <w:t xml:space="preserve">Лучшим проектом года признан проект «Охрана и восстановление водных ресурсов в бассейне реки </w:t>
            </w:r>
            <w:proofErr w:type="spellStart"/>
            <w:r w:rsidRPr="00274D38">
              <w:rPr>
                <w:sz w:val="28"/>
                <w:szCs w:val="28"/>
              </w:rPr>
              <w:t>Бира</w:t>
            </w:r>
            <w:proofErr w:type="spellEnd"/>
            <w:r w:rsidRPr="00274D38">
              <w:rPr>
                <w:sz w:val="28"/>
                <w:szCs w:val="28"/>
              </w:rPr>
              <w:t xml:space="preserve">», выполненный Варфоломеевой Ольгой, ученицей 11 класса МБОУ «СОШ № 18 п. </w:t>
            </w:r>
            <w:proofErr w:type="spellStart"/>
            <w:r w:rsidRPr="00274D38">
              <w:rPr>
                <w:sz w:val="28"/>
                <w:szCs w:val="28"/>
              </w:rPr>
              <w:t>Теплоозёрск</w:t>
            </w:r>
            <w:proofErr w:type="spellEnd"/>
            <w:r w:rsidRPr="00274D38">
              <w:rPr>
                <w:sz w:val="28"/>
                <w:szCs w:val="28"/>
              </w:rPr>
              <w:t xml:space="preserve">» </w:t>
            </w:r>
            <w:proofErr w:type="spellStart"/>
            <w:r w:rsidRPr="00274D38">
              <w:rPr>
                <w:sz w:val="28"/>
                <w:szCs w:val="28"/>
              </w:rPr>
              <w:t>Облученского</w:t>
            </w:r>
            <w:proofErr w:type="spellEnd"/>
            <w:r w:rsidRPr="00274D38">
              <w:rPr>
                <w:sz w:val="28"/>
                <w:szCs w:val="28"/>
              </w:rPr>
              <w:t xml:space="preserve"> района (руководитель Суранова И.А.).</w:t>
            </w:r>
          </w:p>
          <w:p w:rsidR="00274D38" w:rsidRDefault="00274D38">
            <w:pPr>
              <w:rPr>
                <w:rFonts w:ascii="Times New Roman" w:hAnsi="Times New Roman" w:cs="Times New Roman"/>
                <w:i/>
                <w:sz w:val="28"/>
                <w:szCs w:val="28"/>
              </w:rPr>
            </w:pPr>
            <w:r w:rsidRPr="00274D38">
              <w:rPr>
                <w:rFonts w:ascii="Times New Roman" w:hAnsi="Times New Roman" w:cs="Times New Roman"/>
                <w:sz w:val="28"/>
                <w:szCs w:val="28"/>
              </w:rPr>
              <w:t>Дегтярева Алина, ученица 8 класса, являлась на этом конкурсе представителем от нашей школы. К конкурсу ее готовила учитель биологии и химии Павлова Елена Петровна</w:t>
            </w:r>
          </w:p>
        </w:tc>
      </w:tr>
      <w:tr w:rsidR="00274D38" w:rsidTr="00430193">
        <w:tc>
          <w:tcPr>
            <w:tcW w:w="10682" w:type="dxa"/>
            <w:gridSpan w:val="2"/>
          </w:tcPr>
          <w:p w:rsidR="00274D38" w:rsidRPr="00186ED2" w:rsidRDefault="00274D38" w:rsidP="00274D38">
            <w:pPr>
              <w:spacing w:before="100" w:beforeAutospacing="1" w:after="100" w:afterAutospacing="1"/>
              <w:jc w:val="center"/>
              <w:outlineLvl w:val="1"/>
              <w:rPr>
                <w:rFonts w:ascii="Times New Roman" w:eastAsia="Times New Roman" w:hAnsi="Times New Roman" w:cs="Times New Roman"/>
                <w:b/>
                <w:bCs/>
                <w:sz w:val="24"/>
                <w:szCs w:val="24"/>
              </w:rPr>
            </w:pPr>
            <w:r>
              <w:rPr>
                <w:noProof/>
              </w:rPr>
              <w:lastRenderedPageBreak/>
              <w:drawing>
                <wp:inline distT="0" distB="0" distL="0" distR="0" wp14:anchorId="4A6F2176" wp14:editId="246376B9">
                  <wp:extent cx="6172200" cy="4629150"/>
                  <wp:effectExtent l="0" t="0" r="0" b="0"/>
                  <wp:docPr id="3" name="Рисунок 3" descr="http://www.edu-eao.ru/images/mymedia/1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eao.ru/images/mymedia/149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4629150"/>
                          </a:xfrm>
                          <a:prstGeom prst="rect">
                            <a:avLst/>
                          </a:prstGeom>
                          <a:noFill/>
                          <a:ln>
                            <a:noFill/>
                          </a:ln>
                        </pic:spPr>
                      </pic:pic>
                    </a:graphicData>
                  </a:graphic>
                </wp:inline>
              </w:drawing>
            </w:r>
          </w:p>
        </w:tc>
      </w:tr>
    </w:tbl>
    <w:p w:rsidR="00112956" w:rsidRDefault="00112956">
      <w:pPr>
        <w:rPr>
          <w:rFonts w:ascii="Times New Roman" w:hAnsi="Times New Roman" w:cs="Times New Roman"/>
          <w:i/>
          <w:sz w:val="28"/>
          <w:szCs w:val="28"/>
        </w:rPr>
      </w:pPr>
    </w:p>
    <w:p w:rsidR="00112956" w:rsidRDefault="00112956">
      <w:pPr>
        <w:rPr>
          <w:rFonts w:ascii="Times New Roman" w:hAnsi="Times New Roman" w:cs="Times New Roman"/>
          <w:i/>
          <w:sz w:val="28"/>
          <w:szCs w:val="28"/>
        </w:rPr>
      </w:pPr>
    </w:p>
    <w:p w:rsidR="007E3679" w:rsidRDefault="007E3679" w:rsidP="00C619E6">
      <w:pPr>
        <w:tabs>
          <w:tab w:val="left" w:pos="4820"/>
        </w:tabs>
        <w:spacing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3262"/>
        <w:gridCol w:w="3710"/>
        <w:gridCol w:w="3710"/>
      </w:tblGrid>
      <w:tr w:rsidR="001E585C" w:rsidTr="001D1140">
        <w:tc>
          <w:tcPr>
            <w:tcW w:w="3262" w:type="dxa"/>
            <w:tcBorders>
              <w:right w:val="nil"/>
            </w:tcBorders>
          </w:tcPr>
          <w:p w:rsidR="001E585C" w:rsidRDefault="001E585C" w:rsidP="00503115">
            <w:r>
              <w:rPr>
                <w:noProof/>
              </w:rPr>
              <w:drawing>
                <wp:inline distT="0" distB="0" distL="0" distR="0" wp14:anchorId="616E94E7" wp14:editId="6A534C2A">
                  <wp:extent cx="1933575" cy="242875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3575" cy="2428759"/>
                          </a:xfrm>
                          <a:prstGeom prst="rect">
                            <a:avLst/>
                          </a:prstGeom>
                          <a:noFill/>
                          <a:ln>
                            <a:noFill/>
                          </a:ln>
                        </pic:spPr>
                      </pic:pic>
                    </a:graphicData>
                  </a:graphic>
                </wp:inline>
              </w:drawing>
            </w:r>
          </w:p>
        </w:tc>
        <w:tc>
          <w:tcPr>
            <w:tcW w:w="7420" w:type="dxa"/>
            <w:gridSpan w:val="2"/>
            <w:tcBorders>
              <w:top w:val="nil"/>
              <w:left w:val="nil"/>
              <w:bottom w:val="nil"/>
              <w:right w:val="nil"/>
            </w:tcBorders>
          </w:tcPr>
          <w:p w:rsidR="001E585C" w:rsidRDefault="001D1140" w:rsidP="00503115">
            <w:r>
              <w:rPr>
                <w:noProof/>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508000</wp:posOffset>
                      </wp:positionV>
                      <wp:extent cx="4447540" cy="685800"/>
                      <wp:effectExtent l="10160" t="6985" r="9525" b="1206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685800"/>
                              </a:xfrm>
                              <a:prstGeom prst="rect">
                                <a:avLst/>
                              </a:prstGeom>
                              <a:solidFill>
                                <a:srgbClr val="FFFFFF"/>
                              </a:solidFill>
                              <a:ln w="9525">
                                <a:solidFill>
                                  <a:srgbClr val="000000"/>
                                </a:solidFill>
                                <a:miter lim="800000"/>
                                <a:headEnd/>
                                <a:tailEnd/>
                              </a:ln>
                            </wps:spPr>
                            <wps:txbx>
                              <w:txbxContent>
                                <w:p w:rsidR="00503115" w:rsidRPr="00C31863" w:rsidRDefault="00503115" w:rsidP="00503115">
                                  <w:pPr>
                                    <w:jc w:val="center"/>
                                    <w:rPr>
                                      <w:rFonts w:ascii="Monotype Corsiva" w:hAnsi="Monotype Corsiva"/>
                                      <w:i/>
                                      <w:color w:val="FF0000"/>
                                      <w:sz w:val="40"/>
                                      <w:szCs w:val="40"/>
                                    </w:rPr>
                                  </w:pPr>
                                  <w:r w:rsidRPr="00C31863">
                                    <w:rPr>
                                      <w:rFonts w:ascii="Monotype Corsiva" w:hAnsi="Monotype Corsiva"/>
                                      <w:i/>
                                      <w:color w:val="FF0000"/>
                                      <w:sz w:val="40"/>
                                      <w:szCs w:val="40"/>
                                    </w:rPr>
                                    <w:t>Водителем  можешь  ты  не  быть, но  умным  пешеходом  быть  обязан</w:t>
                                  </w:r>
                                  <w:proofErr w:type="gramStart"/>
                                  <w:r>
                                    <w:rPr>
                                      <w:rFonts w:ascii="Monotype Corsiva" w:hAnsi="Monotype Corsiva"/>
                                      <w:i/>
                                      <w:color w:val="FF0000"/>
                                      <w:sz w:val="40"/>
                                      <w:szCs w:val="40"/>
                                    </w:rPr>
                                    <w:t xml:space="preserve"> </w:t>
                                  </w:r>
                                  <w:r w:rsidRPr="00C31863">
                                    <w:rPr>
                                      <w:rFonts w:ascii="Monotype Corsiva" w:hAnsi="Monotype Corsiva"/>
                                      <w:i/>
                                      <w:color w:val="FF0000"/>
                                      <w:sz w:val="40"/>
                                      <w:szCs w:val="40"/>
                                    </w:rPr>
                                    <w:t>!</w:t>
                                  </w:r>
                                  <w:proofErr w:type="gramEnd"/>
                                  <w:r w:rsidRPr="00C31863">
                                    <w:rPr>
                                      <w:rFonts w:ascii="Monotype Corsiva" w:hAnsi="Monotype Corsiva"/>
                                      <w:i/>
                                      <w:color w:val="FF0000"/>
                                      <w:sz w:val="40"/>
                                      <w:szCs w:val="4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5.7pt;margin-top:40pt;width:350.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6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">
                      <v:textbox>
                        <w:txbxContent>
                          <w:p w:rsidR="00503115" w:rsidRPr="00C31863" w:rsidRDefault="00503115" w:rsidP="00503115">
                            <w:pPr>
                              <w:jc w:val="center"/>
                              <w:rPr>
                                <w:rFonts w:ascii="Monotype Corsiva" w:hAnsi="Monotype Corsiva"/>
                                <w:i/>
                                <w:color w:val="FF0000"/>
                                <w:sz w:val="40"/>
                                <w:szCs w:val="40"/>
                              </w:rPr>
                            </w:pPr>
                            <w:r w:rsidRPr="00C31863">
                              <w:rPr>
                                <w:rFonts w:ascii="Monotype Corsiva" w:hAnsi="Monotype Corsiva"/>
                                <w:i/>
                                <w:color w:val="FF0000"/>
                                <w:sz w:val="40"/>
                                <w:szCs w:val="40"/>
                              </w:rPr>
                              <w:t>Водителем  можешь  ты  не  быть, но  умным  пешеходом  быть  обязан</w:t>
                            </w:r>
                            <w:proofErr w:type="gramStart"/>
                            <w:r>
                              <w:rPr>
                                <w:rFonts w:ascii="Monotype Corsiva" w:hAnsi="Monotype Corsiva"/>
                                <w:i/>
                                <w:color w:val="FF0000"/>
                                <w:sz w:val="40"/>
                                <w:szCs w:val="40"/>
                              </w:rPr>
                              <w:t xml:space="preserve"> </w:t>
                            </w:r>
                            <w:r w:rsidRPr="00C31863">
                              <w:rPr>
                                <w:rFonts w:ascii="Monotype Corsiva" w:hAnsi="Monotype Corsiva"/>
                                <w:i/>
                                <w:color w:val="FF0000"/>
                                <w:sz w:val="40"/>
                                <w:szCs w:val="40"/>
                              </w:rPr>
                              <w:t>!</w:t>
                            </w:r>
                            <w:proofErr w:type="gramEnd"/>
                            <w:r w:rsidRPr="00C31863">
                              <w:rPr>
                                <w:rFonts w:ascii="Monotype Corsiva" w:hAnsi="Monotype Corsiva"/>
                                <w:i/>
                                <w:color w:val="FF0000"/>
                                <w:sz w:val="40"/>
                                <w:szCs w:val="40"/>
                              </w:rPr>
                              <w:t xml:space="preserve"> !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72390</wp:posOffset>
                      </wp:positionH>
                      <wp:positionV relativeFrom="paragraph">
                        <wp:posOffset>246380</wp:posOffset>
                      </wp:positionV>
                      <wp:extent cx="4257675" cy="5833745"/>
                      <wp:effectExtent l="635" t="2540" r="0" b="254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583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5C" w:rsidRDefault="001E585C" w:rsidP="00503115">
                                  <w:pPr>
                                    <w:jc w:val="both"/>
                                    <w:rPr>
                                      <w:sz w:val="18"/>
                                      <w:szCs w:val="18"/>
                                    </w:rPr>
                                  </w:pPr>
                                  <w:r>
                                    <w:rPr>
                                      <w:sz w:val="18"/>
                                      <w:szCs w:val="18"/>
                                    </w:rPr>
                                    <w:t xml:space="preserve">   </w:t>
                                  </w:r>
                                </w:p>
                                <w:p w:rsidR="001E585C" w:rsidRDefault="001E585C" w:rsidP="001E585C">
                                  <w:pPr>
                                    <w:spacing w:before="100" w:beforeAutospacing="1" w:after="100" w:afterAutospacing="1"/>
                                    <w:jc w:val="both"/>
                                    <w:rPr>
                                      <w:rFonts w:ascii="Times New Roman" w:hAnsi="Times New Roman" w:cs="Times New Roman"/>
                                      <w:sz w:val="20"/>
                                      <w:szCs w:val="20"/>
                                    </w:rPr>
                                  </w:pPr>
                                </w:p>
                                <w:p w:rsidR="001E585C" w:rsidRDefault="001E585C" w:rsidP="001E585C">
                                  <w:pPr>
                                    <w:spacing w:before="100" w:beforeAutospacing="1" w:after="100" w:afterAutospacing="1"/>
                                    <w:jc w:val="both"/>
                                    <w:rPr>
                                      <w:rFonts w:ascii="Times New Roman" w:hAnsi="Times New Roman" w:cs="Times New Roman"/>
                                      <w:sz w:val="20"/>
                                      <w:szCs w:val="20"/>
                                    </w:rPr>
                                  </w:pPr>
                                </w:p>
                                <w:p w:rsidR="001E585C" w:rsidRPr="001E585C" w:rsidRDefault="001E585C" w:rsidP="001E585C">
                                  <w:pPr>
                                    <w:spacing w:before="100" w:beforeAutospacing="1" w:after="100" w:afterAutospacing="1"/>
                                    <w:jc w:val="both"/>
                                    <w:rPr>
                                      <w:rFonts w:ascii="Times New Roman" w:hAnsi="Times New Roman" w:cs="Times New Roman"/>
                                      <w:sz w:val="20"/>
                                      <w:szCs w:val="20"/>
                                    </w:rPr>
                                  </w:pPr>
                                  <w:r w:rsidRPr="001E585C">
                                    <w:rPr>
                                      <w:rFonts w:ascii="Times New Roman" w:hAnsi="Times New Roman" w:cs="Times New Roman"/>
                                      <w:sz w:val="20"/>
                                      <w:szCs w:val="20"/>
                                    </w:rPr>
                                    <w:t>Сегодняшняя обстановка на дорогах ассоциируется с настоящей битвой, жертвами которой становятся не только автомобили, но и люди. А что самое страшное – дети!</w:t>
                                  </w:r>
                                  <w:r>
                                    <w:rPr>
                                      <w:rFonts w:ascii="Times New Roman" w:hAnsi="Times New Roman" w:cs="Times New Roman"/>
                                      <w:sz w:val="20"/>
                                      <w:szCs w:val="20"/>
                                    </w:rPr>
                                    <w:t xml:space="preserve">  </w:t>
                                  </w:r>
                                  <w:r w:rsidRPr="001E585C">
                                    <w:rPr>
                                      <w:rFonts w:ascii="Times New Roman" w:hAnsi="Times New Roman" w:cs="Times New Roman"/>
                                      <w:sz w:val="20"/>
                                      <w:szCs w:val="20"/>
                                    </w:rPr>
                                    <w:t xml:space="preserve">Каждый год гибнет на дорогах около 1500 детей, 25 000 получают ранения. За </w:t>
                                  </w:r>
                                  <w:proofErr w:type="gramStart"/>
                                  <w:r w:rsidRPr="001E585C">
                                    <w:rPr>
                                      <w:rFonts w:ascii="Times New Roman" w:hAnsi="Times New Roman" w:cs="Times New Roman"/>
                                      <w:sz w:val="20"/>
                                      <w:szCs w:val="20"/>
                                    </w:rPr>
                                    <w:t>последние</w:t>
                                  </w:r>
                                  <w:proofErr w:type="gramEnd"/>
                                  <w:r w:rsidRPr="001E585C">
                                    <w:rPr>
                                      <w:rFonts w:ascii="Times New Roman" w:hAnsi="Times New Roman" w:cs="Times New Roman"/>
                                      <w:sz w:val="20"/>
                                      <w:szCs w:val="20"/>
                                    </w:rPr>
                                    <w:t xml:space="preserve"> 10 лет погибло 17 000 детей до 16 лет. Это цифры статистики. Но какие страшные цифры! Безутешно горе</w:t>
                                  </w:r>
                                  <w:r>
                                    <w:rPr>
                                      <w:rFonts w:ascii="Times New Roman" w:hAnsi="Times New Roman" w:cs="Times New Roman"/>
                                      <w:sz w:val="20"/>
                                      <w:szCs w:val="20"/>
                                    </w:rPr>
                                    <w:t xml:space="preserve"> родителей, потерявших ребенка</w:t>
                                  </w:r>
                                  <w:proofErr w:type="gramStart"/>
                                  <w:r>
                                    <w:rPr>
                                      <w:rFonts w:ascii="Times New Roman" w:hAnsi="Times New Roman" w:cs="Times New Roman"/>
                                      <w:sz w:val="20"/>
                                      <w:szCs w:val="20"/>
                                    </w:rPr>
                                    <w:t xml:space="preserve">… </w:t>
                                  </w:r>
                                  <w:r w:rsidRPr="001E585C">
                                    <w:rPr>
                                      <w:rFonts w:ascii="Times New Roman" w:hAnsi="Times New Roman" w:cs="Times New Roman"/>
                                      <w:sz w:val="20"/>
                                      <w:szCs w:val="20"/>
                                    </w:rPr>
                                    <w:t>Э</w:t>
                                  </w:r>
                                  <w:proofErr w:type="gramEnd"/>
                                  <w:r w:rsidRPr="001E585C">
                                    <w:rPr>
                                      <w:rFonts w:ascii="Times New Roman" w:hAnsi="Times New Roman" w:cs="Times New Roman"/>
                                      <w:sz w:val="20"/>
                                      <w:szCs w:val="20"/>
                                    </w:rPr>
                                    <w:t>то настоящая война, жертвой которой может оказа</w:t>
                                  </w:r>
                                  <w:r>
                                    <w:rPr>
                                      <w:rFonts w:ascii="Times New Roman" w:hAnsi="Times New Roman" w:cs="Times New Roman"/>
                                      <w:sz w:val="20"/>
                                      <w:szCs w:val="20"/>
                                    </w:rPr>
                                    <w:t xml:space="preserve">ться любой: и взрослые, и дети! </w:t>
                                  </w:r>
                                  <w:r w:rsidRPr="001E585C">
                                    <w:rPr>
                                      <w:rFonts w:ascii="Times New Roman" w:hAnsi="Times New Roman" w:cs="Times New Roman"/>
                                      <w:sz w:val="20"/>
                                      <w:szCs w:val="20"/>
                                    </w:rPr>
                                    <w:t xml:space="preserve">В смерти детей, погибших на дороге, виноваты мы – взрослые: родители, водители, учителя... Какой пример  поведения на дороге показываем мы, взрослые, нашим детям? Мы всегда торопимся, всегда опаздываем. Здесь перескочим через ограждения, там перебежим </w:t>
                                  </w:r>
                                  <w:proofErr w:type="gramStart"/>
                                  <w:r w:rsidRPr="001E585C">
                                    <w:rPr>
                                      <w:rFonts w:ascii="Times New Roman" w:hAnsi="Times New Roman" w:cs="Times New Roman"/>
                                      <w:sz w:val="20"/>
                                      <w:szCs w:val="20"/>
                                    </w:rPr>
                                    <w:t>на</w:t>
                                  </w:r>
                                  <w:proofErr w:type="gramEnd"/>
                                  <w:r w:rsidRPr="001E585C">
                                    <w:rPr>
                                      <w:rFonts w:ascii="Times New Roman" w:hAnsi="Times New Roman" w:cs="Times New Roman"/>
                                      <w:sz w:val="20"/>
                                      <w:szCs w:val="20"/>
                                    </w:rPr>
                                    <w:t xml:space="preserve"> </w:t>
                                  </w:r>
                                  <w:proofErr w:type="gramStart"/>
                                  <w:r w:rsidRPr="001E585C">
                                    <w:rPr>
                                      <w:rFonts w:ascii="Times New Roman" w:hAnsi="Times New Roman" w:cs="Times New Roman"/>
                                      <w:sz w:val="20"/>
                                      <w:szCs w:val="20"/>
                                    </w:rPr>
                                    <w:t>красный</w:t>
                                  </w:r>
                                  <w:proofErr w:type="gramEnd"/>
                                  <w:r w:rsidRPr="001E585C">
                                    <w:rPr>
                                      <w:rFonts w:ascii="Times New Roman" w:hAnsi="Times New Roman" w:cs="Times New Roman"/>
                                      <w:sz w:val="20"/>
                                      <w:szCs w:val="20"/>
                                    </w:rPr>
                                    <w:t>, утешая себя тем, что с нами ничего не случится. А что же делает ребенок, когда один оказывается на проезжей части? Он поступает, как его мама, папа, бабушка</w:t>
                                  </w:r>
                                  <w:proofErr w:type="gramStart"/>
                                  <w:r w:rsidRPr="001E585C">
                                    <w:rPr>
                                      <w:rFonts w:ascii="Times New Roman" w:hAnsi="Times New Roman" w:cs="Times New Roman"/>
                                      <w:sz w:val="20"/>
                                      <w:szCs w:val="20"/>
                                    </w:rPr>
                                    <w:t>… З</w:t>
                                  </w:r>
                                  <w:proofErr w:type="gramEnd"/>
                                  <w:r w:rsidRPr="001E585C">
                                    <w:rPr>
                                      <w:rFonts w:ascii="Times New Roman" w:hAnsi="Times New Roman" w:cs="Times New Roman"/>
                                      <w:sz w:val="20"/>
                                      <w:szCs w:val="20"/>
                                    </w:rPr>
                                    <w:t xml:space="preserve">а ошибки близких людей может пострадать ребенок, а цену этой ошибки мы понимаем, когда уже ничего нельзя сделать. Когда вы идете на нарушение правил дорожного движения, подумайте, какую «цену» вы можете заплатить за несколько «сэкономленных секунд». Цена может </w:t>
                                  </w:r>
                                  <w:proofErr w:type="gramStart"/>
                                  <w:r w:rsidRPr="001E585C">
                                    <w:rPr>
                                      <w:rFonts w:ascii="Times New Roman" w:hAnsi="Times New Roman" w:cs="Times New Roman"/>
                                      <w:sz w:val="20"/>
                                      <w:szCs w:val="20"/>
                                    </w:rPr>
                                    <w:t>оказаться слишком высока</w:t>
                                  </w:r>
                                  <w:proofErr w:type="gramEnd"/>
                                  <w:r w:rsidRPr="001E585C">
                                    <w:rPr>
                                      <w:rFonts w:ascii="Times New Roman" w:hAnsi="Times New Roman" w:cs="Times New Roman"/>
                                      <w:sz w:val="20"/>
                                      <w:szCs w:val="20"/>
                                    </w:rPr>
                                    <w:t xml:space="preserve"> – человеческая жизнь.  Как же изменить ситуацию? Чтобы не гибли дети,</w:t>
                                  </w:r>
                                  <w:r>
                                    <w:rPr>
                                      <w:rFonts w:ascii="Times New Roman" w:hAnsi="Times New Roman" w:cs="Times New Roman"/>
                                      <w:sz w:val="20"/>
                                      <w:szCs w:val="20"/>
                                    </w:rPr>
                                    <w:t xml:space="preserve"> чтобы не было сломанных судеб. </w:t>
                                  </w:r>
                                  <w:r w:rsidRPr="001E585C">
                                    <w:rPr>
                                      <w:rFonts w:ascii="Times New Roman" w:hAnsi="Times New Roman" w:cs="Times New Roman"/>
                                      <w:sz w:val="20"/>
                                      <w:szCs w:val="20"/>
                                    </w:rPr>
                                    <w:t xml:space="preserve"> </w:t>
                                  </w:r>
                                  <w:proofErr w:type="gramStart"/>
                                  <w:r w:rsidRPr="001E585C">
                                    <w:rPr>
                                      <w:rFonts w:ascii="Times New Roman" w:hAnsi="Times New Roman" w:cs="Times New Roman"/>
                                      <w:sz w:val="20"/>
                                      <w:szCs w:val="20"/>
                                    </w:rPr>
                                    <w:t>Это, возможно, просто нужно подумать о себе, о своих близких и стать внимательнее и уважительнее.</w:t>
                                  </w:r>
                                  <w:proofErr w:type="gramEnd"/>
                                  <w:r w:rsidRPr="001E585C">
                                    <w:rPr>
                                      <w:rFonts w:ascii="Times New Roman" w:hAnsi="Times New Roman" w:cs="Times New Roman"/>
                                      <w:sz w:val="20"/>
                                      <w:szCs w:val="20"/>
                                    </w:rPr>
                                    <w:t xml:space="preserve"> Мы, взрослые, должны воспитывать детей своим положительным примером, своим правильным поведением на дороге.  Тогда возможно, мы сможем избежать трагедий, подстерегающих нас. </w:t>
                                  </w:r>
                                </w:p>
                                <w:p w:rsidR="001E585C" w:rsidRPr="001E585C" w:rsidRDefault="001E585C" w:rsidP="001E585C">
                                  <w:pPr>
                                    <w:spacing w:before="100" w:beforeAutospacing="1" w:after="100" w:afterAutospacing="1"/>
                                    <w:jc w:val="both"/>
                                    <w:rPr>
                                      <w:rFonts w:ascii="Times New Roman" w:hAnsi="Times New Roman" w:cs="Times New Roman"/>
                                      <w:sz w:val="20"/>
                                      <w:szCs w:val="20"/>
                                    </w:rPr>
                                  </w:pPr>
                                  <w:r w:rsidRPr="001E585C">
                                    <w:rPr>
                                      <w:rFonts w:ascii="Times New Roman" w:hAnsi="Times New Roman" w:cs="Times New Roman"/>
                                      <w:sz w:val="20"/>
                                      <w:szCs w:val="20"/>
                                    </w:rPr>
                                    <w:t xml:space="preserve">   Берегите себя, берегите своих близких!</w:t>
                                  </w:r>
                                  <w:r w:rsidRPr="001E585C">
                                    <w:rPr>
                                      <w:noProof/>
                                    </w:rPr>
                                    <w:t xml:space="preserve"> </w:t>
                                  </w:r>
                                  <w:r>
                                    <w:rPr>
                                      <w:noProof/>
                                    </w:rPr>
                                    <w:drawing>
                                      <wp:inline distT="0" distB="0" distL="0" distR="0" wp14:anchorId="0DB05D70" wp14:editId="41FD5A4B">
                                        <wp:extent cx="342900" cy="352425"/>
                                        <wp:effectExtent l="0" t="0" r="0" b="0"/>
                                        <wp:docPr id="11" name="Рисунок 11" descr="Изображе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зображение 0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5.7pt;margin-top:19.4pt;width:335.25pt;height:45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" filled="f" stroked="f">
                      <v:textbox>
                        <w:txbxContent>
                          <w:p w:rsidR="001E585C" w:rsidRDefault="001E585C" w:rsidP="00503115">
                            <w:pPr>
                              <w:jc w:val="both"/>
                              <w:rPr>
                                <w:sz w:val="18"/>
                                <w:szCs w:val="18"/>
                              </w:rPr>
                            </w:pPr>
                            <w:r>
                              <w:rPr>
                                <w:sz w:val="18"/>
                                <w:szCs w:val="18"/>
                              </w:rPr>
                              <w:t xml:space="preserve">   </w:t>
                            </w:r>
                          </w:p>
                          <w:p w:rsidR="001E585C" w:rsidRDefault="001E585C" w:rsidP="001E585C">
                            <w:pPr>
                              <w:spacing w:before="100" w:beforeAutospacing="1" w:after="100" w:afterAutospacing="1"/>
                              <w:jc w:val="both"/>
                              <w:rPr>
                                <w:rFonts w:ascii="Times New Roman" w:hAnsi="Times New Roman" w:cs="Times New Roman"/>
                                <w:sz w:val="20"/>
                                <w:szCs w:val="20"/>
                              </w:rPr>
                            </w:pPr>
                          </w:p>
                          <w:p w:rsidR="001E585C" w:rsidRDefault="001E585C" w:rsidP="001E585C">
                            <w:pPr>
                              <w:spacing w:before="100" w:beforeAutospacing="1" w:after="100" w:afterAutospacing="1"/>
                              <w:jc w:val="both"/>
                              <w:rPr>
                                <w:rFonts w:ascii="Times New Roman" w:hAnsi="Times New Roman" w:cs="Times New Roman"/>
                                <w:sz w:val="20"/>
                                <w:szCs w:val="20"/>
                              </w:rPr>
                            </w:pPr>
                          </w:p>
                          <w:p w:rsidR="001E585C" w:rsidRPr="001E585C" w:rsidRDefault="001E585C" w:rsidP="001E585C">
                            <w:pPr>
                              <w:spacing w:before="100" w:beforeAutospacing="1" w:after="100" w:afterAutospacing="1"/>
                              <w:jc w:val="both"/>
                              <w:rPr>
                                <w:rFonts w:ascii="Times New Roman" w:hAnsi="Times New Roman" w:cs="Times New Roman"/>
                                <w:sz w:val="20"/>
                                <w:szCs w:val="20"/>
                              </w:rPr>
                            </w:pPr>
                            <w:r w:rsidRPr="001E585C">
                              <w:rPr>
                                <w:rFonts w:ascii="Times New Roman" w:hAnsi="Times New Roman" w:cs="Times New Roman"/>
                                <w:sz w:val="20"/>
                                <w:szCs w:val="20"/>
                              </w:rPr>
                              <w:t>Сегодняшняя обстановка на дорогах ассоциируется с настоящей битвой, жертвами которой становятся не только автомобили, но и люди. А что самое страшное – дети!</w:t>
                            </w:r>
                            <w:r>
                              <w:rPr>
                                <w:rFonts w:ascii="Times New Roman" w:hAnsi="Times New Roman" w:cs="Times New Roman"/>
                                <w:sz w:val="20"/>
                                <w:szCs w:val="20"/>
                              </w:rPr>
                              <w:t xml:space="preserve">  </w:t>
                            </w:r>
                            <w:r w:rsidRPr="001E585C">
                              <w:rPr>
                                <w:rFonts w:ascii="Times New Roman" w:hAnsi="Times New Roman" w:cs="Times New Roman"/>
                                <w:sz w:val="20"/>
                                <w:szCs w:val="20"/>
                              </w:rPr>
                              <w:t xml:space="preserve">Каждый год гибнет на дорогах около 1500 детей, 25 000 получают ранения. За </w:t>
                            </w:r>
                            <w:proofErr w:type="gramStart"/>
                            <w:r w:rsidRPr="001E585C">
                              <w:rPr>
                                <w:rFonts w:ascii="Times New Roman" w:hAnsi="Times New Roman" w:cs="Times New Roman"/>
                                <w:sz w:val="20"/>
                                <w:szCs w:val="20"/>
                              </w:rPr>
                              <w:t>последние</w:t>
                            </w:r>
                            <w:proofErr w:type="gramEnd"/>
                            <w:r w:rsidRPr="001E585C">
                              <w:rPr>
                                <w:rFonts w:ascii="Times New Roman" w:hAnsi="Times New Roman" w:cs="Times New Roman"/>
                                <w:sz w:val="20"/>
                                <w:szCs w:val="20"/>
                              </w:rPr>
                              <w:t xml:space="preserve"> 10 лет погибло 17 000 детей до 16 лет. Это цифры статистики. Но какие страшные цифры! Безутешно горе</w:t>
                            </w:r>
                            <w:r>
                              <w:rPr>
                                <w:rFonts w:ascii="Times New Roman" w:hAnsi="Times New Roman" w:cs="Times New Roman"/>
                                <w:sz w:val="20"/>
                                <w:szCs w:val="20"/>
                              </w:rPr>
                              <w:t xml:space="preserve"> родителей, потерявших ребенка</w:t>
                            </w:r>
                            <w:proofErr w:type="gramStart"/>
                            <w:r>
                              <w:rPr>
                                <w:rFonts w:ascii="Times New Roman" w:hAnsi="Times New Roman" w:cs="Times New Roman"/>
                                <w:sz w:val="20"/>
                                <w:szCs w:val="20"/>
                              </w:rPr>
                              <w:t xml:space="preserve">… </w:t>
                            </w:r>
                            <w:r w:rsidRPr="001E585C">
                              <w:rPr>
                                <w:rFonts w:ascii="Times New Roman" w:hAnsi="Times New Roman" w:cs="Times New Roman"/>
                                <w:sz w:val="20"/>
                                <w:szCs w:val="20"/>
                              </w:rPr>
                              <w:t>Э</w:t>
                            </w:r>
                            <w:proofErr w:type="gramEnd"/>
                            <w:r w:rsidRPr="001E585C">
                              <w:rPr>
                                <w:rFonts w:ascii="Times New Roman" w:hAnsi="Times New Roman" w:cs="Times New Roman"/>
                                <w:sz w:val="20"/>
                                <w:szCs w:val="20"/>
                              </w:rPr>
                              <w:t>то настоящая война, жертвой которой может оказа</w:t>
                            </w:r>
                            <w:r>
                              <w:rPr>
                                <w:rFonts w:ascii="Times New Roman" w:hAnsi="Times New Roman" w:cs="Times New Roman"/>
                                <w:sz w:val="20"/>
                                <w:szCs w:val="20"/>
                              </w:rPr>
                              <w:t xml:space="preserve">ться любой: и взрослые, и дети! </w:t>
                            </w:r>
                            <w:r w:rsidRPr="001E585C">
                              <w:rPr>
                                <w:rFonts w:ascii="Times New Roman" w:hAnsi="Times New Roman" w:cs="Times New Roman"/>
                                <w:sz w:val="20"/>
                                <w:szCs w:val="20"/>
                              </w:rPr>
                              <w:t xml:space="preserve">В смерти детей, погибших на дороге, виноваты мы – взрослые: родители, водители, учителя... Какой пример  поведения на дороге показываем мы, взрослые, нашим детям? Мы всегда торопимся, всегда опаздываем. Здесь перескочим через ограждения, там перебежим </w:t>
                            </w:r>
                            <w:proofErr w:type="gramStart"/>
                            <w:r w:rsidRPr="001E585C">
                              <w:rPr>
                                <w:rFonts w:ascii="Times New Roman" w:hAnsi="Times New Roman" w:cs="Times New Roman"/>
                                <w:sz w:val="20"/>
                                <w:szCs w:val="20"/>
                              </w:rPr>
                              <w:t>на</w:t>
                            </w:r>
                            <w:proofErr w:type="gramEnd"/>
                            <w:r w:rsidRPr="001E585C">
                              <w:rPr>
                                <w:rFonts w:ascii="Times New Roman" w:hAnsi="Times New Roman" w:cs="Times New Roman"/>
                                <w:sz w:val="20"/>
                                <w:szCs w:val="20"/>
                              </w:rPr>
                              <w:t xml:space="preserve"> </w:t>
                            </w:r>
                            <w:proofErr w:type="gramStart"/>
                            <w:r w:rsidRPr="001E585C">
                              <w:rPr>
                                <w:rFonts w:ascii="Times New Roman" w:hAnsi="Times New Roman" w:cs="Times New Roman"/>
                                <w:sz w:val="20"/>
                                <w:szCs w:val="20"/>
                              </w:rPr>
                              <w:t>красный</w:t>
                            </w:r>
                            <w:proofErr w:type="gramEnd"/>
                            <w:r w:rsidRPr="001E585C">
                              <w:rPr>
                                <w:rFonts w:ascii="Times New Roman" w:hAnsi="Times New Roman" w:cs="Times New Roman"/>
                                <w:sz w:val="20"/>
                                <w:szCs w:val="20"/>
                              </w:rPr>
                              <w:t>, утешая себя тем, что с нами ничего не случится. А что же делает ребенок, когда один оказывается на проезжей части? Он поступает, как его мама, папа, бабушка</w:t>
                            </w:r>
                            <w:proofErr w:type="gramStart"/>
                            <w:r w:rsidRPr="001E585C">
                              <w:rPr>
                                <w:rFonts w:ascii="Times New Roman" w:hAnsi="Times New Roman" w:cs="Times New Roman"/>
                                <w:sz w:val="20"/>
                                <w:szCs w:val="20"/>
                              </w:rPr>
                              <w:t>… З</w:t>
                            </w:r>
                            <w:proofErr w:type="gramEnd"/>
                            <w:r w:rsidRPr="001E585C">
                              <w:rPr>
                                <w:rFonts w:ascii="Times New Roman" w:hAnsi="Times New Roman" w:cs="Times New Roman"/>
                                <w:sz w:val="20"/>
                                <w:szCs w:val="20"/>
                              </w:rPr>
                              <w:t xml:space="preserve">а ошибки близких людей может пострадать ребенок, а цену этой ошибки мы понимаем, когда уже ничего нельзя сделать. Когда вы идете на нарушение правил дорожного движения, подумайте, какую «цену» вы можете заплатить за несколько «сэкономленных секунд». Цена может </w:t>
                            </w:r>
                            <w:proofErr w:type="gramStart"/>
                            <w:r w:rsidRPr="001E585C">
                              <w:rPr>
                                <w:rFonts w:ascii="Times New Roman" w:hAnsi="Times New Roman" w:cs="Times New Roman"/>
                                <w:sz w:val="20"/>
                                <w:szCs w:val="20"/>
                              </w:rPr>
                              <w:t>оказаться слишк</w:t>
                            </w:r>
                            <w:r w:rsidRPr="001E585C">
                              <w:rPr>
                                <w:rFonts w:ascii="Times New Roman" w:hAnsi="Times New Roman" w:cs="Times New Roman"/>
                                <w:sz w:val="20"/>
                                <w:szCs w:val="20"/>
                              </w:rPr>
                              <w:t>ом высока</w:t>
                            </w:r>
                            <w:proofErr w:type="gramEnd"/>
                            <w:r w:rsidRPr="001E585C">
                              <w:rPr>
                                <w:rFonts w:ascii="Times New Roman" w:hAnsi="Times New Roman" w:cs="Times New Roman"/>
                                <w:sz w:val="20"/>
                                <w:szCs w:val="20"/>
                              </w:rPr>
                              <w:t xml:space="preserve"> – человеческая жизнь.  </w:t>
                            </w:r>
                            <w:r w:rsidRPr="001E585C">
                              <w:rPr>
                                <w:rFonts w:ascii="Times New Roman" w:hAnsi="Times New Roman" w:cs="Times New Roman"/>
                                <w:sz w:val="20"/>
                                <w:szCs w:val="20"/>
                              </w:rPr>
                              <w:t>Как же изменить ситуацию? Чтобы не гибли дети,</w:t>
                            </w:r>
                            <w:r>
                              <w:rPr>
                                <w:rFonts w:ascii="Times New Roman" w:hAnsi="Times New Roman" w:cs="Times New Roman"/>
                                <w:sz w:val="20"/>
                                <w:szCs w:val="20"/>
                              </w:rPr>
                              <w:t xml:space="preserve"> чтобы не было сломанных судеб. </w:t>
                            </w:r>
                            <w:r w:rsidRPr="001E585C">
                              <w:rPr>
                                <w:rFonts w:ascii="Times New Roman" w:hAnsi="Times New Roman" w:cs="Times New Roman"/>
                                <w:sz w:val="20"/>
                                <w:szCs w:val="20"/>
                              </w:rPr>
                              <w:t xml:space="preserve"> </w:t>
                            </w:r>
                            <w:proofErr w:type="gramStart"/>
                            <w:r w:rsidRPr="001E585C">
                              <w:rPr>
                                <w:rFonts w:ascii="Times New Roman" w:hAnsi="Times New Roman" w:cs="Times New Roman"/>
                                <w:sz w:val="20"/>
                                <w:szCs w:val="20"/>
                              </w:rPr>
                              <w:t>Это, возможно, просто нужно подумать о себе, о своих близких и стать внимательнее и уважительнее.</w:t>
                            </w:r>
                            <w:proofErr w:type="gramEnd"/>
                            <w:r w:rsidRPr="001E585C">
                              <w:rPr>
                                <w:rFonts w:ascii="Times New Roman" w:hAnsi="Times New Roman" w:cs="Times New Roman"/>
                                <w:sz w:val="20"/>
                                <w:szCs w:val="20"/>
                              </w:rPr>
                              <w:t xml:space="preserve"> Мы, взрослые, должны воспитывать детей своим положительным примером, своим правильным поведением на дороге.  Тогда возможно, мы сможем избежать трагедий, подстерегающих нас. </w:t>
                            </w:r>
                          </w:p>
                          <w:p w:rsidR="001E585C" w:rsidRPr="001E585C" w:rsidRDefault="001E585C" w:rsidP="001E585C">
                            <w:pPr>
                              <w:spacing w:before="100" w:beforeAutospacing="1" w:after="100" w:afterAutospacing="1"/>
                              <w:jc w:val="both"/>
                              <w:rPr>
                                <w:rFonts w:ascii="Times New Roman" w:hAnsi="Times New Roman" w:cs="Times New Roman"/>
                                <w:sz w:val="20"/>
                                <w:szCs w:val="20"/>
                              </w:rPr>
                            </w:pPr>
                            <w:r w:rsidRPr="001E585C">
                              <w:rPr>
                                <w:rFonts w:ascii="Times New Roman" w:hAnsi="Times New Roman" w:cs="Times New Roman"/>
                                <w:sz w:val="20"/>
                                <w:szCs w:val="20"/>
                              </w:rPr>
                              <w:t xml:space="preserve">   Берегит</w:t>
                            </w:r>
                            <w:r w:rsidRPr="001E585C">
                              <w:rPr>
                                <w:rFonts w:ascii="Times New Roman" w:hAnsi="Times New Roman" w:cs="Times New Roman"/>
                                <w:sz w:val="20"/>
                                <w:szCs w:val="20"/>
                              </w:rPr>
                              <w:t>е себя, берегите своих близких!</w:t>
                            </w:r>
                            <w:r w:rsidRPr="001E585C">
                              <w:rPr>
                                <w:noProof/>
                              </w:rPr>
                              <w:t xml:space="preserve"> </w:t>
                            </w:r>
                            <w:r>
                              <w:rPr>
                                <w:noProof/>
                              </w:rPr>
                              <w:drawing>
                                <wp:inline distT="0" distB="0" distL="0" distR="0" wp14:anchorId="0DB05D70" wp14:editId="41FD5A4B">
                                  <wp:extent cx="342900" cy="352425"/>
                                  <wp:effectExtent l="0" t="0" r="0" b="0"/>
                                  <wp:docPr id="11" name="Рисунок 11" descr="Изображе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Изображение 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1053465</wp:posOffset>
                      </wp:positionH>
                      <wp:positionV relativeFrom="paragraph">
                        <wp:posOffset>50800</wp:posOffset>
                      </wp:positionV>
                      <wp:extent cx="2278380" cy="691515"/>
                      <wp:effectExtent l="635"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5C" w:rsidRDefault="00414764" w:rsidP="00503115">
                                  <w:r>
                                    <w:pict>
                                      <v:shape id="_x0000_i1030" type="#_x0000_t136" style="width:161.05pt;height:32pt" fillcolor="blue">
                                        <v:shadow on="t" opacity="52429f"/>
                                        <v:textpath style="font-family:&quot;Arial&quot;;font-size:20pt;font-style:italic;v-text-kern:t" trim="t" fitpath="t" string="Эх, дороги..."/>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82.95pt;margin-top:4pt;width:179.4pt;height:54.4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8etgIAAMA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" filled="f" stroked="f">
                      <v:textbox style="mso-fit-shape-to-text:t">
                        <w:txbxContent>
                          <w:p w:rsidR="001E585C" w:rsidRDefault="001E585C" w:rsidP="00503115">
                            <w:r>
                              <w:pict>
                                <v:shape id="_x0000_i1030" type="#_x0000_t136" style="width:161.05pt;height:32pt" fillcolor="blue">
                                  <v:shadow on="t" opacity="52429f"/>
                                  <v:textpath style="font-family:&quot;Arial&quot;;font-size:20pt;font-style:italic;v-text-kern:t" trim="t" fitpath="t" string="Эх, дороги..."/>
                                </v:shape>
                              </w:pict>
                            </w:r>
                          </w:p>
                        </w:txbxContent>
                      </v:textbox>
                    </v:shape>
                  </w:pict>
                </mc:Fallback>
              </mc:AlternateContent>
            </w:r>
          </w:p>
        </w:tc>
      </w:tr>
      <w:tr w:rsidR="001E585C" w:rsidTr="001D1140">
        <w:tc>
          <w:tcPr>
            <w:tcW w:w="3262" w:type="dxa"/>
            <w:tcBorders>
              <w:bottom w:val="nil"/>
              <w:right w:val="nil"/>
            </w:tcBorders>
          </w:tcPr>
          <w:p w:rsidR="001E585C" w:rsidRDefault="001E585C" w:rsidP="00503115">
            <w:r>
              <w:rPr>
                <w:noProof/>
              </w:rPr>
              <w:drawing>
                <wp:inline distT="0" distB="0" distL="0" distR="0" wp14:anchorId="202B63F8" wp14:editId="3BA6DBFD">
                  <wp:extent cx="1933575" cy="2133600"/>
                  <wp:effectExtent l="0" t="0" r="0" b="0"/>
                  <wp:docPr id="6" name="Рисунок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3575" cy="2133600"/>
                          </a:xfrm>
                          <a:prstGeom prst="rect">
                            <a:avLst/>
                          </a:prstGeom>
                          <a:noFill/>
                          <a:ln>
                            <a:noFill/>
                          </a:ln>
                        </pic:spPr>
                      </pic:pic>
                    </a:graphicData>
                  </a:graphic>
                </wp:inline>
              </w:drawing>
            </w:r>
          </w:p>
        </w:tc>
        <w:tc>
          <w:tcPr>
            <w:tcW w:w="7420" w:type="dxa"/>
            <w:gridSpan w:val="2"/>
            <w:tcBorders>
              <w:top w:val="nil"/>
              <w:left w:val="nil"/>
              <w:bottom w:val="nil"/>
              <w:right w:val="nil"/>
            </w:tcBorders>
          </w:tcPr>
          <w:p w:rsidR="001E585C" w:rsidRDefault="001E585C" w:rsidP="00503115"/>
        </w:tc>
      </w:tr>
      <w:tr w:rsidR="001E585C" w:rsidTr="001D1140">
        <w:tc>
          <w:tcPr>
            <w:tcW w:w="3262" w:type="dxa"/>
            <w:tcBorders>
              <w:top w:val="nil"/>
              <w:left w:val="nil"/>
              <w:bottom w:val="nil"/>
              <w:right w:val="nil"/>
            </w:tcBorders>
          </w:tcPr>
          <w:p w:rsidR="001E585C" w:rsidRDefault="001E585C" w:rsidP="00503115"/>
          <w:p w:rsidR="001E585C" w:rsidRDefault="001E585C" w:rsidP="00503115"/>
          <w:p w:rsidR="001E585C" w:rsidRDefault="001E585C" w:rsidP="00503115"/>
          <w:p w:rsidR="001E585C" w:rsidRDefault="001E585C" w:rsidP="00503115">
            <w:r>
              <w:rPr>
                <w:noProof/>
              </w:rPr>
              <w:drawing>
                <wp:inline distT="0" distB="0" distL="0" distR="0" wp14:anchorId="00334D08" wp14:editId="4B1ED232">
                  <wp:extent cx="590550" cy="542925"/>
                  <wp:effectExtent l="0" t="0" r="0" b="0"/>
                  <wp:docPr id="7" name="Рисунок 7" descr="Копия Изображени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опия Изображение 0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1E585C" w:rsidRDefault="001E585C" w:rsidP="00503115"/>
        </w:tc>
        <w:tc>
          <w:tcPr>
            <w:tcW w:w="7420" w:type="dxa"/>
            <w:gridSpan w:val="2"/>
            <w:tcBorders>
              <w:top w:val="nil"/>
              <w:left w:val="nil"/>
              <w:bottom w:val="nil"/>
              <w:right w:val="nil"/>
            </w:tcBorders>
          </w:tcPr>
          <w:p w:rsidR="001E585C" w:rsidRDefault="001E585C" w:rsidP="00503115"/>
        </w:tc>
      </w:tr>
      <w:tr w:rsidR="001E585C" w:rsidTr="001D1140">
        <w:tc>
          <w:tcPr>
            <w:tcW w:w="10682" w:type="dxa"/>
            <w:gridSpan w:val="3"/>
            <w:tcBorders>
              <w:top w:val="nil"/>
              <w:left w:val="nil"/>
              <w:bottom w:val="nil"/>
              <w:right w:val="nil"/>
            </w:tcBorders>
          </w:tcPr>
          <w:p w:rsidR="001E585C" w:rsidRDefault="001E585C" w:rsidP="001E585C">
            <w:pPr>
              <w:jc w:val="center"/>
            </w:pPr>
            <w:r>
              <w:rPr>
                <w:noProof/>
              </w:rPr>
              <w:drawing>
                <wp:inline distT="0" distB="0" distL="0" distR="0" wp14:anchorId="182014F2" wp14:editId="21D04907">
                  <wp:extent cx="371475" cy="352425"/>
                  <wp:effectExtent l="0" t="0" r="0" b="0"/>
                  <wp:docPr id="8" name="Рисунок 8" descr="Копия Изображе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Копия Изображение 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inline>
              </w:drawing>
            </w:r>
            <w:r w:rsidR="00414764">
              <w:pict>
                <v:shape id="_x0000_i1028" type="#_x0000_t136" style="width:281.05pt;height:24pt" fillcolor="blue">
                  <v:shadow color="#868686"/>
                  <v:textpath style="font-family:&quot;Arial&quot;;font-size:20pt;v-text-kern:t" trim="t" fitpath="t" string="Основные правила пешехода"/>
                </v:shape>
              </w:pict>
            </w:r>
            <w:r>
              <w:rPr>
                <w:noProof/>
              </w:rPr>
              <w:drawing>
                <wp:inline distT="0" distB="0" distL="0" distR="0" wp14:anchorId="4E8E6576" wp14:editId="47D74A7D">
                  <wp:extent cx="361950" cy="361950"/>
                  <wp:effectExtent l="0" t="0" r="0" b="0"/>
                  <wp:docPr id="10" name="Рисунок 10" descr="Изображение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Изображение 0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1E585C" w:rsidTr="001D1140">
        <w:tc>
          <w:tcPr>
            <w:tcW w:w="3262" w:type="dxa"/>
            <w:tcBorders>
              <w:top w:val="nil"/>
              <w:left w:val="nil"/>
              <w:bottom w:val="nil"/>
              <w:right w:val="nil"/>
            </w:tcBorders>
          </w:tcPr>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xml:space="preserve">Вот несколько известных правил поведения пешеходов, которыми, </w:t>
            </w:r>
            <w:proofErr w:type="gramStart"/>
            <w:r w:rsidRPr="001E585C">
              <w:rPr>
                <w:rFonts w:ascii="Times New Roman" w:hAnsi="Times New Roman" w:cs="Times New Roman"/>
                <w:spacing w:val="20"/>
              </w:rPr>
              <w:t>к</w:t>
            </w:r>
            <w:proofErr w:type="gramEnd"/>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сожалению, многие пренебрегают:</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переходить улицу только на зеленый сигнал светофора;</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переходить улицу в соответствующих местах, давая понять водителям о своем намерении, чтобы не заставлять их резко тормозить;</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передвигаться по тротуарам.</w:t>
            </w:r>
          </w:p>
          <w:p w:rsidR="001E585C" w:rsidRPr="001E585C" w:rsidRDefault="001E585C" w:rsidP="001E585C">
            <w:pPr>
              <w:rPr>
                <w:rFonts w:ascii="Times New Roman" w:hAnsi="Times New Roman" w:cs="Times New Roman"/>
                <w:spacing w:val="20"/>
              </w:rPr>
            </w:pPr>
          </w:p>
          <w:p w:rsidR="001E585C" w:rsidRPr="001E585C" w:rsidRDefault="001E585C" w:rsidP="00503115"/>
        </w:tc>
        <w:tc>
          <w:tcPr>
            <w:tcW w:w="3710" w:type="dxa"/>
            <w:tcBorders>
              <w:top w:val="nil"/>
              <w:left w:val="nil"/>
              <w:bottom w:val="nil"/>
              <w:right w:val="nil"/>
            </w:tcBorders>
          </w:tcPr>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пользоваться подземным переходом, если он есть;</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не ходить рядом с проезжей частью;</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не скапливаться на автобусных остановках, вынуждая остальных</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пешеходов сходить с тротуара;</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уступать дорогу родителям с детскими колясками;</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 не идти по узкому тротуару под руку или обнявшись, занимая его</w:t>
            </w:r>
          </w:p>
          <w:p w:rsidR="001E585C" w:rsidRPr="001E585C" w:rsidRDefault="001E585C" w:rsidP="001E585C">
            <w:pPr>
              <w:rPr>
                <w:rFonts w:ascii="Times New Roman" w:hAnsi="Times New Roman" w:cs="Times New Roman"/>
                <w:spacing w:val="20"/>
              </w:rPr>
            </w:pPr>
            <w:r w:rsidRPr="001E585C">
              <w:rPr>
                <w:rFonts w:ascii="Times New Roman" w:hAnsi="Times New Roman" w:cs="Times New Roman"/>
                <w:spacing w:val="20"/>
              </w:rPr>
              <w:t>целиком. Все эти правила должны диктоваться хорошим воспитанием и чувством уважения к другим.</w:t>
            </w:r>
          </w:p>
        </w:tc>
        <w:tc>
          <w:tcPr>
            <w:tcW w:w="3710" w:type="dxa"/>
            <w:tcBorders>
              <w:left w:val="nil"/>
            </w:tcBorders>
          </w:tcPr>
          <w:p w:rsidR="001E585C" w:rsidRDefault="001E585C" w:rsidP="00503115">
            <w:r>
              <w:rPr>
                <w:noProof/>
              </w:rPr>
              <w:drawing>
                <wp:inline distT="0" distB="0" distL="0" distR="0" wp14:anchorId="093CA940" wp14:editId="7735C06F">
                  <wp:extent cx="2207909" cy="3095625"/>
                  <wp:effectExtent l="0" t="0" r="0" b="0"/>
                  <wp:docPr id="14" name="Рисунок 14" descr="d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t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7909" cy="3095625"/>
                          </a:xfrm>
                          <a:prstGeom prst="rect">
                            <a:avLst/>
                          </a:prstGeom>
                          <a:noFill/>
                          <a:ln>
                            <a:noFill/>
                          </a:ln>
                        </pic:spPr>
                      </pic:pic>
                    </a:graphicData>
                  </a:graphic>
                </wp:inline>
              </w:drawing>
            </w:r>
          </w:p>
        </w:tc>
      </w:tr>
    </w:tbl>
    <w:p w:rsidR="00503115" w:rsidRDefault="001D1140" w:rsidP="001E585C">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15240</wp:posOffset>
                </wp:positionV>
                <wp:extent cx="264795" cy="414655"/>
                <wp:effectExtent l="0" t="0" r="1905"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Default="00503115" w:rsidP="005031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198pt;margin-top:1.2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0mtQIAAL8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" filled="f" stroked="f">
                <v:textbox style="mso-fit-shape-to-text:t">
                  <w:txbxContent>
                    <w:p w:rsidR="00503115" w:rsidRDefault="00503115" w:rsidP="00503115"/>
                  </w:txbxContent>
                </v:textbox>
              </v:shape>
            </w:pict>
          </mc:Fallback>
        </mc:AlternateContent>
      </w:r>
    </w:p>
    <w:p w:rsidR="001E585C" w:rsidRPr="00C619E6" w:rsidRDefault="00414764" w:rsidP="001E585C">
      <w:pPr>
        <w:tabs>
          <w:tab w:val="left" w:pos="482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5" style="width:502.5pt;height:33pt" fillcolor="red" strokecolor="#00b0f0">
            <v:fill color2="#aaa"/>
            <v:shadow on="t" color="#4d4d4d" opacity="52429f" offset=",3pt"/>
            <v:textpath style="font-family:&quot;Arial Black&quot;;v-text-spacing:78650f" fitshape="t" trim="t" string="Творческая страничка"/>
          </v:shape>
        </w:pict>
      </w:r>
      <w:r w:rsidR="001E585C" w:rsidRPr="00C619E6">
        <w:rPr>
          <w:rFonts w:ascii="Times New Roman" w:hAnsi="Times New Roman" w:cs="Times New Roman"/>
          <w:b/>
          <w:sz w:val="24"/>
          <w:szCs w:val="24"/>
        </w:rPr>
        <w:t>Глава 5. Есть средство исцеления!</w:t>
      </w:r>
    </w:p>
    <w:p w:rsidR="001E585C" w:rsidRPr="00C619E6" w:rsidRDefault="001E585C" w:rsidP="001E585C">
      <w:pPr>
        <w:tabs>
          <w:tab w:val="left" w:pos="4820"/>
        </w:tabs>
        <w:spacing w:line="240" w:lineRule="auto"/>
        <w:jc w:val="both"/>
        <w:rPr>
          <w:rFonts w:ascii="Times New Roman" w:hAnsi="Times New Roman" w:cs="Times New Roman"/>
          <w:sz w:val="24"/>
          <w:szCs w:val="24"/>
        </w:rPr>
      </w:pPr>
      <w:r w:rsidRPr="00C619E6">
        <w:rPr>
          <w:rFonts w:ascii="Times New Roman" w:hAnsi="Times New Roman" w:cs="Times New Roman"/>
          <w:sz w:val="24"/>
          <w:szCs w:val="24"/>
        </w:rPr>
        <w:t xml:space="preserve">Айболит всерьез был обеспокоен состоянием </w:t>
      </w:r>
      <w:proofErr w:type="spellStart"/>
      <w:r w:rsidRPr="00C619E6">
        <w:rPr>
          <w:rFonts w:ascii="Times New Roman" w:hAnsi="Times New Roman" w:cs="Times New Roman"/>
          <w:sz w:val="24"/>
          <w:szCs w:val="24"/>
        </w:rPr>
        <w:t>марсиков</w:t>
      </w:r>
      <w:proofErr w:type="spellEnd"/>
      <w:r w:rsidRPr="00C619E6">
        <w:rPr>
          <w:rFonts w:ascii="Times New Roman" w:hAnsi="Times New Roman" w:cs="Times New Roman"/>
          <w:sz w:val="24"/>
          <w:szCs w:val="24"/>
        </w:rPr>
        <w:t xml:space="preserve">. Ситуация осложнялась тем, что для доктора </w:t>
      </w:r>
      <w:proofErr w:type="spellStart"/>
      <w:r w:rsidRPr="00C619E6">
        <w:rPr>
          <w:rFonts w:ascii="Times New Roman" w:hAnsi="Times New Roman" w:cs="Times New Roman"/>
          <w:sz w:val="24"/>
          <w:szCs w:val="24"/>
        </w:rPr>
        <w:t>марсики</w:t>
      </w:r>
      <w:proofErr w:type="spellEnd"/>
      <w:r w:rsidRPr="00C619E6">
        <w:rPr>
          <w:rFonts w:ascii="Times New Roman" w:hAnsi="Times New Roman" w:cs="Times New Roman"/>
          <w:sz w:val="24"/>
          <w:szCs w:val="24"/>
        </w:rPr>
        <w:t xml:space="preserve"> были существа, недостаточно изученные медициной. Он решил начать с изучения состава мороженого, которого на планете осталось еще очень много. Айболит принес мороженое в лабораторию корабля, положил в контейнер изучения и нажал на оранжевую кнопочку. Послышалось тихое  жужжание, контейнер начал вращаться, в растаявшую жидкость опускались различные колбочки, мигали красные, желтые, зеленые приборы. После полуторачасового изучения компьютер отключился и выдал результат: В МОРОЖЕНОМ СОДЕРЖИТСЯ ОПАСНАЯ ДЛЯ ЖИВЫХ ОРГАНИЗМОВ КОСМИЧЕСКАЯ  ПЫЛЬ…</w:t>
      </w:r>
    </w:p>
    <w:p w:rsidR="001E585C" w:rsidRPr="00C619E6" w:rsidRDefault="001E585C" w:rsidP="001E585C">
      <w:pPr>
        <w:tabs>
          <w:tab w:val="left" w:pos="4820"/>
        </w:tabs>
        <w:spacing w:line="240" w:lineRule="auto"/>
        <w:jc w:val="both"/>
        <w:rPr>
          <w:rFonts w:ascii="Times New Roman" w:hAnsi="Times New Roman" w:cs="Times New Roman"/>
          <w:sz w:val="24"/>
          <w:szCs w:val="24"/>
        </w:rPr>
      </w:pPr>
      <w:r w:rsidRPr="00C619E6">
        <w:rPr>
          <w:rFonts w:ascii="Times New Roman" w:hAnsi="Times New Roman" w:cs="Times New Roman"/>
          <w:sz w:val="24"/>
          <w:szCs w:val="24"/>
        </w:rPr>
        <w:t xml:space="preserve">Айболит решил посоветоваться со </w:t>
      </w:r>
      <w:proofErr w:type="spellStart"/>
      <w:r w:rsidRPr="00C619E6">
        <w:rPr>
          <w:rFonts w:ascii="Times New Roman" w:hAnsi="Times New Roman" w:cs="Times New Roman"/>
          <w:sz w:val="24"/>
          <w:szCs w:val="24"/>
        </w:rPr>
        <w:t>Жданом</w:t>
      </w:r>
      <w:proofErr w:type="spellEnd"/>
      <w:r w:rsidRPr="00C619E6">
        <w:rPr>
          <w:rFonts w:ascii="Times New Roman" w:hAnsi="Times New Roman" w:cs="Times New Roman"/>
          <w:sz w:val="24"/>
          <w:szCs w:val="24"/>
        </w:rPr>
        <w:t xml:space="preserve">, Робби и Стивом, </w:t>
      </w:r>
      <w:proofErr w:type="gramStart"/>
      <w:r w:rsidRPr="00C619E6">
        <w:rPr>
          <w:rFonts w:ascii="Times New Roman" w:hAnsi="Times New Roman" w:cs="Times New Roman"/>
          <w:sz w:val="24"/>
          <w:szCs w:val="24"/>
        </w:rPr>
        <w:t>которые</w:t>
      </w:r>
      <w:proofErr w:type="gramEnd"/>
      <w:r w:rsidRPr="00C619E6">
        <w:rPr>
          <w:rFonts w:ascii="Times New Roman" w:hAnsi="Times New Roman" w:cs="Times New Roman"/>
          <w:sz w:val="24"/>
          <w:szCs w:val="24"/>
        </w:rPr>
        <w:t xml:space="preserve"> наверняка встречались с опасными свойствами космической пыли. Но они не смогли ничем помочь; нечего было предложить и Медунице с </w:t>
      </w:r>
      <w:proofErr w:type="spellStart"/>
      <w:r w:rsidRPr="00C619E6">
        <w:rPr>
          <w:rFonts w:ascii="Times New Roman" w:hAnsi="Times New Roman" w:cs="Times New Roman"/>
          <w:sz w:val="24"/>
          <w:szCs w:val="24"/>
        </w:rPr>
        <w:t>Пилюлькиным</w:t>
      </w:r>
      <w:proofErr w:type="spellEnd"/>
      <w:proofErr w:type="gramStart"/>
      <w:r w:rsidRPr="00C619E6">
        <w:rPr>
          <w:rFonts w:ascii="Times New Roman" w:hAnsi="Times New Roman" w:cs="Times New Roman"/>
          <w:sz w:val="24"/>
          <w:szCs w:val="24"/>
        </w:rPr>
        <w:t xml:space="preserve"> .</w:t>
      </w:r>
      <w:proofErr w:type="gramEnd"/>
      <w:r w:rsidRPr="00C619E6">
        <w:rPr>
          <w:rFonts w:ascii="Times New Roman" w:hAnsi="Times New Roman" w:cs="Times New Roman"/>
          <w:sz w:val="24"/>
          <w:szCs w:val="24"/>
        </w:rPr>
        <w:t xml:space="preserve"> Айболит было совсем растерялся, он грустно поглаживал свою седую бородку, постоянно вздыхал и мрачнел на глазах. И тут его осенило – ведь на корабле есть их союзники – бывшие пираты </w:t>
      </w:r>
      <w:proofErr w:type="spellStart"/>
      <w:r w:rsidRPr="00C619E6">
        <w:rPr>
          <w:rFonts w:ascii="Times New Roman" w:hAnsi="Times New Roman" w:cs="Times New Roman"/>
          <w:sz w:val="24"/>
          <w:szCs w:val="24"/>
        </w:rPr>
        <w:t>Монс</w:t>
      </w:r>
      <w:proofErr w:type="spellEnd"/>
      <w:r w:rsidRPr="00C619E6">
        <w:rPr>
          <w:rFonts w:ascii="Times New Roman" w:hAnsi="Times New Roman" w:cs="Times New Roman"/>
          <w:sz w:val="24"/>
          <w:szCs w:val="24"/>
        </w:rPr>
        <w:t xml:space="preserve">, </w:t>
      </w:r>
      <w:proofErr w:type="spellStart"/>
      <w:r w:rsidRPr="00C619E6">
        <w:rPr>
          <w:rFonts w:ascii="Times New Roman" w:hAnsi="Times New Roman" w:cs="Times New Roman"/>
          <w:sz w:val="24"/>
          <w:szCs w:val="24"/>
        </w:rPr>
        <w:t>Хорри</w:t>
      </w:r>
      <w:proofErr w:type="spellEnd"/>
      <w:r w:rsidRPr="00C619E6">
        <w:rPr>
          <w:rFonts w:ascii="Times New Roman" w:hAnsi="Times New Roman" w:cs="Times New Roman"/>
          <w:sz w:val="24"/>
          <w:szCs w:val="24"/>
        </w:rPr>
        <w:t xml:space="preserve">  и </w:t>
      </w:r>
      <w:proofErr w:type="spellStart"/>
      <w:r w:rsidRPr="00C619E6">
        <w:rPr>
          <w:rFonts w:ascii="Times New Roman" w:hAnsi="Times New Roman" w:cs="Times New Roman"/>
          <w:sz w:val="24"/>
          <w:szCs w:val="24"/>
        </w:rPr>
        <w:t>Шамид</w:t>
      </w:r>
      <w:proofErr w:type="spellEnd"/>
      <w:r w:rsidRPr="00C619E6">
        <w:rPr>
          <w:rFonts w:ascii="Times New Roman" w:hAnsi="Times New Roman" w:cs="Times New Roman"/>
          <w:sz w:val="24"/>
          <w:szCs w:val="24"/>
        </w:rPr>
        <w:t xml:space="preserve">. Но когда их спросили о средствах исцеления от космической пыли, они лишь огорченно пожали плечами – они ничего не могли вспомнить об этом. Тогда Айболит решил провести с ними сеанс гипноза, чтобы узнать тайну космической пыли. </w:t>
      </w:r>
      <w:proofErr w:type="spellStart"/>
      <w:r w:rsidRPr="00C619E6">
        <w:rPr>
          <w:rFonts w:ascii="Times New Roman" w:hAnsi="Times New Roman" w:cs="Times New Roman"/>
          <w:sz w:val="24"/>
          <w:szCs w:val="24"/>
        </w:rPr>
        <w:t>Монс</w:t>
      </w:r>
      <w:proofErr w:type="spellEnd"/>
      <w:r w:rsidRPr="00C619E6">
        <w:rPr>
          <w:rFonts w:ascii="Times New Roman" w:hAnsi="Times New Roman" w:cs="Times New Roman"/>
          <w:sz w:val="24"/>
          <w:szCs w:val="24"/>
        </w:rPr>
        <w:t xml:space="preserve"> в гипнотическом сне вспоминал о свой мягкой плюшевой игрушке, с которой он всегда засыпал, </w:t>
      </w:r>
      <w:proofErr w:type="spellStart"/>
      <w:r w:rsidRPr="00C619E6">
        <w:rPr>
          <w:rFonts w:ascii="Times New Roman" w:hAnsi="Times New Roman" w:cs="Times New Roman"/>
          <w:sz w:val="24"/>
          <w:szCs w:val="24"/>
        </w:rPr>
        <w:t>Хорри</w:t>
      </w:r>
      <w:proofErr w:type="spellEnd"/>
      <w:r w:rsidRPr="00C619E6">
        <w:rPr>
          <w:rFonts w:ascii="Times New Roman" w:hAnsi="Times New Roman" w:cs="Times New Roman"/>
          <w:sz w:val="24"/>
          <w:szCs w:val="24"/>
        </w:rPr>
        <w:t xml:space="preserve"> начал болтать про жареную яичницу и запеченную курицу, а вот </w:t>
      </w:r>
      <w:proofErr w:type="spellStart"/>
      <w:r w:rsidRPr="00C619E6">
        <w:rPr>
          <w:rFonts w:ascii="Times New Roman" w:hAnsi="Times New Roman" w:cs="Times New Roman"/>
          <w:sz w:val="24"/>
          <w:szCs w:val="24"/>
        </w:rPr>
        <w:t>Шамид</w:t>
      </w:r>
      <w:proofErr w:type="spellEnd"/>
      <w:r w:rsidRPr="00C619E6">
        <w:rPr>
          <w:rFonts w:ascii="Times New Roman" w:hAnsi="Times New Roman" w:cs="Times New Roman"/>
          <w:sz w:val="24"/>
          <w:szCs w:val="24"/>
        </w:rPr>
        <w:t xml:space="preserve">… </w:t>
      </w:r>
      <w:proofErr w:type="spellStart"/>
      <w:r w:rsidRPr="00C619E6">
        <w:rPr>
          <w:rFonts w:ascii="Times New Roman" w:hAnsi="Times New Roman" w:cs="Times New Roman"/>
          <w:sz w:val="24"/>
          <w:szCs w:val="24"/>
        </w:rPr>
        <w:t>Шамид</w:t>
      </w:r>
      <w:proofErr w:type="spellEnd"/>
      <w:r w:rsidRPr="00C619E6">
        <w:rPr>
          <w:rFonts w:ascii="Times New Roman" w:hAnsi="Times New Roman" w:cs="Times New Roman"/>
          <w:sz w:val="24"/>
          <w:szCs w:val="24"/>
        </w:rPr>
        <w:t xml:space="preserve"> начал рассказывать о прекрасном голубом цветке - </w:t>
      </w:r>
      <w:proofErr w:type="spellStart"/>
      <w:r w:rsidRPr="00C619E6">
        <w:rPr>
          <w:rFonts w:ascii="Times New Roman" w:hAnsi="Times New Roman" w:cs="Times New Roman"/>
          <w:sz w:val="24"/>
          <w:szCs w:val="24"/>
        </w:rPr>
        <w:t>голианте</w:t>
      </w:r>
      <w:proofErr w:type="spellEnd"/>
      <w:r w:rsidRPr="00C619E6">
        <w:rPr>
          <w:rFonts w:ascii="Times New Roman" w:hAnsi="Times New Roman" w:cs="Times New Roman"/>
          <w:sz w:val="24"/>
          <w:szCs w:val="24"/>
        </w:rPr>
        <w:t xml:space="preserve">, который растет прямо в реке </w:t>
      </w:r>
      <w:proofErr w:type="spellStart"/>
      <w:r w:rsidRPr="00C619E6">
        <w:rPr>
          <w:rFonts w:ascii="Times New Roman" w:hAnsi="Times New Roman" w:cs="Times New Roman"/>
          <w:sz w:val="24"/>
          <w:szCs w:val="24"/>
        </w:rPr>
        <w:t>Нирикус</w:t>
      </w:r>
      <w:proofErr w:type="spellEnd"/>
      <w:r w:rsidRPr="00C619E6">
        <w:rPr>
          <w:rFonts w:ascii="Times New Roman" w:hAnsi="Times New Roman" w:cs="Times New Roman"/>
          <w:sz w:val="24"/>
          <w:szCs w:val="24"/>
        </w:rPr>
        <w:t xml:space="preserve"> и может исцелить жителей </w:t>
      </w:r>
      <w:proofErr w:type="spellStart"/>
      <w:r w:rsidRPr="00C619E6">
        <w:rPr>
          <w:rFonts w:ascii="Times New Roman" w:hAnsi="Times New Roman" w:cs="Times New Roman"/>
          <w:sz w:val="24"/>
          <w:szCs w:val="24"/>
        </w:rPr>
        <w:t>Атеруса</w:t>
      </w:r>
      <w:proofErr w:type="spellEnd"/>
      <w:r w:rsidRPr="00C619E6">
        <w:rPr>
          <w:rFonts w:ascii="Times New Roman" w:hAnsi="Times New Roman" w:cs="Times New Roman"/>
          <w:sz w:val="24"/>
          <w:szCs w:val="24"/>
        </w:rPr>
        <w:t>.</w:t>
      </w:r>
    </w:p>
    <w:p w:rsidR="001E585C" w:rsidRPr="00C619E6" w:rsidRDefault="001E585C" w:rsidP="001E585C">
      <w:pPr>
        <w:tabs>
          <w:tab w:val="left" w:pos="4820"/>
        </w:tabs>
        <w:spacing w:line="240" w:lineRule="auto"/>
        <w:jc w:val="both"/>
        <w:rPr>
          <w:rFonts w:ascii="Times New Roman" w:hAnsi="Times New Roman" w:cs="Times New Roman"/>
          <w:sz w:val="24"/>
          <w:szCs w:val="24"/>
        </w:rPr>
      </w:pPr>
    </w:p>
    <w:p w:rsidR="001E585C" w:rsidRPr="00C619E6" w:rsidRDefault="001E585C" w:rsidP="001E585C">
      <w:pPr>
        <w:tabs>
          <w:tab w:val="left" w:pos="4820"/>
        </w:tabs>
        <w:spacing w:line="240" w:lineRule="auto"/>
        <w:jc w:val="both"/>
        <w:rPr>
          <w:rFonts w:ascii="Times New Roman" w:hAnsi="Times New Roman" w:cs="Times New Roman"/>
          <w:sz w:val="24"/>
          <w:szCs w:val="24"/>
        </w:rPr>
      </w:pPr>
      <w:r w:rsidRPr="00C619E6">
        <w:rPr>
          <w:rFonts w:ascii="Times New Roman" w:hAnsi="Times New Roman" w:cs="Times New Roman"/>
          <w:b/>
          <w:sz w:val="24"/>
          <w:szCs w:val="24"/>
        </w:rPr>
        <w:t>Глава 6.</w:t>
      </w:r>
      <w:r w:rsidRPr="00C619E6">
        <w:rPr>
          <w:rFonts w:ascii="Times New Roman" w:hAnsi="Times New Roman" w:cs="Times New Roman"/>
          <w:sz w:val="24"/>
          <w:szCs w:val="24"/>
        </w:rPr>
        <w:t xml:space="preserve"> </w:t>
      </w:r>
      <w:r w:rsidRPr="00C619E6">
        <w:rPr>
          <w:rFonts w:ascii="Times New Roman" w:hAnsi="Times New Roman" w:cs="Times New Roman"/>
          <w:b/>
          <w:sz w:val="24"/>
          <w:szCs w:val="24"/>
        </w:rPr>
        <w:t xml:space="preserve">Домой </w:t>
      </w:r>
    </w:p>
    <w:p w:rsidR="001E585C" w:rsidRPr="00C619E6" w:rsidRDefault="001E585C" w:rsidP="001E585C">
      <w:pPr>
        <w:tabs>
          <w:tab w:val="left" w:pos="4820"/>
        </w:tabs>
        <w:spacing w:line="240" w:lineRule="auto"/>
        <w:jc w:val="both"/>
        <w:rPr>
          <w:rFonts w:ascii="Times New Roman" w:hAnsi="Times New Roman" w:cs="Times New Roman"/>
          <w:sz w:val="24"/>
          <w:szCs w:val="24"/>
        </w:rPr>
      </w:pPr>
      <w:proofErr w:type="spellStart"/>
      <w:r w:rsidRPr="00C619E6">
        <w:rPr>
          <w:rFonts w:ascii="Times New Roman" w:hAnsi="Times New Roman" w:cs="Times New Roman"/>
          <w:sz w:val="24"/>
          <w:szCs w:val="24"/>
        </w:rPr>
        <w:t>Марсики</w:t>
      </w:r>
      <w:proofErr w:type="spellEnd"/>
      <w:r w:rsidRPr="00C619E6">
        <w:rPr>
          <w:rFonts w:ascii="Times New Roman" w:hAnsi="Times New Roman" w:cs="Times New Roman"/>
          <w:sz w:val="24"/>
          <w:szCs w:val="24"/>
        </w:rPr>
        <w:t xml:space="preserve"> с визгом катались на облаках, догоняли друг друга на солнечной полянке, прыгали через морские кувшинки, их хвостики были ярко-фиолетовыми с желтыми просветами – степень наивысшего удовольствия. Айболит и его друзья собрали большое количество </w:t>
      </w:r>
      <w:proofErr w:type="spellStart"/>
      <w:r w:rsidRPr="00C619E6">
        <w:rPr>
          <w:rFonts w:ascii="Times New Roman" w:hAnsi="Times New Roman" w:cs="Times New Roman"/>
          <w:sz w:val="24"/>
          <w:szCs w:val="24"/>
        </w:rPr>
        <w:t>голиантов</w:t>
      </w:r>
      <w:proofErr w:type="spellEnd"/>
      <w:r w:rsidRPr="00C619E6">
        <w:rPr>
          <w:rFonts w:ascii="Times New Roman" w:hAnsi="Times New Roman" w:cs="Times New Roman"/>
          <w:sz w:val="24"/>
          <w:szCs w:val="24"/>
        </w:rPr>
        <w:t xml:space="preserve">, сделали из него сок и дали выпить </w:t>
      </w:r>
      <w:proofErr w:type="spellStart"/>
      <w:r w:rsidRPr="00C619E6">
        <w:rPr>
          <w:rFonts w:ascii="Times New Roman" w:hAnsi="Times New Roman" w:cs="Times New Roman"/>
          <w:sz w:val="24"/>
          <w:szCs w:val="24"/>
        </w:rPr>
        <w:t>марсикам</w:t>
      </w:r>
      <w:proofErr w:type="spellEnd"/>
      <w:r w:rsidRPr="00C619E6">
        <w:rPr>
          <w:rFonts w:ascii="Times New Roman" w:hAnsi="Times New Roman" w:cs="Times New Roman"/>
          <w:sz w:val="24"/>
          <w:szCs w:val="24"/>
        </w:rPr>
        <w:t xml:space="preserve">, после чего </w:t>
      </w:r>
      <w:proofErr w:type="spellStart"/>
      <w:r w:rsidRPr="00C619E6">
        <w:rPr>
          <w:rFonts w:ascii="Times New Roman" w:hAnsi="Times New Roman" w:cs="Times New Roman"/>
          <w:sz w:val="24"/>
          <w:szCs w:val="24"/>
        </w:rPr>
        <w:t>марсики</w:t>
      </w:r>
      <w:proofErr w:type="spellEnd"/>
      <w:r w:rsidRPr="00C619E6">
        <w:rPr>
          <w:rFonts w:ascii="Times New Roman" w:hAnsi="Times New Roman" w:cs="Times New Roman"/>
          <w:sz w:val="24"/>
          <w:szCs w:val="24"/>
        </w:rPr>
        <w:t xml:space="preserve"> очень быстро пошли на поправку. Выздоровевшие </w:t>
      </w:r>
      <w:proofErr w:type="spellStart"/>
      <w:r w:rsidRPr="00C619E6">
        <w:rPr>
          <w:rFonts w:ascii="Times New Roman" w:hAnsi="Times New Roman" w:cs="Times New Roman"/>
          <w:sz w:val="24"/>
          <w:szCs w:val="24"/>
        </w:rPr>
        <w:t>марсики</w:t>
      </w:r>
      <w:proofErr w:type="spellEnd"/>
      <w:r w:rsidRPr="00C619E6">
        <w:rPr>
          <w:rFonts w:ascii="Times New Roman" w:hAnsi="Times New Roman" w:cs="Times New Roman"/>
          <w:sz w:val="24"/>
          <w:szCs w:val="24"/>
        </w:rPr>
        <w:t xml:space="preserve"> полетели лечить остальных </w:t>
      </w:r>
      <w:proofErr w:type="spellStart"/>
      <w:r w:rsidRPr="00C619E6">
        <w:rPr>
          <w:rFonts w:ascii="Times New Roman" w:hAnsi="Times New Roman" w:cs="Times New Roman"/>
          <w:sz w:val="24"/>
          <w:szCs w:val="24"/>
        </w:rPr>
        <w:t>марсиков</w:t>
      </w:r>
      <w:proofErr w:type="spellEnd"/>
      <w:r w:rsidRPr="00C619E6">
        <w:rPr>
          <w:rFonts w:ascii="Times New Roman" w:hAnsi="Times New Roman" w:cs="Times New Roman"/>
          <w:sz w:val="24"/>
          <w:szCs w:val="24"/>
        </w:rPr>
        <w:t xml:space="preserve"> планеты </w:t>
      </w:r>
      <w:proofErr w:type="spellStart"/>
      <w:r w:rsidRPr="00C619E6">
        <w:rPr>
          <w:rFonts w:ascii="Times New Roman" w:hAnsi="Times New Roman" w:cs="Times New Roman"/>
          <w:sz w:val="24"/>
          <w:szCs w:val="24"/>
        </w:rPr>
        <w:t>Атерус</w:t>
      </w:r>
      <w:proofErr w:type="spellEnd"/>
      <w:r w:rsidRPr="00C619E6">
        <w:rPr>
          <w:rFonts w:ascii="Times New Roman" w:hAnsi="Times New Roman" w:cs="Times New Roman"/>
          <w:sz w:val="24"/>
          <w:szCs w:val="24"/>
        </w:rPr>
        <w:t xml:space="preserve">, и вскоре все чихающие </w:t>
      </w:r>
      <w:proofErr w:type="spellStart"/>
      <w:r w:rsidRPr="00C619E6">
        <w:rPr>
          <w:rFonts w:ascii="Times New Roman" w:hAnsi="Times New Roman" w:cs="Times New Roman"/>
          <w:sz w:val="24"/>
          <w:szCs w:val="24"/>
        </w:rPr>
        <w:t>марсики</w:t>
      </w:r>
      <w:proofErr w:type="spellEnd"/>
      <w:r w:rsidRPr="00C619E6">
        <w:rPr>
          <w:rFonts w:ascii="Times New Roman" w:hAnsi="Times New Roman" w:cs="Times New Roman"/>
          <w:sz w:val="24"/>
          <w:szCs w:val="24"/>
        </w:rPr>
        <w:t xml:space="preserve"> были вылечены. По этому поводу был проведен веселый праздник с фейерверками, салютами. Космические путешественники вскоре стали собираться  в дальнюю дорогу – пора было отправляться домой. Проститься с ними </w:t>
      </w:r>
      <w:proofErr w:type="gramStart"/>
      <w:r w:rsidRPr="00C619E6">
        <w:rPr>
          <w:rFonts w:ascii="Times New Roman" w:hAnsi="Times New Roman" w:cs="Times New Roman"/>
          <w:sz w:val="24"/>
          <w:szCs w:val="24"/>
        </w:rPr>
        <w:t xml:space="preserve">прилетело очень много благодарных </w:t>
      </w:r>
      <w:proofErr w:type="spellStart"/>
      <w:r w:rsidRPr="00C619E6">
        <w:rPr>
          <w:rFonts w:ascii="Times New Roman" w:hAnsi="Times New Roman" w:cs="Times New Roman"/>
          <w:sz w:val="24"/>
          <w:szCs w:val="24"/>
        </w:rPr>
        <w:t>марсиков</w:t>
      </w:r>
      <w:proofErr w:type="spellEnd"/>
      <w:r w:rsidRPr="00C619E6">
        <w:rPr>
          <w:rFonts w:ascii="Times New Roman" w:hAnsi="Times New Roman" w:cs="Times New Roman"/>
          <w:sz w:val="24"/>
          <w:szCs w:val="24"/>
        </w:rPr>
        <w:t xml:space="preserve"> и когда космический корабль взмыл</w:t>
      </w:r>
      <w:proofErr w:type="gramEnd"/>
      <w:r w:rsidRPr="00C619E6">
        <w:rPr>
          <w:rFonts w:ascii="Times New Roman" w:hAnsi="Times New Roman" w:cs="Times New Roman"/>
          <w:sz w:val="24"/>
          <w:szCs w:val="24"/>
        </w:rPr>
        <w:t xml:space="preserve"> вверх, путешественники увидели, что у большинства </w:t>
      </w:r>
      <w:proofErr w:type="spellStart"/>
      <w:r w:rsidRPr="00C619E6">
        <w:rPr>
          <w:rFonts w:ascii="Times New Roman" w:hAnsi="Times New Roman" w:cs="Times New Roman"/>
          <w:sz w:val="24"/>
          <w:szCs w:val="24"/>
        </w:rPr>
        <w:t>марсиков</w:t>
      </w:r>
      <w:proofErr w:type="spellEnd"/>
      <w:r w:rsidRPr="00C619E6">
        <w:rPr>
          <w:rFonts w:ascii="Times New Roman" w:hAnsi="Times New Roman" w:cs="Times New Roman"/>
          <w:sz w:val="24"/>
          <w:szCs w:val="24"/>
        </w:rPr>
        <w:t xml:space="preserve"> фиолетовые хвостики были с крупными серыми просветами. В пути путешественникам пришла радиотелеграмма, в которой говорилось, что космический патруль безопасности задержал </w:t>
      </w:r>
      <w:proofErr w:type="spellStart"/>
      <w:r w:rsidRPr="00C619E6">
        <w:rPr>
          <w:rFonts w:ascii="Times New Roman" w:hAnsi="Times New Roman" w:cs="Times New Roman"/>
          <w:sz w:val="24"/>
          <w:szCs w:val="24"/>
        </w:rPr>
        <w:t>Разгильдяйкина</w:t>
      </w:r>
      <w:proofErr w:type="spellEnd"/>
      <w:r w:rsidRPr="00C619E6">
        <w:rPr>
          <w:rFonts w:ascii="Times New Roman" w:hAnsi="Times New Roman" w:cs="Times New Roman"/>
          <w:sz w:val="24"/>
          <w:szCs w:val="24"/>
        </w:rPr>
        <w:t xml:space="preserve"> и всю его банду  и отправил их на необитаемую, но вполне пригодную для жизни планету </w:t>
      </w:r>
      <w:proofErr w:type="spellStart"/>
      <w:r w:rsidRPr="00C619E6">
        <w:rPr>
          <w:rFonts w:ascii="Times New Roman" w:hAnsi="Times New Roman" w:cs="Times New Roman"/>
          <w:sz w:val="24"/>
          <w:szCs w:val="24"/>
        </w:rPr>
        <w:t>Берридей</w:t>
      </w:r>
      <w:proofErr w:type="spellEnd"/>
      <w:r w:rsidRPr="00C619E6">
        <w:rPr>
          <w:rFonts w:ascii="Times New Roman" w:hAnsi="Times New Roman" w:cs="Times New Roman"/>
          <w:sz w:val="24"/>
          <w:szCs w:val="24"/>
        </w:rPr>
        <w:t xml:space="preserve"> – для перевоспитания. Вскоре в иллюминаторах показалась зелено-голубая планета – родная Земля. На душе стало спокойно, тихо и радостно. </w:t>
      </w:r>
    </w:p>
    <w:p w:rsidR="001E585C" w:rsidRPr="00C619E6" w:rsidRDefault="001E585C" w:rsidP="001E585C">
      <w:pPr>
        <w:tabs>
          <w:tab w:val="left" w:pos="4820"/>
        </w:tabs>
        <w:spacing w:line="240" w:lineRule="auto"/>
        <w:rPr>
          <w:rFonts w:ascii="Times New Roman" w:hAnsi="Times New Roman" w:cs="Times New Roman"/>
          <w:sz w:val="24"/>
          <w:szCs w:val="24"/>
        </w:rPr>
      </w:pPr>
    </w:p>
    <w:p w:rsidR="001E585C" w:rsidRDefault="001E585C" w:rsidP="001E585C">
      <w:pPr>
        <w:rPr>
          <w:rFonts w:ascii="Times New Roman" w:hAnsi="Times New Roman" w:cs="Times New Roman"/>
          <w:i/>
          <w:sz w:val="24"/>
          <w:szCs w:val="24"/>
        </w:rPr>
      </w:pPr>
    </w:p>
    <w:p w:rsidR="001E585C" w:rsidRDefault="001E585C" w:rsidP="001E585C">
      <w:pPr>
        <w:rPr>
          <w:rFonts w:ascii="Times New Roman" w:hAnsi="Times New Roman" w:cs="Times New Roman"/>
          <w:i/>
          <w:sz w:val="24"/>
          <w:szCs w:val="24"/>
        </w:rPr>
      </w:pPr>
      <w:r>
        <w:rPr>
          <w:rFonts w:ascii="Times New Roman" w:hAnsi="Times New Roman" w:cs="Times New Roman"/>
          <w:i/>
          <w:sz w:val="24"/>
          <w:szCs w:val="24"/>
        </w:rPr>
        <w:t>Редакторы газеты</w:t>
      </w:r>
    </w:p>
    <w:p w:rsidR="001E585C" w:rsidRDefault="001E585C" w:rsidP="001E585C">
      <w:pPr>
        <w:rPr>
          <w:rFonts w:ascii="Times New Roman" w:hAnsi="Times New Roman" w:cs="Times New Roman"/>
          <w:i/>
          <w:sz w:val="24"/>
          <w:szCs w:val="24"/>
        </w:rPr>
      </w:pPr>
      <w:r>
        <w:rPr>
          <w:rFonts w:ascii="Times New Roman" w:hAnsi="Times New Roman" w:cs="Times New Roman"/>
          <w:i/>
          <w:sz w:val="24"/>
          <w:szCs w:val="24"/>
        </w:rPr>
        <w:t xml:space="preserve">Ларионова Ксения, </w:t>
      </w:r>
      <w:proofErr w:type="spellStart"/>
      <w:r>
        <w:rPr>
          <w:rFonts w:ascii="Times New Roman" w:hAnsi="Times New Roman" w:cs="Times New Roman"/>
          <w:i/>
          <w:sz w:val="24"/>
          <w:szCs w:val="24"/>
        </w:rPr>
        <w:t>Бобрышев</w:t>
      </w:r>
      <w:proofErr w:type="spellEnd"/>
      <w:r>
        <w:rPr>
          <w:rFonts w:ascii="Times New Roman" w:hAnsi="Times New Roman" w:cs="Times New Roman"/>
          <w:i/>
          <w:sz w:val="24"/>
          <w:szCs w:val="24"/>
        </w:rPr>
        <w:t xml:space="preserve"> Степан,  </w:t>
      </w:r>
    </w:p>
    <w:p w:rsidR="001E585C" w:rsidRPr="00535A4F" w:rsidRDefault="001E585C" w:rsidP="001E585C">
      <w:pPr>
        <w:rPr>
          <w:rFonts w:ascii="Times New Roman" w:hAnsi="Times New Roman" w:cs="Times New Roman"/>
          <w:i/>
          <w:sz w:val="24"/>
          <w:szCs w:val="24"/>
        </w:rPr>
      </w:pPr>
      <w:r>
        <w:rPr>
          <w:rFonts w:ascii="Times New Roman" w:hAnsi="Times New Roman" w:cs="Times New Roman"/>
          <w:i/>
          <w:sz w:val="24"/>
          <w:szCs w:val="24"/>
        </w:rPr>
        <w:t>Долинская Алина, Щербакова Виктория</w:t>
      </w:r>
    </w:p>
    <w:p w:rsidR="00503115" w:rsidRDefault="001D1140" w:rsidP="001D1140">
      <w:pPr>
        <w:tabs>
          <w:tab w:val="left" w:pos="4820"/>
        </w:tabs>
        <w:spacing w:line="240" w:lineRule="auto"/>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828675</wp:posOffset>
                </wp:positionV>
                <wp:extent cx="264795" cy="414655"/>
                <wp:effectExtent l="0" t="4445" r="1905"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Pr="008727B8" w:rsidRDefault="00503115" w:rsidP="005031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margin-left:369pt;margin-top:65.25pt;width:20.85pt;height:32.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aJtQIAAL8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" filled="f" stroked="f">
                <v:textbox style="mso-fit-shape-to-text:t">
                  <w:txbxContent>
                    <w:p w:rsidR="00503115" w:rsidRPr="008727B8" w:rsidRDefault="00503115" w:rsidP="00503115"/>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2886075</wp:posOffset>
                </wp:positionV>
                <wp:extent cx="800100" cy="457200"/>
                <wp:effectExtent l="0" t="4445"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Pr="00CF138C" w:rsidRDefault="00503115" w:rsidP="00503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99pt;margin-top:227.25pt;width:63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1uHtg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" filled="f" stroked="f">
                <v:textbox>
                  <w:txbxContent>
                    <w:p w:rsidR="00503115" w:rsidRPr="00CF138C" w:rsidRDefault="00503115" w:rsidP="00503115"/>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2886075</wp:posOffset>
                </wp:positionV>
                <wp:extent cx="571500" cy="457200"/>
                <wp:effectExtent l="0" t="444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Pr="00813401" w:rsidRDefault="00503115" w:rsidP="00503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54pt;margin-top:227.25pt;width:4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3Mtg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" filled="f" stroked="f">
                <v:textbox>
                  <w:txbxContent>
                    <w:p w:rsidR="00503115" w:rsidRPr="00813401" w:rsidRDefault="00503115" w:rsidP="00503115"/>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2886075</wp:posOffset>
                </wp:positionV>
                <wp:extent cx="571500" cy="571500"/>
                <wp:effectExtent l="0" t="4445" r="0"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Pr="00CF138C" w:rsidRDefault="00503115" w:rsidP="005031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0;margin-top:227.25pt;width:4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Sk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" filled="f" stroked="f">
                <v:textbox>
                  <w:txbxContent>
                    <w:p w:rsidR="00503115" w:rsidRPr="00CF138C" w:rsidRDefault="00503115" w:rsidP="00503115"/>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371475</wp:posOffset>
                </wp:positionV>
                <wp:extent cx="264795" cy="414655"/>
                <wp:effectExtent l="0" t="4445" r="1905"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15" w:rsidRDefault="00503115" w:rsidP="005031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5pt;margin-top:29.25pt;width:20.85pt;height:32.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ntAIAAMA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" filled="f" stroked="f">
                <v:textbox style="mso-fit-shape-to-text:t">
                  <w:txbxContent>
                    <w:p w:rsidR="00503115" w:rsidRDefault="00503115" w:rsidP="00503115"/>
                  </w:txbxContent>
                </v:textbox>
              </v:shape>
            </w:pict>
          </mc:Fallback>
        </mc:AlternateContent>
      </w:r>
    </w:p>
    <w:sectPr w:rsidR="00503115" w:rsidSect="00156858">
      <w:footerReference w:type="default" r:id="rId26"/>
      <w:pgSz w:w="11906" w:h="16838"/>
      <w:pgMar w:top="720" w:right="720" w:bottom="720" w:left="720" w:header="708" w:footer="708" w:gutter="0"/>
      <w:pgBorders w:offsetFrom="page">
        <w:top w:val="christmasTree" w:sz="7" w:space="24" w:color="auto"/>
        <w:left w:val="christmasTree" w:sz="7" w:space="24" w:color="auto"/>
        <w:bottom w:val="christmasTree" w:sz="7" w:space="24" w:color="auto"/>
        <w:right w:val="christmasTree" w:sz="7"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64" w:rsidRDefault="00414764" w:rsidP="00535A4F">
      <w:pPr>
        <w:spacing w:after="0" w:line="240" w:lineRule="auto"/>
      </w:pPr>
      <w:r>
        <w:separator/>
      </w:r>
    </w:p>
  </w:endnote>
  <w:endnote w:type="continuationSeparator" w:id="0">
    <w:p w:rsidR="00414764" w:rsidRDefault="00414764" w:rsidP="0053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auto"/>
    <w:pitch w:val="variable"/>
  </w:font>
  <w:font w:name="Lohit Hindi">
    <w:altName w:val="Times New Roman"/>
    <w:charset w:val="00"/>
    <w:family w:val="auto"/>
    <w:pitch w:val="default"/>
  </w:font>
  <w:font w:name="Cambria Math">
    <w:panose1 w:val="02040503050406030204"/>
    <w:charset w:val="CC"/>
    <w:family w:val="roman"/>
    <w:pitch w:val="variable"/>
    <w:sig w:usb0="E00002FF" w:usb1="42002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40" w:rsidRDefault="001D11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64" w:rsidRDefault="00414764" w:rsidP="00535A4F">
      <w:pPr>
        <w:spacing w:after="0" w:line="240" w:lineRule="auto"/>
      </w:pPr>
      <w:r>
        <w:separator/>
      </w:r>
    </w:p>
  </w:footnote>
  <w:footnote w:type="continuationSeparator" w:id="0">
    <w:p w:rsidR="00414764" w:rsidRDefault="00414764" w:rsidP="00535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C14"/>
    <w:multiLevelType w:val="hybridMultilevel"/>
    <w:tmpl w:val="86E43F40"/>
    <w:lvl w:ilvl="0" w:tplc="D4F07EAC">
      <w:start w:val="1"/>
      <w:numFmt w:val="bullet"/>
      <w:lvlText w:val=""/>
      <w:lvlJc w:val="left"/>
      <w:pPr>
        <w:tabs>
          <w:tab w:val="num" w:pos="720"/>
        </w:tabs>
        <w:ind w:left="720" w:hanging="360"/>
      </w:pPr>
      <w:rPr>
        <w:rFonts w:ascii="Wingdings 2" w:hAnsi="Wingdings 2" w:hint="default"/>
      </w:rPr>
    </w:lvl>
    <w:lvl w:ilvl="1" w:tplc="1BA62896" w:tentative="1">
      <w:start w:val="1"/>
      <w:numFmt w:val="bullet"/>
      <w:lvlText w:val=""/>
      <w:lvlJc w:val="left"/>
      <w:pPr>
        <w:tabs>
          <w:tab w:val="num" w:pos="1440"/>
        </w:tabs>
        <w:ind w:left="1440" w:hanging="360"/>
      </w:pPr>
      <w:rPr>
        <w:rFonts w:ascii="Wingdings 2" w:hAnsi="Wingdings 2" w:hint="default"/>
      </w:rPr>
    </w:lvl>
    <w:lvl w:ilvl="2" w:tplc="68EC90EA" w:tentative="1">
      <w:start w:val="1"/>
      <w:numFmt w:val="bullet"/>
      <w:lvlText w:val=""/>
      <w:lvlJc w:val="left"/>
      <w:pPr>
        <w:tabs>
          <w:tab w:val="num" w:pos="2160"/>
        </w:tabs>
        <w:ind w:left="2160" w:hanging="360"/>
      </w:pPr>
      <w:rPr>
        <w:rFonts w:ascii="Wingdings 2" w:hAnsi="Wingdings 2" w:hint="default"/>
      </w:rPr>
    </w:lvl>
    <w:lvl w:ilvl="3" w:tplc="E6A4B0C8" w:tentative="1">
      <w:start w:val="1"/>
      <w:numFmt w:val="bullet"/>
      <w:lvlText w:val=""/>
      <w:lvlJc w:val="left"/>
      <w:pPr>
        <w:tabs>
          <w:tab w:val="num" w:pos="2880"/>
        </w:tabs>
        <w:ind w:left="2880" w:hanging="360"/>
      </w:pPr>
      <w:rPr>
        <w:rFonts w:ascii="Wingdings 2" w:hAnsi="Wingdings 2" w:hint="default"/>
      </w:rPr>
    </w:lvl>
    <w:lvl w:ilvl="4" w:tplc="8668B7A0" w:tentative="1">
      <w:start w:val="1"/>
      <w:numFmt w:val="bullet"/>
      <w:lvlText w:val=""/>
      <w:lvlJc w:val="left"/>
      <w:pPr>
        <w:tabs>
          <w:tab w:val="num" w:pos="3600"/>
        </w:tabs>
        <w:ind w:left="3600" w:hanging="360"/>
      </w:pPr>
      <w:rPr>
        <w:rFonts w:ascii="Wingdings 2" w:hAnsi="Wingdings 2" w:hint="default"/>
      </w:rPr>
    </w:lvl>
    <w:lvl w:ilvl="5" w:tplc="1A02048A" w:tentative="1">
      <w:start w:val="1"/>
      <w:numFmt w:val="bullet"/>
      <w:lvlText w:val=""/>
      <w:lvlJc w:val="left"/>
      <w:pPr>
        <w:tabs>
          <w:tab w:val="num" w:pos="4320"/>
        </w:tabs>
        <w:ind w:left="4320" w:hanging="360"/>
      </w:pPr>
      <w:rPr>
        <w:rFonts w:ascii="Wingdings 2" w:hAnsi="Wingdings 2" w:hint="default"/>
      </w:rPr>
    </w:lvl>
    <w:lvl w:ilvl="6" w:tplc="76984138" w:tentative="1">
      <w:start w:val="1"/>
      <w:numFmt w:val="bullet"/>
      <w:lvlText w:val=""/>
      <w:lvlJc w:val="left"/>
      <w:pPr>
        <w:tabs>
          <w:tab w:val="num" w:pos="5040"/>
        </w:tabs>
        <w:ind w:left="5040" w:hanging="360"/>
      </w:pPr>
      <w:rPr>
        <w:rFonts w:ascii="Wingdings 2" w:hAnsi="Wingdings 2" w:hint="default"/>
      </w:rPr>
    </w:lvl>
    <w:lvl w:ilvl="7" w:tplc="65B07768" w:tentative="1">
      <w:start w:val="1"/>
      <w:numFmt w:val="bullet"/>
      <w:lvlText w:val=""/>
      <w:lvlJc w:val="left"/>
      <w:pPr>
        <w:tabs>
          <w:tab w:val="num" w:pos="5760"/>
        </w:tabs>
        <w:ind w:left="5760" w:hanging="360"/>
      </w:pPr>
      <w:rPr>
        <w:rFonts w:ascii="Wingdings 2" w:hAnsi="Wingdings 2" w:hint="default"/>
      </w:rPr>
    </w:lvl>
    <w:lvl w:ilvl="8" w:tplc="6582A350" w:tentative="1">
      <w:start w:val="1"/>
      <w:numFmt w:val="bullet"/>
      <w:lvlText w:val=""/>
      <w:lvlJc w:val="left"/>
      <w:pPr>
        <w:tabs>
          <w:tab w:val="num" w:pos="6480"/>
        </w:tabs>
        <w:ind w:left="6480" w:hanging="360"/>
      </w:pPr>
      <w:rPr>
        <w:rFonts w:ascii="Wingdings 2" w:hAnsi="Wingdings 2" w:hint="default"/>
      </w:rPr>
    </w:lvl>
  </w:abstractNum>
  <w:abstractNum w:abstractNumId="1">
    <w:nsid w:val="26A42762"/>
    <w:multiLevelType w:val="hybridMultilevel"/>
    <w:tmpl w:val="21B69F34"/>
    <w:lvl w:ilvl="0" w:tplc="1E481978">
      <w:start w:val="1"/>
      <w:numFmt w:val="bullet"/>
      <w:lvlText w:val=""/>
      <w:lvlJc w:val="left"/>
      <w:pPr>
        <w:tabs>
          <w:tab w:val="num" w:pos="720"/>
        </w:tabs>
        <w:ind w:left="720" w:hanging="360"/>
      </w:pPr>
      <w:rPr>
        <w:rFonts w:ascii="Wingdings 2" w:hAnsi="Wingdings 2" w:hint="default"/>
      </w:rPr>
    </w:lvl>
    <w:lvl w:ilvl="1" w:tplc="50E4C604" w:tentative="1">
      <w:start w:val="1"/>
      <w:numFmt w:val="bullet"/>
      <w:lvlText w:val=""/>
      <w:lvlJc w:val="left"/>
      <w:pPr>
        <w:tabs>
          <w:tab w:val="num" w:pos="1440"/>
        </w:tabs>
        <w:ind w:left="1440" w:hanging="360"/>
      </w:pPr>
      <w:rPr>
        <w:rFonts w:ascii="Wingdings 2" w:hAnsi="Wingdings 2" w:hint="default"/>
      </w:rPr>
    </w:lvl>
    <w:lvl w:ilvl="2" w:tplc="0C2E95D0" w:tentative="1">
      <w:start w:val="1"/>
      <w:numFmt w:val="bullet"/>
      <w:lvlText w:val=""/>
      <w:lvlJc w:val="left"/>
      <w:pPr>
        <w:tabs>
          <w:tab w:val="num" w:pos="2160"/>
        </w:tabs>
        <w:ind w:left="2160" w:hanging="360"/>
      </w:pPr>
      <w:rPr>
        <w:rFonts w:ascii="Wingdings 2" w:hAnsi="Wingdings 2" w:hint="default"/>
      </w:rPr>
    </w:lvl>
    <w:lvl w:ilvl="3" w:tplc="CF44FADC" w:tentative="1">
      <w:start w:val="1"/>
      <w:numFmt w:val="bullet"/>
      <w:lvlText w:val=""/>
      <w:lvlJc w:val="left"/>
      <w:pPr>
        <w:tabs>
          <w:tab w:val="num" w:pos="2880"/>
        </w:tabs>
        <w:ind w:left="2880" w:hanging="360"/>
      </w:pPr>
      <w:rPr>
        <w:rFonts w:ascii="Wingdings 2" w:hAnsi="Wingdings 2" w:hint="default"/>
      </w:rPr>
    </w:lvl>
    <w:lvl w:ilvl="4" w:tplc="6366D32C" w:tentative="1">
      <w:start w:val="1"/>
      <w:numFmt w:val="bullet"/>
      <w:lvlText w:val=""/>
      <w:lvlJc w:val="left"/>
      <w:pPr>
        <w:tabs>
          <w:tab w:val="num" w:pos="3600"/>
        </w:tabs>
        <w:ind w:left="3600" w:hanging="360"/>
      </w:pPr>
      <w:rPr>
        <w:rFonts w:ascii="Wingdings 2" w:hAnsi="Wingdings 2" w:hint="default"/>
      </w:rPr>
    </w:lvl>
    <w:lvl w:ilvl="5" w:tplc="B714F78E" w:tentative="1">
      <w:start w:val="1"/>
      <w:numFmt w:val="bullet"/>
      <w:lvlText w:val=""/>
      <w:lvlJc w:val="left"/>
      <w:pPr>
        <w:tabs>
          <w:tab w:val="num" w:pos="4320"/>
        </w:tabs>
        <w:ind w:left="4320" w:hanging="360"/>
      </w:pPr>
      <w:rPr>
        <w:rFonts w:ascii="Wingdings 2" w:hAnsi="Wingdings 2" w:hint="default"/>
      </w:rPr>
    </w:lvl>
    <w:lvl w:ilvl="6" w:tplc="B792CAD8" w:tentative="1">
      <w:start w:val="1"/>
      <w:numFmt w:val="bullet"/>
      <w:lvlText w:val=""/>
      <w:lvlJc w:val="left"/>
      <w:pPr>
        <w:tabs>
          <w:tab w:val="num" w:pos="5040"/>
        </w:tabs>
        <w:ind w:left="5040" w:hanging="360"/>
      </w:pPr>
      <w:rPr>
        <w:rFonts w:ascii="Wingdings 2" w:hAnsi="Wingdings 2" w:hint="default"/>
      </w:rPr>
    </w:lvl>
    <w:lvl w:ilvl="7" w:tplc="5C023FE8" w:tentative="1">
      <w:start w:val="1"/>
      <w:numFmt w:val="bullet"/>
      <w:lvlText w:val=""/>
      <w:lvlJc w:val="left"/>
      <w:pPr>
        <w:tabs>
          <w:tab w:val="num" w:pos="5760"/>
        </w:tabs>
        <w:ind w:left="5760" w:hanging="360"/>
      </w:pPr>
      <w:rPr>
        <w:rFonts w:ascii="Wingdings 2" w:hAnsi="Wingdings 2" w:hint="default"/>
      </w:rPr>
    </w:lvl>
    <w:lvl w:ilvl="8" w:tplc="310E70AA" w:tentative="1">
      <w:start w:val="1"/>
      <w:numFmt w:val="bullet"/>
      <w:lvlText w:val=""/>
      <w:lvlJc w:val="left"/>
      <w:pPr>
        <w:tabs>
          <w:tab w:val="num" w:pos="6480"/>
        </w:tabs>
        <w:ind w:left="6480" w:hanging="360"/>
      </w:pPr>
      <w:rPr>
        <w:rFonts w:ascii="Wingdings 2" w:hAnsi="Wingdings 2" w:hint="default"/>
      </w:rPr>
    </w:lvl>
  </w:abstractNum>
  <w:abstractNum w:abstractNumId="2">
    <w:nsid w:val="668F480B"/>
    <w:multiLevelType w:val="hybridMultilevel"/>
    <w:tmpl w:val="499AF4AE"/>
    <w:lvl w:ilvl="0" w:tplc="410001F6">
      <w:start w:val="1"/>
      <w:numFmt w:val="bullet"/>
      <w:lvlText w:val=""/>
      <w:lvlJc w:val="left"/>
      <w:pPr>
        <w:tabs>
          <w:tab w:val="num" w:pos="720"/>
        </w:tabs>
        <w:ind w:left="720" w:hanging="360"/>
      </w:pPr>
      <w:rPr>
        <w:rFonts w:ascii="Wingdings 2" w:hAnsi="Wingdings 2" w:hint="default"/>
      </w:rPr>
    </w:lvl>
    <w:lvl w:ilvl="1" w:tplc="89341582" w:tentative="1">
      <w:start w:val="1"/>
      <w:numFmt w:val="bullet"/>
      <w:lvlText w:val=""/>
      <w:lvlJc w:val="left"/>
      <w:pPr>
        <w:tabs>
          <w:tab w:val="num" w:pos="1440"/>
        </w:tabs>
        <w:ind w:left="1440" w:hanging="360"/>
      </w:pPr>
      <w:rPr>
        <w:rFonts w:ascii="Wingdings 2" w:hAnsi="Wingdings 2" w:hint="default"/>
      </w:rPr>
    </w:lvl>
    <w:lvl w:ilvl="2" w:tplc="74B00340" w:tentative="1">
      <w:start w:val="1"/>
      <w:numFmt w:val="bullet"/>
      <w:lvlText w:val=""/>
      <w:lvlJc w:val="left"/>
      <w:pPr>
        <w:tabs>
          <w:tab w:val="num" w:pos="2160"/>
        </w:tabs>
        <w:ind w:left="2160" w:hanging="360"/>
      </w:pPr>
      <w:rPr>
        <w:rFonts w:ascii="Wingdings 2" w:hAnsi="Wingdings 2" w:hint="default"/>
      </w:rPr>
    </w:lvl>
    <w:lvl w:ilvl="3" w:tplc="20D84D7E" w:tentative="1">
      <w:start w:val="1"/>
      <w:numFmt w:val="bullet"/>
      <w:lvlText w:val=""/>
      <w:lvlJc w:val="left"/>
      <w:pPr>
        <w:tabs>
          <w:tab w:val="num" w:pos="2880"/>
        </w:tabs>
        <w:ind w:left="2880" w:hanging="360"/>
      </w:pPr>
      <w:rPr>
        <w:rFonts w:ascii="Wingdings 2" w:hAnsi="Wingdings 2" w:hint="default"/>
      </w:rPr>
    </w:lvl>
    <w:lvl w:ilvl="4" w:tplc="6AAA7222" w:tentative="1">
      <w:start w:val="1"/>
      <w:numFmt w:val="bullet"/>
      <w:lvlText w:val=""/>
      <w:lvlJc w:val="left"/>
      <w:pPr>
        <w:tabs>
          <w:tab w:val="num" w:pos="3600"/>
        </w:tabs>
        <w:ind w:left="3600" w:hanging="360"/>
      </w:pPr>
      <w:rPr>
        <w:rFonts w:ascii="Wingdings 2" w:hAnsi="Wingdings 2" w:hint="default"/>
      </w:rPr>
    </w:lvl>
    <w:lvl w:ilvl="5" w:tplc="FAD4305C" w:tentative="1">
      <w:start w:val="1"/>
      <w:numFmt w:val="bullet"/>
      <w:lvlText w:val=""/>
      <w:lvlJc w:val="left"/>
      <w:pPr>
        <w:tabs>
          <w:tab w:val="num" w:pos="4320"/>
        </w:tabs>
        <w:ind w:left="4320" w:hanging="360"/>
      </w:pPr>
      <w:rPr>
        <w:rFonts w:ascii="Wingdings 2" w:hAnsi="Wingdings 2" w:hint="default"/>
      </w:rPr>
    </w:lvl>
    <w:lvl w:ilvl="6" w:tplc="C6BA4D2E" w:tentative="1">
      <w:start w:val="1"/>
      <w:numFmt w:val="bullet"/>
      <w:lvlText w:val=""/>
      <w:lvlJc w:val="left"/>
      <w:pPr>
        <w:tabs>
          <w:tab w:val="num" w:pos="5040"/>
        </w:tabs>
        <w:ind w:left="5040" w:hanging="360"/>
      </w:pPr>
      <w:rPr>
        <w:rFonts w:ascii="Wingdings 2" w:hAnsi="Wingdings 2" w:hint="default"/>
      </w:rPr>
    </w:lvl>
    <w:lvl w:ilvl="7" w:tplc="58D0BD0E" w:tentative="1">
      <w:start w:val="1"/>
      <w:numFmt w:val="bullet"/>
      <w:lvlText w:val=""/>
      <w:lvlJc w:val="left"/>
      <w:pPr>
        <w:tabs>
          <w:tab w:val="num" w:pos="5760"/>
        </w:tabs>
        <w:ind w:left="5760" w:hanging="360"/>
      </w:pPr>
      <w:rPr>
        <w:rFonts w:ascii="Wingdings 2" w:hAnsi="Wingdings 2" w:hint="default"/>
      </w:rPr>
    </w:lvl>
    <w:lvl w:ilvl="8" w:tplc="75B87440" w:tentative="1">
      <w:start w:val="1"/>
      <w:numFmt w:val="bullet"/>
      <w:lvlText w:val=""/>
      <w:lvlJc w:val="left"/>
      <w:pPr>
        <w:tabs>
          <w:tab w:val="num" w:pos="6480"/>
        </w:tabs>
        <w:ind w:left="6480" w:hanging="360"/>
      </w:pPr>
      <w:rPr>
        <w:rFonts w:ascii="Wingdings 2" w:hAnsi="Wingdings 2" w:hint="default"/>
      </w:rPr>
    </w:lvl>
  </w:abstractNum>
  <w:abstractNum w:abstractNumId="3">
    <w:nsid w:val="7C180164"/>
    <w:multiLevelType w:val="hybridMultilevel"/>
    <w:tmpl w:val="F5AC503A"/>
    <w:lvl w:ilvl="0" w:tplc="3ECA1BD4">
      <w:start w:val="1"/>
      <w:numFmt w:val="bullet"/>
      <w:lvlText w:val=""/>
      <w:lvlJc w:val="left"/>
      <w:pPr>
        <w:tabs>
          <w:tab w:val="num" w:pos="720"/>
        </w:tabs>
        <w:ind w:left="720" w:hanging="360"/>
      </w:pPr>
      <w:rPr>
        <w:rFonts w:ascii="Wingdings 2" w:hAnsi="Wingdings 2" w:hint="default"/>
      </w:rPr>
    </w:lvl>
    <w:lvl w:ilvl="1" w:tplc="F5EC2A22" w:tentative="1">
      <w:start w:val="1"/>
      <w:numFmt w:val="bullet"/>
      <w:lvlText w:val=""/>
      <w:lvlJc w:val="left"/>
      <w:pPr>
        <w:tabs>
          <w:tab w:val="num" w:pos="1440"/>
        </w:tabs>
        <w:ind w:left="1440" w:hanging="360"/>
      </w:pPr>
      <w:rPr>
        <w:rFonts w:ascii="Wingdings 2" w:hAnsi="Wingdings 2" w:hint="default"/>
      </w:rPr>
    </w:lvl>
    <w:lvl w:ilvl="2" w:tplc="E4BA3BEC" w:tentative="1">
      <w:start w:val="1"/>
      <w:numFmt w:val="bullet"/>
      <w:lvlText w:val=""/>
      <w:lvlJc w:val="left"/>
      <w:pPr>
        <w:tabs>
          <w:tab w:val="num" w:pos="2160"/>
        </w:tabs>
        <w:ind w:left="2160" w:hanging="360"/>
      </w:pPr>
      <w:rPr>
        <w:rFonts w:ascii="Wingdings 2" w:hAnsi="Wingdings 2" w:hint="default"/>
      </w:rPr>
    </w:lvl>
    <w:lvl w:ilvl="3" w:tplc="2572CA68" w:tentative="1">
      <w:start w:val="1"/>
      <w:numFmt w:val="bullet"/>
      <w:lvlText w:val=""/>
      <w:lvlJc w:val="left"/>
      <w:pPr>
        <w:tabs>
          <w:tab w:val="num" w:pos="2880"/>
        </w:tabs>
        <w:ind w:left="2880" w:hanging="360"/>
      </w:pPr>
      <w:rPr>
        <w:rFonts w:ascii="Wingdings 2" w:hAnsi="Wingdings 2" w:hint="default"/>
      </w:rPr>
    </w:lvl>
    <w:lvl w:ilvl="4" w:tplc="ABC6545A" w:tentative="1">
      <w:start w:val="1"/>
      <w:numFmt w:val="bullet"/>
      <w:lvlText w:val=""/>
      <w:lvlJc w:val="left"/>
      <w:pPr>
        <w:tabs>
          <w:tab w:val="num" w:pos="3600"/>
        </w:tabs>
        <w:ind w:left="3600" w:hanging="360"/>
      </w:pPr>
      <w:rPr>
        <w:rFonts w:ascii="Wingdings 2" w:hAnsi="Wingdings 2" w:hint="default"/>
      </w:rPr>
    </w:lvl>
    <w:lvl w:ilvl="5" w:tplc="9A84637A" w:tentative="1">
      <w:start w:val="1"/>
      <w:numFmt w:val="bullet"/>
      <w:lvlText w:val=""/>
      <w:lvlJc w:val="left"/>
      <w:pPr>
        <w:tabs>
          <w:tab w:val="num" w:pos="4320"/>
        </w:tabs>
        <w:ind w:left="4320" w:hanging="360"/>
      </w:pPr>
      <w:rPr>
        <w:rFonts w:ascii="Wingdings 2" w:hAnsi="Wingdings 2" w:hint="default"/>
      </w:rPr>
    </w:lvl>
    <w:lvl w:ilvl="6" w:tplc="950A0A46" w:tentative="1">
      <w:start w:val="1"/>
      <w:numFmt w:val="bullet"/>
      <w:lvlText w:val=""/>
      <w:lvlJc w:val="left"/>
      <w:pPr>
        <w:tabs>
          <w:tab w:val="num" w:pos="5040"/>
        </w:tabs>
        <w:ind w:left="5040" w:hanging="360"/>
      </w:pPr>
      <w:rPr>
        <w:rFonts w:ascii="Wingdings 2" w:hAnsi="Wingdings 2" w:hint="default"/>
      </w:rPr>
    </w:lvl>
    <w:lvl w:ilvl="7" w:tplc="5D3C1D62" w:tentative="1">
      <w:start w:val="1"/>
      <w:numFmt w:val="bullet"/>
      <w:lvlText w:val=""/>
      <w:lvlJc w:val="left"/>
      <w:pPr>
        <w:tabs>
          <w:tab w:val="num" w:pos="5760"/>
        </w:tabs>
        <w:ind w:left="5760" w:hanging="360"/>
      </w:pPr>
      <w:rPr>
        <w:rFonts w:ascii="Wingdings 2" w:hAnsi="Wingdings 2" w:hint="default"/>
      </w:rPr>
    </w:lvl>
    <w:lvl w:ilvl="8" w:tplc="98F2065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1C"/>
    <w:rsid w:val="00046C60"/>
    <w:rsid w:val="00112956"/>
    <w:rsid w:val="00156858"/>
    <w:rsid w:val="00186ED2"/>
    <w:rsid w:val="001A7301"/>
    <w:rsid w:val="001D1140"/>
    <w:rsid w:val="001E585C"/>
    <w:rsid w:val="00200048"/>
    <w:rsid w:val="002303E9"/>
    <w:rsid w:val="00244FB9"/>
    <w:rsid w:val="00274D38"/>
    <w:rsid w:val="002B0F1C"/>
    <w:rsid w:val="002C66E5"/>
    <w:rsid w:val="002C6FC4"/>
    <w:rsid w:val="00364362"/>
    <w:rsid w:val="00365322"/>
    <w:rsid w:val="003B10BB"/>
    <w:rsid w:val="00414764"/>
    <w:rsid w:val="004D371A"/>
    <w:rsid w:val="004F5D38"/>
    <w:rsid w:val="00503115"/>
    <w:rsid w:val="00535A4F"/>
    <w:rsid w:val="00567A76"/>
    <w:rsid w:val="00592032"/>
    <w:rsid w:val="005930C8"/>
    <w:rsid w:val="005B3F8F"/>
    <w:rsid w:val="006C36B9"/>
    <w:rsid w:val="006F3137"/>
    <w:rsid w:val="007919C7"/>
    <w:rsid w:val="007A6169"/>
    <w:rsid w:val="007E3679"/>
    <w:rsid w:val="00850D38"/>
    <w:rsid w:val="008E32AF"/>
    <w:rsid w:val="00957658"/>
    <w:rsid w:val="009D598E"/>
    <w:rsid w:val="009E094C"/>
    <w:rsid w:val="00A2425C"/>
    <w:rsid w:val="00B8457C"/>
    <w:rsid w:val="00C619E6"/>
    <w:rsid w:val="00CC2437"/>
    <w:rsid w:val="00DA252D"/>
    <w:rsid w:val="00E80FF8"/>
    <w:rsid w:val="00E813ED"/>
    <w:rsid w:val="00E950C3"/>
    <w:rsid w:val="00EA2DF7"/>
    <w:rsid w:val="00F73F9B"/>
    <w:rsid w:val="00F84A5E"/>
    <w:rsid w:val="00F9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A4F"/>
    <w:rPr>
      <w:rFonts w:ascii="Tahoma" w:hAnsi="Tahoma" w:cs="Tahoma"/>
      <w:sz w:val="16"/>
      <w:szCs w:val="16"/>
    </w:rPr>
  </w:style>
  <w:style w:type="paragraph" w:styleId="a5">
    <w:name w:val="header"/>
    <w:basedOn w:val="a"/>
    <w:link w:val="a6"/>
    <w:uiPriority w:val="99"/>
    <w:unhideWhenUsed/>
    <w:rsid w:val="00535A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A4F"/>
  </w:style>
  <w:style w:type="paragraph" w:styleId="a7">
    <w:name w:val="footer"/>
    <w:basedOn w:val="a"/>
    <w:link w:val="a8"/>
    <w:uiPriority w:val="99"/>
    <w:unhideWhenUsed/>
    <w:rsid w:val="00535A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A4F"/>
  </w:style>
  <w:style w:type="character" w:styleId="a9">
    <w:name w:val="Intense Emphasis"/>
    <w:basedOn w:val="a0"/>
    <w:uiPriority w:val="21"/>
    <w:qFormat/>
    <w:rsid w:val="00112956"/>
    <w:rPr>
      <w:b/>
      <w:bCs/>
      <w:i/>
      <w:iCs/>
      <w:color w:val="4F81BD" w:themeColor="accent1"/>
    </w:rPr>
  </w:style>
  <w:style w:type="table" w:styleId="aa">
    <w:name w:val="Table Grid"/>
    <w:basedOn w:val="a1"/>
    <w:uiPriority w:val="59"/>
    <w:rsid w:val="00156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C66E5"/>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n-US" w:eastAsia="zh-CN" w:bidi="hi-IN"/>
    </w:rPr>
  </w:style>
  <w:style w:type="paragraph" w:styleId="ab">
    <w:name w:val="Normal (Web)"/>
    <w:basedOn w:val="a"/>
    <w:uiPriority w:val="99"/>
    <w:unhideWhenUsed/>
    <w:rsid w:val="00186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364362"/>
  </w:style>
  <w:style w:type="character" w:styleId="ac">
    <w:name w:val="Hyperlink"/>
    <w:basedOn w:val="a0"/>
    <w:uiPriority w:val="99"/>
    <w:semiHidden/>
    <w:unhideWhenUsed/>
    <w:rsid w:val="00364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A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A4F"/>
    <w:rPr>
      <w:rFonts w:ascii="Tahoma" w:hAnsi="Tahoma" w:cs="Tahoma"/>
      <w:sz w:val="16"/>
      <w:szCs w:val="16"/>
    </w:rPr>
  </w:style>
  <w:style w:type="paragraph" w:styleId="a5">
    <w:name w:val="header"/>
    <w:basedOn w:val="a"/>
    <w:link w:val="a6"/>
    <w:uiPriority w:val="99"/>
    <w:unhideWhenUsed/>
    <w:rsid w:val="00535A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A4F"/>
  </w:style>
  <w:style w:type="paragraph" w:styleId="a7">
    <w:name w:val="footer"/>
    <w:basedOn w:val="a"/>
    <w:link w:val="a8"/>
    <w:uiPriority w:val="99"/>
    <w:unhideWhenUsed/>
    <w:rsid w:val="00535A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A4F"/>
  </w:style>
  <w:style w:type="character" w:styleId="a9">
    <w:name w:val="Intense Emphasis"/>
    <w:basedOn w:val="a0"/>
    <w:uiPriority w:val="21"/>
    <w:qFormat/>
    <w:rsid w:val="00112956"/>
    <w:rPr>
      <w:b/>
      <w:bCs/>
      <w:i/>
      <w:iCs/>
      <w:color w:val="4F81BD" w:themeColor="accent1"/>
    </w:rPr>
  </w:style>
  <w:style w:type="table" w:styleId="aa">
    <w:name w:val="Table Grid"/>
    <w:basedOn w:val="a1"/>
    <w:uiPriority w:val="59"/>
    <w:rsid w:val="00156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C66E5"/>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n-US" w:eastAsia="zh-CN" w:bidi="hi-IN"/>
    </w:rPr>
  </w:style>
  <w:style w:type="paragraph" w:styleId="ab">
    <w:name w:val="Normal (Web)"/>
    <w:basedOn w:val="a"/>
    <w:uiPriority w:val="99"/>
    <w:unhideWhenUsed/>
    <w:rsid w:val="00186E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364362"/>
  </w:style>
  <w:style w:type="character" w:styleId="ac">
    <w:name w:val="Hyperlink"/>
    <w:basedOn w:val="a0"/>
    <w:uiPriority w:val="99"/>
    <w:semiHidden/>
    <w:unhideWhenUsed/>
    <w:rsid w:val="00364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340">
      <w:bodyDiv w:val="1"/>
      <w:marLeft w:val="0"/>
      <w:marRight w:val="0"/>
      <w:marTop w:val="0"/>
      <w:marBottom w:val="0"/>
      <w:divBdr>
        <w:top w:val="none" w:sz="0" w:space="0" w:color="auto"/>
        <w:left w:val="none" w:sz="0" w:space="0" w:color="auto"/>
        <w:bottom w:val="none" w:sz="0" w:space="0" w:color="auto"/>
        <w:right w:val="none" w:sz="0" w:space="0" w:color="auto"/>
      </w:divBdr>
      <w:divsChild>
        <w:div w:id="216354551">
          <w:marLeft w:val="461"/>
          <w:marRight w:val="0"/>
          <w:marTop w:val="0"/>
          <w:marBottom w:val="0"/>
          <w:divBdr>
            <w:top w:val="none" w:sz="0" w:space="0" w:color="auto"/>
            <w:left w:val="none" w:sz="0" w:space="0" w:color="auto"/>
            <w:bottom w:val="none" w:sz="0" w:space="0" w:color="auto"/>
            <w:right w:val="none" w:sz="0" w:space="0" w:color="auto"/>
          </w:divBdr>
        </w:div>
        <w:div w:id="864320351">
          <w:marLeft w:val="461"/>
          <w:marRight w:val="0"/>
          <w:marTop w:val="0"/>
          <w:marBottom w:val="0"/>
          <w:divBdr>
            <w:top w:val="none" w:sz="0" w:space="0" w:color="auto"/>
            <w:left w:val="none" w:sz="0" w:space="0" w:color="auto"/>
            <w:bottom w:val="none" w:sz="0" w:space="0" w:color="auto"/>
            <w:right w:val="none" w:sz="0" w:space="0" w:color="auto"/>
          </w:divBdr>
        </w:div>
      </w:divsChild>
    </w:div>
    <w:div w:id="927230152">
      <w:bodyDiv w:val="1"/>
      <w:marLeft w:val="0"/>
      <w:marRight w:val="0"/>
      <w:marTop w:val="0"/>
      <w:marBottom w:val="0"/>
      <w:divBdr>
        <w:top w:val="none" w:sz="0" w:space="0" w:color="auto"/>
        <w:left w:val="none" w:sz="0" w:space="0" w:color="auto"/>
        <w:bottom w:val="none" w:sz="0" w:space="0" w:color="auto"/>
        <w:right w:val="none" w:sz="0" w:space="0" w:color="auto"/>
      </w:divBdr>
      <w:divsChild>
        <w:div w:id="1396664896">
          <w:marLeft w:val="0"/>
          <w:marRight w:val="0"/>
          <w:marTop w:val="0"/>
          <w:marBottom w:val="0"/>
          <w:divBdr>
            <w:top w:val="none" w:sz="0" w:space="0" w:color="auto"/>
            <w:left w:val="none" w:sz="0" w:space="0" w:color="auto"/>
            <w:bottom w:val="none" w:sz="0" w:space="0" w:color="auto"/>
            <w:right w:val="none" w:sz="0" w:space="0" w:color="auto"/>
          </w:divBdr>
        </w:div>
        <w:div w:id="779030891">
          <w:marLeft w:val="0"/>
          <w:marRight w:val="0"/>
          <w:marTop w:val="0"/>
          <w:marBottom w:val="0"/>
          <w:divBdr>
            <w:top w:val="none" w:sz="0" w:space="0" w:color="auto"/>
            <w:left w:val="none" w:sz="0" w:space="0" w:color="auto"/>
            <w:bottom w:val="none" w:sz="0" w:space="0" w:color="auto"/>
            <w:right w:val="none" w:sz="0" w:space="0" w:color="auto"/>
          </w:divBdr>
        </w:div>
      </w:divsChild>
    </w:div>
    <w:div w:id="1116676988">
      <w:bodyDiv w:val="1"/>
      <w:marLeft w:val="0"/>
      <w:marRight w:val="0"/>
      <w:marTop w:val="0"/>
      <w:marBottom w:val="0"/>
      <w:divBdr>
        <w:top w:val="none" w:sz="0" w:space="0" w:color="auto"/>
        <w:left w:val="none" w:sz="0" w:space="0" w:color="auto"/>
        <w:bottom w:val="none" w:sz="0" w:space="0" w:color="auto"/>
        <w:right w:val="none" w:sz="0" w:space="0" w:color="auto"/>
      </w:divBdr>
      <w:divsChild>
        <w:div w:id="1213738539">
          <w:marLeft w:val="461"/>
          <w:marRight w:val="0"/>
          <w:marTop w:val="0"/>
          <w:marBottom w:val="0"/>
          <w:divBdr>
            <w:top w:val="none" w:sz="0" w:space="0" w:color="auto"/>
            <w:left w:val="none" w:sz="0" w:space="0" w:color="auto"/>
            <w:bottom w:val="none" w:sz="0" w:space="0" w:color="auto"/>
            <w:right w:val="none" w:sz="0" w:space="0" w:color="auto"/>
          </w:divBdr>
        </w:div>
      </w:divsChild>
    </w:div>
    <w:div w:id="1434933623">
      <w:bodyDiv w:val="1"/>
      <w:marLeft w:val="0"/>
      <w:marRight w:val="0"/>
      <w:marTop w:val="0"/>
      <w:marBottom w:val="0"/>
      <w:divBdr>
        <w:top w:val="none" w:sz="0" w:space="0" w:color="auto"/>
        <w:left w:val="none" w:sz="0" w:space="0" w:color="auto"/>
        <w:bottom w:val="none" w:sz="0" w:space="0" w:color="auto"/>
        <w:right w:val="none" w:sz="0" w:space="0" w:color="auto"/>
      </w:divBdr>
    </w:div>
    <w:div w:id="1677075547">
      <w:bodyDiv w:val="1"/>
      <w:marLeft w:val="0"/>
      <w:marRight w:val="0"/>
      <w:marTop w:val="0"/>
      <w:marBottom w:val="0"/>
      <w:divBdr>
        <w:top w:val="none" w:sz="0" w:space="0" w:color="auto"/>
        <w:left w:val="none" w:sz="0" w:space="0" w:color="auto"/>
        <w:bottom w:val="none" w:sz="0" w:space="0" w:color="auto"/>
        <w:right w:val="none" w:sz="0" w:space="0" w:color="auto"/>
      </w:divBdr>
      <w:divsChild>
        <w:div w:id="754982193">
          <w:marLeft w:val="461"/>
          <w:marRight w:val="0"/>
          <w:marTop w:val="0"/>
          <w:marBottom w:val="0"/>
          <w:divBdr>
            <w:top w:val="none" w:sz="0" w:space="0" w:color="auto"/>
            <w:left w:val="none" w:sz="0" w:space="0" w:color="auto"/>
            <w:bottom w:val="none" w:sz="0" w:space="0" w:color="auto"/>
            <w:right w:val="none" w:sz="0" w:space="0" w:color="auto"/>
          </w:divBdr>
        </w:div>
        <w:div w:id="1492478524">
          <w:marLeft w:val="461"/>
          <w:marRight w:val="0"/>
          <w:marTop w:val="0"/>
          <w:marBottom w:val="0"/>
          <w:divBdr>
            <w:top w:val="none" w:sz="0" w:space="0" w:color="auto"/>
            <w:left w:val="none" w:sz="0" w:space="0" w:color="auto"/>
            <w:bottom w:val="none" w:sz="0" w:space="0" w:color="auto"/>
            <w:right w:val="none" w:sz="0" w:space="0" w:color="auto"/>
          </w:divBdr>
        </w:div>
      </w:divsChild>
    </w:div>
    <w:div w:id="2044747526">
      <w:bodyDiv w:val="1"/>
      <w:marLeft w:val="0"/>
      <w:marRight w:val="0"/>
      <w:marTop w:val="0"/>
      <w:marBottom w:val="0"/>
      <w:divBdr>
        <w:top w:val="none" w:sz="0" w:space="0" w:color="auto"/>
        <w:left w:val="none" w:sz="0" w:space="0" w:color="auto"/>
        <w:bottom w:val="none" w:sz="0" w:space="0" w:color="auto"/>
        <w:right w:val="none" w:sz="0" w:space="0" w:color="auto"/>
      </w:divBdr>
      <w:divsChild>
        <w:div w:id="1922251860">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BA08-AB89-4C2B-B9DA-AFF2E655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Я</cp:lastModifiedBy>
  <cp:revision>2</cp:revision>
  <dcterms:created xsi:type="dcterms:W3CDTF">2015-03-17T07:45:00Z</dcterms:created>
  <dcterms:modified xsi:type="dcterms:W3CDTF">2015-03-17T07:45:00Z</dcterms:modified>
</cp:coreProperties>
</file>